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912a" w14:paraId="3e6912a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</w:t>
      </w:r>
      <w:r w:rsidR="00902A9C">
        <w:rPr>
          <w:b/>
          <w:sz w:val="24"/>
          <w:szCs w:val="24"/>
        </w:rPr>
        <w:t xml:space="preserve">            </w:t>
      </w:r>
      <w:r w:rsidRPr="00E974B3">
        <w:rPr>
          <w:b/>
          <w:sz w:val="24"/>
          <w:szCs w:val="24"/>
        </w:rPr>
        <w:t xml:space="preserve"> </w:t>
      </w:r>
      <w:r w:rsidR="00902A9C">
        <w:rPr>
          <w:sz w:val="24"/>
          <w:szCs w:val="24"/>
        </w:rPr>
        <w:t>89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902A9C">
        <w:rPr>
          <w:sz w:val="24"/>
          <w:szCs w:val="24"/>
        </w:rPr>
        <w:t>2032</w:t>
      </w:r>
      <w:r w:rsidR="00450676" w:rsidRPr="00E974B3">
        <w:rPr>
          <w:sz w:val="24"/>
          <w:szCs w:val="24"/>
        </w:rPr>
        <w:t>/1</w:t>
      </w:r>
      <w:r w:rsidR="00184DEB">
        <w:rPr>
          <w:sz w:val="24"/>
          <w:szCs w:val="24"/>
        </w:rPr>
        <w:t>7</w:t>
      </w:r>
      <w:r w:rsidR="00902A9C">
        <w:rPr>
          <w:sz w:val="24"/>
          <w:szCs w:val="24"/>
        </w:rPr>
        <w:t>-</w:t>
      </w:r>
      <w:r w:rsidR="00DD5793">
        <w:rPr>
          <w:sz w:val="24"/>
          <w:szCs w:val="24"/>
        </w:rPr>
        <w:t>13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902A9C" w:rsidR="00902A9C">
      <w:pPr>
        <w:ind w:left="2880"/>
        <w:jc w:val="right"/>
        <w:rPr>
          <w:sz w:val="24"/>
          <w:szCs w:val="24"/>
        </w:rPr>
      </w:pPr>
    </w:p>
    <w:p w:rsidRDefault="00902A9C" w:rsidP="00902A9C" w:rsidR="006F7455" w:rsidRPr="00E974B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F7455" w:rsidRPr="00E974B3">
        <w:rPr>
          <w:sz w:val="24"/>
          <w:szCs w:val="24"/>
        </w:rPr>
        <w:t>R J E Š E NJ E</w:t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100AB" w:rsidR="00CC43BC" w:rsidRPr="00DD5793">
      <w:pPr>
        <w:ind w:firstLine="720"/>
        <w:jc w:val="both"/>
        <w:rPr>
          <w:sz w:val="24"/>
          <w:szCs w:val="24"/>
        </w:rPr>
      </w:pPr>
      <w:r w:rsidRPr="009F3D4B">
        <w:rPr>
          <w:sz w:val="24"/>
          <w:szCs w:val="24"/>
          <w:lang w:val="pt-BR"/>
        </w:rPr>
        <w:t xml:space="preserve">Trgovački sud u Zagrebu, po sucu </w:t>
      </w:r>
      <w:r w:rsidR="00902A9C" w:rsidRPr="000D7E17">
        <w:rPr>
          <w:sz w:val="24"/>
        </w:rPr>
        <w:t>Nikolini Dorić Hadžisejdić</w:t>
      </w:r>
      <w:r w:rsidRPr="009F3D4B">
        <w:rPr>
          <w:sz w:val="24"/>
          <w:szCs w:val="24"/>
          <w:lang w:val="pt-BR"/>
        </w:rPr>
        <w:t xml:space="preserve">, u stečajnom postupku nad dužnikom </w:t>
      </w:r>
      <w:r w:rsidR="00902A9C">
        <w:rPr>
          <w:sz w:val="24"/>
          <w:szCs w:val="24"/>
        </w:rPr>
        <w:t>OZANA FILM</w:t>
      </w:r>
      <w:r w:rsidR="00C34216" w:rsidRPr="009F3D4B">
        <w:rPr>
          <w:sz w:val="24"/>
          <w:szCs w:val="24"/>
        </w:rPr>
        <w:t xml:space="preserve"> d.o.o., </w:t>
      </w:r>
      <w:r w:rsidR="00902A9C">
        <w:rPr>
          <w:sz w:val="24"/>
          <w:szCs w:val="24"/>
        </w:rPr>
        <w:t>Zagreb, Visoka 14 a</w:t>
      </w:r>
      <w:r w:rsidR="00C34216" w:rsidRPr="009F3D4B">
        <w:rPr>
          <w:sz w:val="24"/>
          <w:szCs w:val="24"/>
        </w:rPr>
        <w:t xml:space="preserve">, OIB: </w:t>
      </w:r>
      <w:r w:rsidR="00902A9C">
        <w:rPr>
          <w:sz w:val="24"/>
          <w:szCs w:val="24"/>
        </w:rPr>
        <w:t>15328158637</w:t>
      </w:r>
      <w:r w:rsidR="00B32BC2" w:rsidRPr="009F3D4B">
        <w:rPr>
          <w:sz w:val="24"/>
          <w:szCs w:val="24"/>
        </w:rPr>
        <w:t>,</w:t>
      </w:r>
      <w:r w:rsidR="00A70043" w:rsidRPr="009F3D4B">
        <w:rPr>
          <w:sz w:val="24"/>
          <w:szCs w:val="24"/>
          <w:lang w:val="pt-BR"/>
        </w:rPr>
        <w:t xml:space="preserve"> </w:t>
      </w:r>
      <w:r w:rsidR="00DD5793" w:rsidRPr="00DD5793">
        <w:rPr>
          <w:sz w:val="24"/>
          <w:szCs w:val="24"/>
          <w:lang w:val="pt-BR"/>
        </w:rPr>
        <w:t>28</w:t>
      </w:r>
      <w:r w:rsidR="00CD6BB3" w:rsidRPr="00DD5793">
        <w:rPr>
          <w:sz w:val="24"/>
          <w:szCs w:val="24"/>
          <w:lang w:val="pt-BR"/>
        </w:rPr>
        <w:t xml:space="preserve">. </w:t>
      </w:r>
      <w:r w:rsidR="00902A9C" w:rsidRPr="00DD5793">
        <w:rPr>
          <w:sz w:val="24"/>
          <w:szCs w:val="24"/>
          <w:lang w:val="pt-BR"/>
        </w:rPr>
        <w:t>prosinca</w:t>
      </w:r>
      <w:r w:rsidR="00CD6BB3" w:rsidRPr="00DD5793">
        <w:rPr>
          <w:sz w:val="24"/>
          <w:szCs w:val="24"/>
          <w:lang w:val="pt-BR"/>
        </w:rPr>
        <w:t xml:space="preserve"> 201</w:t>
      </w:r>
      <w:r w:rsidR="00902A9C" w:rsidRPr="00DD5793">
        <w:rPr>
          <w:sz w:val="24"/>
          <w:szCs w:val="24"/>
          <w:lang w:val="pt-BR"/>
        </w:rPr>
        <w:t>8</w:t>
      </w:r>
      <w:r w:rsidR="0098563E" w:rsidRPr="00DD5793">
        <w:rPr>
          <w:sz w:val="24"/>
          <w:szCs w:val="24"/>
          <w:lang w:val="pt-BR"/>
        </w:rPr>
        <w:t>.</w:t>
      </w:r>
      <w:r w:rsidR="00F53100" w:rsidRPr="00DD5793">
        <w:rPr>
          <w:sz w:val="24"/>
          <w:szCs w:val="24"/>
        </w:rPr>
        <w:t>,</w:t>
      </w:r>
    </w:p>
    <w:p w:rsidRDefault="009F3D4B" w:rsidR="009F3D4B" w:rsidRPr="00DD5793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B95890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902A9C">
        <w:rPr>
          <w:sz w:val="24"/>
          <w:szCs w:val="24"/>
        </w:rPr>
        <w:t>OZANA FILM</w:t>
      </w:r>
      <w:r w:rsidR="00902A9C" w:rsidRPr="009F3D4B">
        <w:rPr>
          <w:sz w:val="24"/>
          <w:szCs w:val="24"/>
        </w:rPr>
        <w:t xml:space="preserve"> d.o.o., </w:t>
      </w:r>
      <w:r w:rsidR="00902A9C">
        <w:rPr>
          <w:sz w:val="24"/>
          <w:szCs w:val="24"/>
        </w:rPr>
        <w:t>Zagreb, Visoka 14 a</w:t>
      </w:r>
      <w:r w:rsidR="00902A9C" w:rsidRPr="009F3D4B">
        <w:rPr>
          <w:sz w:val="24"/>
          <w:szCs w:val="24"/>
        </w:rPr>
        <w:t xml:space="preserve">, OIB: </w:t>
      </w:r>
      <w:r w:rsidR="00902A9C">
        <w:rPr>
          <w:sz w:val="24"/>
          <w:szCs w:val="24"/>
        </w:rPr>
        <w:t>15328158637</w:t>
      </w:r>
      <w:r w:rsidR="007E3C54" w:rsidRPr="00F7394A">
        <w:rPr>
          <w:sz w:val="24"/>
          <w:szCs w:val="24"/>
        </w:rPr>
        <w:t>.</w:t>
      </w:r>
    </w:p>
    <w:p w:rsidRDefault="00604E2D" w:rsidP="007B593F" w:rsidR="00604E2D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C51D21" w:rsidP="00C51D21" w:rsidR="00C51D21">
      <w:pPr>
        <w:jc w:val="both"/>
        <w:rPr>
          <w:sz w:val="24"/>
          <w:szCs w:val="24"/>
        </w:rPr>
      </w:pPr>
    </w:p>
    <w:p w:rsidRDefault="00C51D21" w:rsidP="00C51D21" w:rsidR="003911A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</w:t>
      </w:r>
      <w:r>
        <w:rPr>
          <w:sz w:val="24"/>
          <w:szCs w:val="24"/>
        </w:rPr>
        <w:tab/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</w:t>
      </w:r>
    </w:p>
    <w:p w:rsidRDefault="001007C3" w:rsidP="003E7372" w:rsidR="003E7372" w:rsidRPr="001007C3">
      <w:pPr>
        <w:jc w:val="center"/>
        <w:rPr>
          <w:b/>
          <w:sz w:val="24"/>
          <w:szCs w:val="24"/>
        </w:rPr>
      </w:pPr>
      <w:r w:rsidRPr="001007C3">
        <w:rPr>
          <w:b/>
          <w:sz w:val="24"/>
          <w:szCs w:val="24"/>
        </w:rPr>
        <w:t>7</w:t>
      </w:r>
      <w:r w:rsidR="009F3A09" w:rsidRPr="001007C3">
        <w:rPr>
          <w:b/>
          <w:sz w:val="24"/>
          <w:szCs w:val="24"/>
        </w:rPr>
        <w:t xml:space="preserve">. </w:t>
      </w:r>
      <w:r w:rsidRPr="001007C3">
        <w:rPr>
          <w:b/>
          <w:sz w:val="24"/>
          <w:szCs w:val="24"/>
        </w:rPr>
        <w:t>veljače</w:t>
      </w:r>
      <w:r w:rsidR="009C08A6" w:rsidRPr="001007C3">
        <w:rPr>
          <w:b/>
          <w:sz w:val="24"/>
          <w:szCs w:val="24"/>
        </w:rPr>
        <w:t xml:space="preserve"> 201</w:t>
      </w:r>
      <w:r w:rsidRPr="001007C3">
        <w:rPr>
          <w:b/>
          <w:sz w:val="24"/>
          <w:szCs w:val="24"/>
        </w:rPr>
        <w:t>9</w:t>
      </w:r>
      <w:r w:rsidR="000F32D6" w:rsidRPr="001007C3">
        <w:rPr>
          <w:b/>
          <w:sz w:val="24"/>
          <w:szCs w:val="24"/>
        </w:rPr>
        <w:t xml:space="preserve">. u </w:t>
      </w:r>
      <w:r w:rsidRPr="001007C3">
        <w:rPr>
          <w:b/>
          <w:sz w:val="24"/>
          <w:szCs w:val="24"/>
        </w:rPr>
        <w:t>9</w:t>
      </w:r>
      <w:r w:rsidR="00467776" w:rsidRPr="001007C3">
        <w:rPr>
          <w:b/>
          <w:sz w:val="24"/>
          <w:szCs w:val="24"/>
        </w:rPr>
        <w:t>,</w:t>
      </w:r>
      <w:r w:rsidRPr="001007C3">
        <w:rPr>
          <w:b/>
          <w:sz w:val="24"/>
          <w:szCs w:val="24"/>
        </w:rPr>
        <w:t>3</w:t>
      </w:r>
      <w:r w:rsidR="00E660B2" w:rsidRPr="001007C3">
        <w:rPr>
          <w:b/>
          <w:sz w:val="24"/>
          <w:szCs w:val="24"/>
        </w:rPr>
        <w:t>0</w:t>
      </w:r>
      <w:r w:rsidR="004F00D2" w:rsidRPr="001007C3">
        <w:rPr>
          <w:b/>
          <w:sz w:val="24"/>
          <w:szCs w:val="24"/>
        </w:rPr>
        <w:t xml:space="preserve"> </w:t>
      </w:r>
      <w:r w:rsidR="000867BC" w:rsidRPr="001007C3">
        <w:rPr>
          <w:b/>
          <w:sz w:val="24"/>
          <w:szCs w:val="24"/>
        </w:rPr>
        <w:t>sati</w:t>
      </w:r>
    </w:p>
    <w:p w:rsidRDefault="007B593F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C30B78">
        <w:rPr>
          <w:sz w:val="24"/>
          <w:szCs w:val="24"/>
        </w:rPr>
        <w:t>89</w:t>
      </w:r>
      <w:r w:rsidR="00C30B78" w:rsidRPr="00CA1A6F">
        <w:rPr>
          <w:sz w:val="24"/>
          <w:szCs w:val="24"/>
        </w:rPr>
        <w:t>/II – stari dio</w:t>
      </w:r>
      <w:r w:rsidR="006309D3" w:rsidRPr="00E974B3">
        <w:rPr>
          <w:sz w:val="24"/>
          <w:szCs w:val="24"/>
        </w:rPr>
        <w:t>,</w:t>
      </w:r>
    </w:p>
    <w:p w:rsidRDefault="003E7372" w:rsidP="003E7372" w:rsidR="003E7372">
      <w:pPr>
        <w:ind w:firstLine="720"/>
        <w:jc w:val="both"/>
        <w:rPr>
          <w:sz w:val="24"/>
          <w:szCs w:val="24"/>
        </w:rPr>
      </w:pPr>
    </w:p>
    <w:p w:rsidRDefault="006309D3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3E7372" w:rsidR="007B593F" w:rsidRPr="00A732AE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B367D7">
        <w:rPr>
          <w:sz w:val="24"/>
          <w:szCs w:val="24"/>
        </w:rPr>
        <w:t xml:space="preserve">podnositelj </w:t>
      </w:r>
      <w:r w:rsidR="006309D3" w:rsidRPr="00A732AE">
        <w:rPr>
          <w:sz w:val="24"/>
          <w:szCs w:val="24"/>
        </w:rPr>
        <w:t>pr</w:t>
      </w:r>
      <w:r w:rsidR="00B367D7" w:rsidRPr="00A732AE">
        <w:rPr>
          <w:sz w:val="24"/>
          <w:szCs w:val="24"/>
        </w:rPr>
        <w:t xml:space="preserve">ijedloga </w:t>
      </w:r>
      <w:r w:rsidR="00532EE9" w:rsidRPr="00A732AE">
        <w:rPr>
          <w:sz w:val="24"/>
          <w:szCs w:val="24"/>
        </w:rPr>
        <w:t>Republika Hrvatska, Ministarstvo financija, Porezna uprava,</w:t>
      </w:r>
    </w:p>
    <w:p w:rsidRDefault="006309D3" w:rsidP="003E7372" w:rsidR="006A5E09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9909AB" w:rsidP="003E7372" w:rsidR="009909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32EE9">
        <w:rPr>
          <w:sz w:val="24"/>
          <w:szCs w:val="24"/>
        </w:rPr>
        <w:t>Financijska agencija</w:t>
      </w:r>
      <w:r>
        <w:rPr>
          <w:sz w:val="24"/>
          <w:szCs w:val="24"/>
        </w:rPr>
        <w:t>.</w:t>
      </w:r>
    </w:p>
    <w:p w:rsidRDefault="003539DB" w:rsidP="007B593F" w:rsidR="003539DB">
      <w:pPr>
        <w:ind w:left="720"/>
        <w:jc w:val="both"/>
        <w:rPr>
          <w:sz w:val="24"/>
          <w:szCs w:val="24"/>
        </w:rPr>
      </w:pPr>
    </w:p>
    <w:p w:rsidRDefault="00C51D21" w:rsidP="00C51D21" w:rsidR="007B593F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</w:t>
      </w:r>
      <w:r>
        <w:rPr>
          <w:sz w:val="24"/>
          <w:szCs w:val="24"/>
        </w:rPr>
        <w:tab/>
      </w:r>
      <w:r w:rsidR="007B593F" w:rsidRPr="00E974B3">
        <w:rPr>
          <w:sz w:val="24"/>
          <w:szCs w:val="24"/>
        </w:rPr>
        <w:t>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3E745D">
      <w:pPr>
        <w:ind w:firstLine="708"/>
        <w:jc w:val="both"/>
        <w:rPr>
          <w:sz w:val="24"/>
          <w:szCs w:val="24"/>
        </w:rPr>
      </w:pPr>
    </w:p>
    <w:p w:rsidRDefault="003E745D" w:rsidP="00AF1C4E" w:rsidR="003B1ED6">
      <w:pPr>
        <w:ind w:firstLine="708"/>
        <w:jc w:val="both"/>
        <w:rPr>
          <w:sz w:val="24"/>
          <w:szCs w:val="24"/>
        </w:rPr>
      </w:pPr>
      <w:r w:rsidRPr="003E745D">
        <w:rPr>
          <w:sz w:val="24"/>
          <w:szCs w:val="24"/>
        </w:rPr>
        <w:t>Financijska agencija podnijela je</w:t>
      </w:r>
      <w:r w:rsidR="00C30B78">
        <w:rPr>
          <w:sz w:val="24"/>
          <w:szCs w:val="24"/>
        </w:rPr>
        <w:t>, 2</w:t>
      </w:r>
      <w:r>
        <w:rPr>
          <w:sz w:val="24"/>
          <w:szCs w:val="24"/>
        </w:rPr>
        <w:t xml:space="preserve">. </w:t>
      </w:r>
      <w:r w:rsidR="00C30B78">
        <w:rPr>
          <w:sz w:val="24"/>
          <w:szCs w:val="24"/>
        </w:rPr>
        <w:t>svibnja</w:t>
      </w:r>
      <w:r>
        <w:rPr>
          <w:sz w:val="24"/>
          <w:szCs w:val="24"/>
        </w:rPr>
        <w:t xml:space="preserve"> 201</w:t>
      </w:r>
      <w:r w:rsidR="00C30B78">
        <w:rPr>
          <w:sz w:val="24"/>
          <w:szCs w:val="24"/>
        </w:rPr>
        <w:t>6</w:t>
      </w:r>
      <w:r>
        <w:rPr>
          <w:sz w:val="24"/>
          <w:szCs w:val="24"/>
        </w:rPr>
        <w:t>.,</w:t>
      </w:r>
      <w:r w:rsidRPr="003E745D">
        <w:rPr>
          <w:sz w:val="24"/>
          <w:szCs w:val="24"/>
        </w:rPr>
        <w:t xml:space="preserve"> zahtjev za provedbu skraćenog stečajnog postupka nad dužnikom </w:t>
      </w:r>
      <w:r w:rsidR="00902A9C">
        <w:rPr>
          <w:sz w:val="24"/>
          <w:szCs w:val="24"/>
        </w:rPr>
        <w:t>OZANA FILM</w:t>
      </w:r>
      <w:r w:rsidR="00902A9C" w:rsidRPr="009F3D4B">
        <w:rPr>
          <w:sz w:val="24"/>
          <w:szCs w:val="24"/>
        </w:rPr>
        <w:t xml:space="preserve"> d.o.o., </w:t>
      </w:r>
      <w:r w:rsidR="00902A9C">
        <w:rPr>
          <w:sz w:val="24"/>
          <w:szCs w:val="24"/>
        </w:rPr>
        <w:t>Zagreb, Visoka 14 a</w:t>
      </w:r>
      <w:r w:rsidR="00902A9C" w:rsidRPr="009F3D4B">
        <w:rPr>
          <w:sz w:val="24"/>
          <w:szCs w:val="24"/>
        </w:rPr>
        <w:t xml:space="preserve">, OIB: </w:t>
      </w:r>
      <w:r w:rsidR="00902A9C">
        <w:rPr>
          <w:sz w:val="24"/>
          <w:szCs w:val="24"/>
        </w:rPr>
        <w:t>15328158637</w:t>
      </w:r>
      <w:r>
        <w:rPr>
          <w:sz w:val="24"/>
          <w:szCs w:val="24"/>
        </w:rPr>
        <w:t>,</w:t>
      </w:r>
      <w:r w:rsidR="00C30B78">
        <w:rPr>
          <w:sz w:val="24"/>
          <w:szCs w:val="24"/>
        </w:rPr>
        <w:t xml:space="preserve"> na temelju odredbe čl. 429</w:t>
      </w:r>
      <w:r w:rsidRPr="003E745D">
        <w:rPr>
          <w:sz w:val="24"/>
          <w:szCs w:val="24"/>
        </w:rPr>
        <w:t>. st. 1. Stečajnog zakona (“Narodne</w:t>
      </w:r>
      <w:r w:rsidR="003B1ED6">
        <w:rPr>
          <w:sz w:val="24"/>
          <w:szCs w:val="24"/>
        </w:rPr>
        <w:t xml:space="preserve"> novine” broj 71/15, dalje: SZ), koji postupak je vođen pred ovim su</w:t>
      </w:r>
      <w:r w:rsidR="00C30B78">
        <w:rPr>
          <w:sz w:val="24"/>
          <w:szCs w:val="24"/>
        </w:rPr>
        <w:t>dom pod poslovnim brojem St-4099/16</w:t>
      </w:r>
      <w:r w:rsidR="003B1ED6">
        <w:rPr>
          <w:sz w:val="24"/>
          <w:szCs w:val="24"/>
        </w:rPr>
        <w:t xml:space="preserve">. </w:t>
      </w:r>
    </w:p>
    <w:p w:rsidRDefault="007B643A" w:rsidP="00AF1C4E" w:rsidR="00F036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ovoga suda poslovni broj St-</w:t>
      </w:r>
      <w:r w:rsidR="00C30B78">
        <w:rPr>
          <w:sz w:val="24"/>
          <w:szCs w:val="24"/>
        </w:rPr>
        <w:t>4099/16 od 26</w:t>
      </w:r>
      <w:r>
        <w:rPr>
          <w:sz w:val="24"/>
          <w:szCs w:val="24"/>
        </w:rPr>
        <w:t xml:space="preserve">. </w:t>
      </w:r>
      <w:r w:rsidR="00C30B78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 obustavljen je skraćeni stečajni postupak nad dužnikom </w:t>
      </w:r>
      <w:r w:rsidR="003B1ED6">
        <w:rPr>
          <w:sz w:val="24"/>
          <w:szCs w:val="24"/>
        </w:rPr>
        <w:t xml:space="preserve">na temelju odredaba čl. 433. SZ-a </w:t>
      </w:r>
      <w:r>
        <w:rPr>
          <w:sz w:val="24"/>
          <w:szCs w:val="24"/>
        </w:rPr>
        <w:t xml:space="preserve">uz </w:t>
      </w:r>
      <w:r>
        <w:rPr>
          <w:sz w:val="24"/>
          <w:szCs w:val="24"/>
        </w:rPr>
        <w:lastRenderedPageBreak/>
        <w:t xml:space="preserve">obrazloženje, u bitnome, kako </w:t>
      </w:r>
      <w:r w:rsidRPr="00A732AE">
        <w:rPr>
          <w:sz w:val="24"/>
          <w:szCs w:val="24"/>
        </w:rPr>
        <w:t>je</w:t>
      </w:r>
      <w:r w:rsidR="0008574F" w:rsidRPr="00A732AE">
        <w:rPr>
          <w:sz w:val="24"/>
          <w:szCs w:val="24"/>
        </w:rPr>
        <w:t xml:space="preserve">, </w:t>
      </w:r>
      <w:r w:rsidR="002C33FE" w:rsidRPr="00A732AE">
        <w:rPr>
          <w:sz w:val="24"/>
          <w:szCs w:val="24"/>
        </w:rPr>
        <w:t>1</w:t>
      </w:r>
      <w:r w:rsidR="0008574F" w:rsidRPr="00A732AE">
        <w:rPr>
          <w:sz w:val="24"/>
          <w:szCs w:val="24"/>
        </w:rPr>
        <w:t xml:space="preserve">. </w:t>
      </w:r>
      <w:r w:rsidR="002C33FE" w:rsidRPr="00A732AE">
        <w:rPr>
          <w:sz w:val="24"/>
          <w:szCs w:val="24"/>
        </w:rPr>
        <w:t>kolovoza</w:t>
      </w:r>
      <w:r w:rsidR="0008574F" w:rsidRPr="00A732AE">
        <w:rPr>
          <w:sz w:val="24"/>
          <w:szCs w:val="24"/>
        </w:rPr>
        <w:t xml:space="preserve"> 201</w:t>
      </w:r>
      <w:r w:rsidR="002C33FE" w:rsidRPr="00A732AE">
        <w:rPr>
          <w:sz w:val="24"/>
          <w:szCs w:val="24"/>
        </w:rPr>
        <w:t>6</w:t>
      </w:r>
      <w:r w:rsidR="0008574F" w:rsidRPr="00A732AE">
        <w:rPr>
          <w:sz w:val="24"/>
          <w:szCs w:val="24"/>
        </w:rPr>
        <w:t>.,</w:t>
      </w:r>
      <w:r w:rsidR="0008574F" w:rsidRPr="00A732AE">
        <w:rPr>
          <w:szCs w:val="24"/>
        </w:rPr>
        <w:t xml:space="preserve"> </w:t>
      </w:r>
      <w:r w:rsidR="00F03673" w:rsidRPr="00A732AE">
        <w:rPr>
          <w:sz w:val="24"/>
          <w:szCs w:val="24"/>
        </w:rPr>
        <w:t xml:space="preserve">Republika Hrvatska, Ministarstvo financija, </w:t>
      </w:r>
      <w:r w:rsidR="00A732AE" w:rsidRPr="00A732AE">
        <w:rPr>
          <w:sz w:val="24"/>
          <w:szCs w:val="24"/>
        </w:rPr>
        <w:t>Porezna uprava</w:t>
      </w:r>
      <w:r w:rsidR="00F03673" w:rsidRPr="00A732AE">
        <w:rPr>
          <w:sz w:val="24"/>
          <w:szCs w:val="24"/>
        </w:rPr>
        <w:t xml:space="preserve">, </w:t>
      </w:r>
      <w:r w:rsidR="0008574F" w:rsidRPr="00A732AE">
        <w:rPr>
          <w:sz w:val="24"/>
          <w:szCs w:val="24"/>
        </w:rPr>
        <w:t xml:space="preserve">kao vjerovnik, </w:t>
      </w:r>
      <w:r w:rsidR="00F03673" w:rsidRPr="00A732AE">
        <w:rPr>
          <w:sz w:val="24"/>
          <w:szCs w:val="24"/>
        </w:rPr>
        <w:t>predložila otvaranje stečajnog postupka nad dužnikom.</w:t>
      </w:r>
      <w:r w:rsidR="0008574F" w:rsidRPr="00C30B78">
        <w:rPr>
          <w:color w:val="FF0000"/>
          <w:sz w:val="24"/>
          <w:szCs w:val="24"/>
        </w:rPr>
        <w:t xml:space="preserve"> </w:t>
      </w:r>
      <w:r w:rsidR="003B1ED6" w:rsidRPr="00A732AE">
        <w:rPr>
          <w:sz w:val="24"/>
          <w:szCs w:val="24"/>
        </w:rPr>
        <w:t xml:space="preserve">U </w:t>
      </w:r>
      <w:r w:rsidR="0008574F" w:rsidRPr="00A732AE">
        <w:rPr>
          <w:sz w:val="24"/>
          <w:szCs w:val="24"/>
        </w:rPr>
        <w:t xml:space="preserve">prijedlogu za otvaranje stečajnog postupka </w:t>
      </w:r>
      <w:r w:rsidR="003B1ED6" w:rsidRPr="00A732AE">
        <w:rPr>
          <w:sz w:val="24"/>
          <w:szCs w:val="24"/>
        </w:rPr>
        <w:t xml:space="preserve">se u bitnome </w:t>
      </w:r>
      <w:r w:rsidR="0008574F" w:rsidRPr="00A732AE">
        <w:rPr>
          <w:sz w:val="24"/>
          <w:szCs w:val="24"/>
        </w:rPr>
        <w:t>navodi</w:t>
      </w:r>
      <w:r w:rsidR="00C51D21">
        <w:rPr>
          <w:sz w:val="24"/>
          <w:szCs w:val="24"/>
        </w:rPr>
        <w:t xml:space="preserve"> da ima tražbinu prema dužniku u iznosu od 5.906,14 kn te </w:t>
      </w:r>
      <w:r w:rsidR="0008574F" w:rsidRPr="00A732AE">
        <w:rPr>
          <w:sz w:val="24"/>
          <w:szCs w:val="24"/>
        </w:rPr>
        <w:t xml:space="preserve">kako kod dužnika postoji stečajni razlog jer u očevidniku redoslijeda osnova za plaćanje ima više neizvršenih osnova za plaćanje u razdoblju dužem od 60 dana, u prilog koje tvrdnje je dostavljena potvrda Ministarstva financija, Porezne uprave od </w:t>
      </w:r>
      <w:r w:rsidR="00A732AE" w:rsidRPr="00A732AE">
        <w:rPr>
          <w:sz w:val="24"/>
          <w:szCs w:val="24"/>
        </w:rPr>
        <w:t>27</w:t>
      </w:r>
      <w:r w:rsidR="0008574F" w:rsidRPr="00A732AE">
        <w:rPr>
          <w:sz w:val="24"/>
          <w:szCs w:val="24"/>
        </w:rPr>
        <w:t xml:space="preserve">. </w:t>
      </w:r>
      <w:r w:rsidR="00A732AE" w:rsidRPr="00A732AE">
        <w:rPr>
          <w:sz w:val="24"/>
          <w:szCs w:val="24"/>
        </w:rPr>
        <w:t>srpnja</w:t>
      </w:r>
      <w:r w:rsidR="0008574F" w:rsidRPr="00A732AE">
        <w:rPr>
          <w:sz w:val="24"/>
          <w:szCs w:val="24"/>
        </w:rPr>
        <w:t xml:space="preserve"> 2016. (list 1</w:t>
      </w:r>
      <w:r w:rsidR="00A732AE" w:rsidRPr="00A732AE">
        <w:rPr>
          <w:sz w:val="24"/>
          <w:szCs w:val="24"/>
        </w:rPr>
        <w:t>4</w:t>
      </w:r>
      <w:r w:rsidR="0008574F" w:rsidRPr="00A732AE">
        <w:rPr>
          <w:sz w:val="24"/>
          <w:szCs w:val="24"/>
        </w:rPr>
        <w:t xml:space="preserve"> spisa). 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C338F3" w:rsidP="00121C03" w:rsidR="00121C03" w:rsidRPr="00E974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</w:t>
      </w:r>
      <w:r w:rsidR="00121C03" w:rsidRPr="00E974B3">
        <w:rPr>
          <w:sz w:val="24"/>
          <w:szCs w:val="24"/>
        </w:rPr>
        <w:t xml:space="preserve">na temelju </w:t>
      </w:r>
      <w:r w:rsidR="00166C5A">
        <w:rPr>
          <w:sz w:val="24"/>
          <w:szCs w:val="24"/>
        </w:rPr>
        <w:t xml:space="preserve">odredbe </w:t>
      </w:r>
      <w:r w:rsidR="00121C03">
        <w:rPr>
          <w:sz w:val="24"/>
          <w:szCs w:val="24"/>
        </w:rPr>
        <w:t xml:space="preserve">čl. </w:t>
      </w:r>
      <w:r w:rsidR="00121C03" w:rsidRPr="00E974B3">
        <w:rPr>
          <w:sz w:val="24"/>
          <w:szCs w:val="24"/>
        </w:rPr>
        <w:t>115. st. 1.</w:t>
      </w:r>
      <w:r w:rsidR="00166C5A">
        <w:rPr>
          <w:sz w:val="24"/>
          <w:szCs w:val="24"/>
        </w:rPr>
        <w:t xml:space="preserve"> u vezi s odredbom čl. 433.</w:t>
      </w:r>
      <w:r w:rsidR="00121C03" w:rsidRPr="00E974B3">
        <w:rPr>
          <w:sz w:val="24"/>
          <w:szCs w:val="24"/>
        </w:rPr>
        <w:t xml:space="preserve"> SZ-a</w:t>
      </w:r>
      <w:r>
        <w:rPr>
          <w:sz w:val="24"/>
          <w:szCs w:val="24"/>
        </w:rPr>
        <w:t>,</w:t>
      </w:r>
      <w:r w:rsidR="00121C03" w:rsidRPr="00E974B3">
        <w:rPr>
          <w:sz w:val="24"/>
          <w:szCs w:val="24"/>
        </w:rPr>
        <w:t xml:space="preserve"> </w:t>
      </w:r>
      <w:r w:rsidR="00121C03">
        <w:rPr>
          <w:sz w:val="24"/>
          <w:szCs w:val="24"/>
        </w:rPr>
        <w:t>odlučio</w:t>
      </w:r>
      <w:r w:rsidR="00121C03" w:rsidRPr="00E974B3">
        <w:rPr>
          <w:sz w:val="24"/>
          <w:szCs w:val="24"/>
        </w:rPr>
        <w:t xml:space="preserve"> kao u izreci</w:t>
      </w:r>
      <w:r w:rsidR="00121C03">
        <w:rPr>
          <w:sz w:val="24"/>
          <w:szCs w:val="24"/>
        </w:rPr>
        <w:t xml:space="preserve"> ovog rješenja</w:t>
      </w:r>
      <w:r w:rsidR="00121C03" w:rsidRPr="00E974B3">
        <w:rPr>
          <w:sz w:val="24"/>
          <w:szCs w:val="24"/>
        </w:rPr>
        <w:t>.</w:t>
      </w:r>
    </w:p>
    <w:p w:rsidRDefault="00C338F3" w:rsidP="007B593F" w:rsidR="00C338F3">
      <w:pPr>
        <w:ind w:firstLine="709"/>
        <w:jc w:val="both"/>
        <w:rPr>
          <w:sz w:val="24"/>
          <w:szCs w:val="24"/>
          <w:u w:val="single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8771CC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5E604E">
        <w:rPr>
          <w:sz w:val="24"/>
          <w:szCs w:val="24"/>
        </w:rPr>
        <w:t>potrebi i druge  osobe.</w:t>
      </w: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A1CE2">
        <w:rPr>
          <w:sz w:val="24"/>
          <w:szCs w:val="24"/>
        </w:rPr>
        <w:t xml:space="preserve"> </w:t>
      </w:r>
      <w:r w:rsidR="00166C5A"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="00A66602">
        <w:rPr>
          <w:sz w:val="24"/>
          <w:szCs w:val="24"/>
        </w:rPr>
        <w:t>.</w:t>
      </w:r>
    </w:p>
    <w:p w:rsidRDefault="005E604E" w:rsidP="00877060" w:rsidR="005E60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Budući da se prema odredbi čl. 123. st. 2. SZ-a o</w:t>
      </w:r>
      <w:r w:rsidRPr="005E604E">
        <w:rPr>
          <w:sz w:val="24"/>
          <w:szCs w:val="24"/>
        </w:rPr>
        <w:t>sobe koje su pozvane na navedeno ročište o prijed</w:t>
      </w:r>
      <w:r>
        <w:rPr>
          <w:sz w:val="24"/>
          <w:szCs w:val="24"/>
        </w:rPr>
        <w:t>logu se mogu očitovati i p</w:t>
      </w:r>
      <w:r w:rsidR="005A1CE2">
        <w:rPr>
          <w:sz w:val="24"/>
          <w:szCs w:val="24"/>
        </w:rPr>
        <w:t xml:space="preserve">isano, odlučeno je kao u točki </w:t>
      </w:r>
      <w:r>
        <w:rPr>
          <w:sz w:val="24"/>
          <w:szCs w:val="24"/>
        </w:rPr>
        <w:t>I</w:t>
      </w:r>
      <w:r w:rsidR="00166C5A">
        <w:rPr>
          <w:sz w:val="24"/>
          <w:szCs w:val="24"/>
        </w:rPr>
        <w:t>I</w:t>
      </w:r>
      <w:r>
        <w:rPr>
          <w:sz w:val="24"/>
          <w:szCs w:val="24"/>
        </w:rPr>
        <w:t>. izreke ovog rješenja.</w:t>
      </w:r>
    </w:p>
    <w:p w:rsidRDefault="008771CC" w:rsidP="006C7E17" w:rsidR="00F3761C" w:rsidRPr="00DD579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U </w:t>
      </w:r>
      <w:r w:rsidRPr="00DD5793">
        <w:rPr>
          <w:sz w:val="24"/>
          <w:szCs w:val="24"/>
        </w:rPr>
        <w:t>Zagrebu</w:t>
      </w:r>
      <w:r w:rsidR="006C7E17" w:rsidRPr="00DD5793">
        <w:rPr>
          <w:sz w:val="24"/>
          <w:szCs w:val="24"/>
        </w:rPr>
        <w:t xml:space="preserve"> </w:t>
      </w:r>
      <w:r w:rsidR="00DD5793" w:rsidRPr="00DD5793">
        <w:rPr>
          <w:sz w:val="24"/>
          <w:szCs w:val="24"/>
        </w:rPr>
        <w:t>28</w:t>
      </w:r>
      <w:r w:rsidR="00CD6BB3" w:rsidRPr="00DD5793">
        <w:rPr>
          <w:sz w:val="24"/>
          <w:szCs w:val="24"/>
        </w:rPr>
        <w:t xml:space="preserve">. </w:t>
      </w:r>
      <w:r w:rsidR="00902A9C" w:rsidRPr="00DD5793">
        <w:rPr>
          <w:sz w:val="24"/>
          <w:szCs w:val="24"/>
        </w:rPr>
        <w:t>prosinca</w:t>
      </w:r>
      <w:r w:rsidR="00016C56" w:rsidRPr="00DD5793">
        <w:rPr>
          <w:sz w:val="24"/>
          <w:szCs w:val="24"/>
        </w:rPr>
        <w:t xml:space="preserve"> 201</w:t>
      </w:r>
      <w:r w:rsidR="00902A9C" w:rsidRPr="00DD5793">
        <w:rPr>
          <w:sz w:val="24"/>
          <w:szCs w:val="24"/>
        </w:rPr>
        <w:t>8</w:t>
      </w:r>
      <w:r w:rsidR="009850B8" w:rsidRPr="00DD5793">
        <w:rPr>
          <w:sz w:val="24"/>
          <w:szCs w:val="24"/>
        </w:rPr>
        <w:t>.</w:t>
      </w:r>
    </w:p>
    <w:p w:rsidRDefault="00C338F3" w:rsidP="00877060" w:rsidR="00C338F3" w:rsidRPr="00902A9C">
      <w:pPr>
        <w:tabs>
          <w:tab w:pos="5100" w:val="left"/>
        </w:tabs>
        <w:ind w:firstLine="720"/>
        <w:rPr>
          <w:color w:val="FF0000"/>
          <w:sz w:val="24"/>
          <w:szCs w:val="24"/>
        </w:rPr>
      </w:pPr>
    </w:p>
    <w:p w:rsidRDefault="00877060" w:rsidP="00DD5793" w:rsidR="00DD579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C7E17" w:rsidP="00DD5793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>Sudac:</w:t>
      </w:r>
    </w:p>
    <w:p w:rsidRDefault="008771CC" w:rsidP="00DD5793" w:rsidR="0005692D">
      <w:pPr>
        <w:ind w:left="5040"/>
        <w:jc w:val="right"/>
        <w:rPr>
          <w:sz w:val="24"/>
        </w:rPr>
      </w:pPr>
      <w:r w:rsidRPr="00E974B3">
        <w:rPr>
          <w:sz w:val="24"/>
          <w:szCs w:val="24"/>
        </w:rPr>
        <w:t xml:space="preserve"> </w:t>
      </w:r>
      <w:r w:rsidR="00902A9C">
        <w:rPr>
          <w:sz w:val="24"/>
        </w:rPr>
        <w:t>Nikolina</w:t>
      </w:r>
      <w:r w:rsidR="00902A9C" w:rsidRPr="000D7E17">
        <w:rPr>
          <w:sz w:val="24"/>
        </w:rPr>
        <w:t xml:space="preserve"> Dorić Hadžisejdić</w:t>
      </w:r>
      <w:r w:rsidR="008F4AB9">
        <w:rPr>
          <w:sz w:val="24"/>
        </w:rPr>
        <w:t>, v.r.</w:t>
      </w:r>
    </w:p>
    <w:p w:rsidRDefault="00DD5793" w:rsidP="00DD5793" w:rsidR="00DD5793" w:rsidRPr="00E974B3">
      <w:pPr>
        <w:ind w:left="5040"/>
        <w:jc w:val="right"/>
        <w:rPr>
          <w:sz w:val="24"/>
          <w:szCs w:val="24"/>
        </w:rPr>
      </w:pP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C565D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CA0105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D56A14" w:rsidR="00D56A14">
      <w:pPr>
        <w:jc w:val="both"/>
        <w:rPr>
          <w:sz w:val="24"/>
          <w:szCs w:val="24"/>
        </w:rPr>
      </w:pPr>
    </w:p>
    <w:p w:rsidRDefault="008F4AB9" w:rsidP="007B64C7" w:rsidR="008F4AB9">
      <w:pPr>
        <w:ind w:firstLine="708" w:left="3540"/>
        <w:jc w:val="right"/>
        <w:rPr>
          <w:sz w:val="24"/>
          <w:szCs w:val="24"/>
        </w:rPr>
      </w:pPr>
    </w:p>
    <w:p w:rsidRDefault="008F4AB9" w:rsidP="007B64C7" w:rsidR="008F4AB9" w:rsidRPr="008F4AB9">
      <w:pPr>
        <w:ind w:firstLine="708" w:left="3540"/>
        <w:jc w:val="right"/>
        <w:rPr>
          <w:sz w:val="24"/>
          <w:szCs w:val="24"/>
        </w:rPr>
      </w:pPr>
      <w:r w:rsidRPr="008F4AB9">
        <w:rPr>
          <w:sz w:val="24"/>
          <w:szCs w:val="24"/>
        </w:rPr>
        <w:t>Za točnost otpravka-ovlašteni službenik:</w:t>
      </w:r>
    </w:p>
    <w:p w:rsidRDefault="008F4AB9" w:rsidP="007B64C7" w:rsidR="008F4AB9" w:rsidRPr="008F4AB9">
      <w:pPr>
        <w:ind w:firstLine="708" w:left="3540"/>
        <w:jc w:val="right"/>
        <w:rPr>
          <w:sz w:val="24"/>
          <w:szCs w:val="24"/>
        </w:rPr>
      </w:pPr>
      <w:r w:rsidRPr="008F4AB9">
        <w:rPr>
          <w:sz w:val="24"/>
          <w:szCs w:val="24"/>
        </w:rPr>
        <w:t xml:space="preserve">                                       Valentina Gabud</w:t>
      </w:r>
    </w:p>
    <w:p w:rsidRDefault="00C30B78" w:rsidP="00C30B78" w:rsidR="00C30B78" w:rsidRPr="008F4AB9">
      <w:pPr>
        <w:jc w:val="both"/>
        <w:rPr>
          <w:color w:themeColor="background1" w:val="FFFFFF"/>
          <w:sz w:val="24"/>
          <w:szCs w:val="24"/>
        </w:rPr>
      </w:pP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na ploča</w:t>
      </w:r>
    </w:p>
    <w:sectPr w:rsidSect="00902A9C" w:rsidR="00B32E61" w:rsidRPr="00E32B17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A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2A9C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>
      <w:rPr>
        <w:sz w:val="24"/>
        <w:szCs w:val="24"/>
      </w:rPr>
      <w:t>2032</w:t>
    </w:r>
    <w:r w:rsidR="003911A1">
      <w:rPr>
        <w:sz w:val="24"/>
        <w:szCs w:val="24"/>
      </w:rPr>
      <w:t>/1</w:t>
    </w:r>
    <w:r w:rsidR="00725800">
      <w:rPr>
        <w:sz w:val="24"/>
        <w:szCs w:val="24"/>
      </w:rPr>
      <w:t>7</w:t>
    </w:r>
    <w:r>
      <w:rPr>
        <w:sz w:val="24"/>
        <w:szCs w:val="24"/>
      </w:rPr>
      <w:t>-</w:t>
    </w:r>
    <w:r w:rsidR="00DD5793">
      <w:rPr>
        <w:sz w:val="24"/>
        <w:szCs w:val="24"/>
      </w:rPr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A9C" w:rsidR="00902A9C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4D7E38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17AA0"/>
    <w:rsid w:val="00025828"/>
    <w:rsid w:val="00036DB2"/>
    <w:rsid w:val="00040C83"/>
    <w:rsid w:val="000457CF"/>
    <w:rsid w:val="000468E0"/>
    <w:rsid w:val="0005132C"/>
    <w:rsid w:val="000519B3"/>
    <w:rsid w:val="0005692D"/>
    <w:rsid w:val="000712D5"/>
    <w:rsid w:val="000773AA"/>
    <w:rsid w:val="0008574F"/>
    <w:rsid w:val="000867BC"/>
    <w:rsid w:val="00094BC0"/>
    <w:rsid w:val="000A0821"/>
    <w:rsid w:val="000A30A7"/>
    <w:rsid w:val="000A7C3A"/>
    <w:rsid w:val="000C24FA"/>
    <w:rsid w:val="000C6267"/>
    <w:rsid w:val="000D4E47"/>
    <w:rsid w:val="000D69E8"/>
    <w:rsid w:val="000E0289"/>
    <w:rsid w:val="000F0C99"/>
    <w:rsid w:val="000F32D6"/>
    <w:rsid w:val="001007C3"/>
    <w:rsid w:val="00101689"/>
    <w:rsid w:val="001109BF"/>
    <w:rsid w:val="00111454"/>
    <w:rsid w:val="00112C6B"/>
    <w:rsid w:val="00113EC7"/>
    <w:rsid w:val="0011615F"/>
    <w:rsid w:val="00116954"/>
    <w:rsid w:val="00121C03"/>
    <w:rsid w:val="00122BA0"/>
    <w:rsid w:val="00131E99"/>
    <w:rsid w:val="001420EB"/>
    <w:rsid w:val="00160598"/>
    <w:rsid w:val="00163C6D"/>
    <w:rsid w:val="001662C4"/>
    <w:rsid w:val="00166C5A"/>
    <w:rsid w:val="0017074A"/>
    <w:rsid w:val="00184DEB"/>
    <w:rsid w:val="00192171"/>
    <w:rsid w:val="001A094A"/>
    <w:rsid w:val="001A1A7F"/>
    <w:rsid w:val="001A344F"/>
    <w:rsid w:val="001A4542"/>
    <w:rsid w:val="001B38C6"/>
    <w:rsid w:val="001B44D2"/>
    <w:rsid w:val="001C0ADA"/>
    <w:rsid w:val="001C3C14"/>
    <w:rsid w:val="001C5218"/>
    <w:rsid w:val="001E3E20"/>
    <w:rsid w:val="001F0E06"/>
    <w:rsid w:val="00200F78"/>
    <w:rsid w:val="00203BB8"/>
    <w:rsid w:val="002323FA"/>
    <w:rsid w:val="00242930"/>
    <w:rsid w:val="002431C4"/>
    <w:rsid w:val="00257624"/>
    <w:rsid w:val="00260A9E"/>
    <w:rsid w:val="00273A87"/>
    <w:rsid w:val="00286FBD"/>
    <w:rsid w:val="002903F5"/>
    <w:rsid w:val="00290DD7"/>
    <w:rsid w:val="0029270E"/>
    <w:rsid w:val="002A061E"/>
    <w:rsid w:val="002A3523"/>
    <w:rsid w:val="002B486C"/>
    <w:rsid w:val="002C26B4"/>
    <w:rsid w:val="002C3115"/>
    <w:rsid w:val="002C33FE"/>
    <w:rsid w:val="002D0838"/>
    <w:rsid w:val="002D6659"/>
    <w:rsid w:val="002F01C6"/>
    <w:rsid w:val="002F7065"/>
    <w:rsid w:val="002F7B61"/>
    <w:rsid w:val="00304BF2"/>
    <w:rsid w:val="00304D15"/>
    <w:rsid w:val="00314C4A"/>
    <w:rsid w:val="00322839"/>
    <w:rsid w:val="0033012B"/>
    <w:rsid w:val="00337798"/>
    <w:rsid w:val="00345621"/>
    <w:rsid w:val="00347895"/>
    <w:rsid w:val="003539DB"/>
    <w:rsid w:val="00364674"/>
    <w:rsid w:val="0036485A"/>
    <w:rsid w:val="00365959"/>
    <w:rsid w:val="00375FFC"/>
    <w:rsid w:val="00384910"/>
    <w:rsid w:val="003911A1"/>
    <w:rsid w:val="0039199F"/>
    <w:rsid w:val="003B1ED6"/>
    <w:rsid w:val="003B45C0"/>
    <w:rsid w:val="003B519A"/>
    <w:rsid w:val="003C565D"/>
    <w:rsid w:val="003D1DB0"/>
    <w:rsid w:val="003D3B18"/>
    <w:rsid w:val="003E27EC"/>
    <w:rsid w:val="003E3082"/>
    <w:rsid w:val="003E7372"/>
    <w:rsid w:val="003E745D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D2841"/>
    <w:rsid w:val="004D7BA1"/>
    <w:rsid w:val="004E02CD"/>
    <w:rsid w:val="004E2FD0"/>
    <w:rsid w:val="004E5FEF"/>
    <w:rsid w:val="004F00D2"/>
    <w:rsid w:val="004F2896"/>
    <w:rsid w:val="004F56AE"/>
    <w:rsid w:val="00500C65"/>
    <w:rsid w:val="00503BFD"/>
    <w:rsid w:val="00516616"/>
    <w:rsid w:val="00531FAC"/>
    <w:rsid w:val="00532EE9"/>
    <w:rsid w:val="00541885"/>
    <w:rsid w:val="005550DD"/>
    <w:rsid w:val="00555576"/>
    <w:rsid w:val="0056765A"/>
    <w:rsid w:val="00571703"/>
    <w:rsid w:val="00576B38"/>
    <w:rsid w:val="00586BA3"/>
    <w:rsid w:val="0059294A"/>
    <w:rsid w:val="005946D4"/>
    <w:rsid w:val="005A0A17"/>
    <w:rsid w:val="005A1CE2"/>
    <w:rsid w:val="005A734E"/>
    <w:rsid w:val="005B3F73"/>
    <w:rsid w:val="005B5A8A"/>
    <w:rsid w:val="005B5C24"/>
    <w:rsid w:val="005C5E15"/>
    <w:rsid w:val="005D2451"/>
    <w:rsid w:val="005D42A4"/>
    <w:rsid w:val="005E34A3"/>
    <w:rsid w:val="005E604E"/>
    <w:rsid w:val="00601987"/>
    <w:rsid w:val="00604E2D"/>
    <w:rsid w:val="00615A8B"/>
    <w:rsid w:val="00622313"/>
    <w:rsid w:val="00623484"/>
    <w:rsid w:val="00626395"/>
    <w:rsid w:val="00626786"/>
    <w:rsid w:val="006303D1"/>
    <w:rsid w:val="006309D3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2BAA"/>
    <w:rsid w:val="006D5F65"/>
    <w:rsid w:val="006D7A0F"/>
    <w:rsid w:val="006E6B77"/>
    <w:rsid w:val="006F2D89"/>
    <w:rsid w:val="006F46EA"/>
    <w:rsid w:val="006F7455"/>
    <w:rsid w:val="006F7E16"/>
    <w:rsid w:val="00703B4F"/>
    <w:rsid w:val="00725800"/>
    <w:rsid w:val="00727BFD"/>
    <w:rsid w:val="00744C78"/>
    <w:rsid w:val="0075681B"/>
    <w:rsid w:val="0075688D"/>
    <w:rsid w:val="007602F0"/>
    <w:rsid w:val="007669AF"/>
    <w:rsid w:val="0078773F"/>
    <w:rsid w:val="007B593F"/>
    <w:rsid w:val="007B643A"/>
    <w:rsid w:val="007E3C54"/>
    <w:rsid w:val="007F1A49"/>
    <w:rsid w:val="0080315F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E6A96"/>
    <w:rsid w:val="008F0C17"/>
    <w:rsid w:val="008F26D9"/>
    <w:rsid w:val="008F4AB9"/>
    <w:rsid w:val="009026BB"/>
    <w:rsid w:val="00902A9C"/>
    <w:rsid w:val="009128F5"/>
    <w:rsid w:val="00922268"/>
    <w:rsid w:val="00923121"/>
    <w:rsid w:val="00940EE1"/>
    <w:rsid w:val="00941567"/>
    <w:rsid w:val="009850B8"/>
    <w:rsid w:val="0098563E"/>
    <w:rsid w:val="00985FD1"/>
    <w:rsid w:val="009909AB"/>
    <w:rsid w:val="00992FCB"/>
    <w:rsid w:val="009B5D8A"/>
    <w:rsid w:val="009C08A6"/>
    <w:rsid w:val="009C6B82"/>
    <w:rsid w:val="009D1E33"/>
    <w:rsid w:val="009D7CE2"/>
    <w:rsid w:val="009E37F7"/>
    <w:rsid w:val="009F3571"/>
    <w:rsid w:val="009F3A09"/>
    <w:rsid w:val="009F3D4B"/>
    <w:rsid w:val="00A110D0"/>
    <w:rsid w:val="00A15AB7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32AE"/>
    <w:rsid w:val="00A80EB3"/>
    <w:rsid w:val="00A828C1"/>
    <w:rsid w:val="00A8341B"/>
    <w:rsid w:val="00A90C82"/>
    <w:rsid w:val="00AC5E9D"/>
    <w:rsid w:val="00AD3398"/>
    <w:rsid w:val="00AD3A0D"/>
    <w:rsid w:val="00AD64B2"/>
    <w:rsid w:val="00AE6DEC"/>
    <w:rsid w:val="00AF1C4E"/>
    <w:rsid w:val="00AF3640"/>
    <w:rsid w:val="00AF4C01"/>
    <w:rsid w:val="00B00EB0"/>
    <w:rsid w:val="00B01169"/>
    <w:rsid w:val="00B058B1"/>
    <w:rsid w:val="00B32BC2"/>
    <w:rsid w:val="00B32E61"/>
    <w:rsid w:val="00B35218"/>
    <w:rsid w:val="00B353AF"/>
    <w:rsid w:val="00B367D7"/>
    <w:rsid w:val="00B4780B"/>
    <w:rsid w:val="00B844BF"/>
    <w:rsid w:val="00B8469C"/>
    <w:rsid w:val="00B93B9A"/>
    <w:rsid w:val="00B95513"/>
    <w:rsid w:val="00B95890"/>
    <w:rsid w:val="00BC4571"/>
    <w:rsid w:val="00BF14D4"/>
    <w:rsid w:val="00BF71F8"/>
    <w:rsid w:val="00C03ACA"/>
    <w:rsid w:val="00C04EFF"/>
    <w:rsid w:val="00C30B78"/>
    <w:rsid w:val="00C338F3"/>
    <w:rsid w:val="00C34216"/>
    <w:rsid w:val="00C356A1"/>
    <w:rsid w:val="00C35FCA"/>
    <w:rsid w:val="00C3663A"/>
    <w:rsid w:val="00C40383"/>
    <w:rsid w:val="00C413A7"/>
    <w:rsid w:val="00C51C6E"/>
    <w:rsid w:val="00C51D21"/>
    <w:rsid w:val="00C52B63"/>
    <w:rsid w:val="00C52D37"/>
    <w:rsid w:val="00C5382B"/>
    <w:rsid w:val="00C75AB8"/>
    <w:rsid w:val="00C85927"/>
    <w:rsid w:val="00CA0105"/>
    <w:rsid w:val="00CA29BD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31451"/>
    <w:rsid w:val="00D448E9"/>
    <w:rsid w:val="00D45DD1"/>
    <w:rsid w:val="00D56A14"/>
    <w:rsid w:val="00D60187"/>
    <w:rsid w:val="00D60476"/>
    <w:rsid w:val="00D92C6A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5793"/>
    <w:rsid w:val="00DD67BA"/>
    <w:rsid w:val="00DE1976"/>
    <w:rsid w:val="00DE283B"/>
    <w:rsid w:val="00DE479D"/>
    <w:rsid w:val="00DF31DC"/>
    <w:rsid w:val="00E16438"/>
    <w:rsid w:val="00E20ACF"/>
    <w:rsid w:val="00E32B17"/>
    <w:rsid w:val="00E34A79"/>
    <w:rsid w:val="00E45758"/>
    <w:rsid w:val="00E605E8"/>
    <w:rsid w:val="00E64D32"/>
    <w:rsid w:val="00E660B2"/>
    <w:rsid w:val="00E815AE"/>
    <w:rsid w:val="00E833EE"/>
    <w:rsid w:val="00E845E5"/>
    <w:rsid w:val="00E93BEA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1BDD"/>
    <w:rsid w:val="00ED6CF3"/>
    <w:rsid w:val="00EE082B"/>
    <w:rsid w:val="00EE3646"/>
    <w:rsid w:val="00EF671B"/>
    <w:rsid w:val="00F03673"/>
    <w:rsid w:val="00F1259F"/>
    <w:rsid w:val="00F2715C"/>
    <w:rsid w:val="00F3034C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A1855"/>
    <w:rsid w:val="00FB39F9"/>
    <w:rsid w:val="00FC3E6C"/>
    <w:rsid w:val="00FC400B"/>
    <w:rsid w:val="00FD025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AB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AB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St-2032/2017</izvorni_sadrzaj>
    <derivirana_varijabla naziv="DomainObject.Predmet.OznakaBroj_1">St-2032/2017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OZANA FILM d.o.o. zastupanog po punomoćniku Krsto Papić</izvorni_sadrzaj>
    <derivirana_varijabla naziv="DomainObject.Predmet.ProtustrankaFormated_1">  OZANA FILM d.o.o. zastupanog po punomoćniku Krsto Papić</derivirana_varijabla>
  </DomainObject.Predmet.ProtustrankaFormated>
  <DomainObject.Predmet.ProtustrankaFormatedOIB>
    <izvorni_sadrzaj>  OZANA FILM d.o.o., OIB 15328158637 zastupanog po punomoćniku Krsto Papić</izvorni_sadrzaj>
    <derivirana_varijabla naziv="DomainObject.Predmet.ProtustrankaFormatedOIB_1">  OZANA FILM d.o.o., OIB 15328158637 zastupanog po punomoćniku Krsto Papić</derivirana_varijabla>
  </DomainObject.Predmet.ProtustrankaFormatedOIB>
  <DomainObject.Predmet.ProtustrankaFormatedWithAdress>
    <izvorni_sadrzaj> OZANA FILM d.o.o., Visoka 14/a, 10000 Zagreb zastupanog po punomoćniku Krsto Papić</izvorni_sadrzaj>
    <derivirana_varijabla naziv="DomainObject.Predmet.ProtustrankaFormatedWithAdress_1"> OZANA FILM d.o.o., Visoka 14/a, 10000 Zagreb zastupanog po punomoćniku Krsto Papić</derivirana_varijabla>
  </DomainObject.Predmet.ProtustrankaFormatedWithAdress>
  <DomainObject.Predmet.ProtustrankaFormatedWithAdressOIB>
    <izvorni_sadrzaj> OZANA FILM d.o.o., OIB 15328158637, Visoka 14/a, 10000 Zagreb zastupanog po punomoćniku Krsto Papić</izvorni_sadrzaj>
    <derivirana_varijabla naziv="DomainObject.Predmet.ProtustrankaFormatedWithAdressOIB_1"> OZANA FILM d.o.o., OIB 15328158637, Visoka 14/a, 10000 Zagreb zastupanog po punomoćniku Krsto Papić</derivirana_varijabla>
  </DomainObject.Predmet.ProtustrankaFormatedWithAdressOIB>
  <DomainObject.Predmet.ProtustrankaWithAdress>
    <izvorni_sadrzaj>OZANA FILM d.o.o. Visoka 14/a, 10000 Zagreb</izvorni_sadrzaj>
    <derivirana_varijabla naziv="DomainObject.Predmet.ProtustrankaWithAdress_1">OZANA FILM d.o.o. Visoka 14/a, 10000 Zagreb</derivirana_varijabla>
  </DomainObject.Predmet.ProtustrankaWithAdress>
  <DomainObject.Predmet.ProtustrankaWithAdressOIB>
    <izvorni_sadrzaj>OZANA FILM d.o.o., OIB 15328158637, Visoka 14/a, 10000 Zagreb</izvorni_sadrzaj>
    <derivirana_varijabla naziv="DomainObject.Predmet.ProtustrankaWithAdressOIB_1">OZANA FILM d.o.o., OIB 15328158637, Visoka 14/a, 10000 Zagreb</derivirana_varijabla>
  </DomainObject.Predmet.ProtustrankaWithAdressOIB>
  <DomainObject.Predmet.ProtustrankaNazivFormated>
    <izvorni_sadrzaj>OZANA FILM d.o.o.</izvorni_sadrzaj>
    <derivirana_varijabla naziv="DomainObject.Predmet.ProtustrankaNazivFormated_1">OZANA FILM d.o.o.</derivirana_varijabla>
  </DomainObject.Predmet.ProtustrankaNazivFormated>
  <DomainObject.Predmet.ProtustrankaNazivFormatedOIB>
    <izvorni_sadrzaj>OZANA FILM d.o.o., OIB 15328158637</izvorni_sadrzaj>
    <derivirana_varijabla naziv="DomainObject.Predmet.ProtustrankaNazivFormatedOIB_1">OZANA FILM d.o.o., OIB 15328158637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OZANA FILM d.o.o. zastupanog po punomoćniku Krsto Papić</item>
    </izvorni_sadrzaj>
    <derivirana_varijabla naziv="DomainObject.Predmet.ProtuStrankaListFormated_1">
      <item>OZANA FILM d.o.o. zastupanog po punomoćniku Krsto Papić</item>
    </derivirana_varijabla>
  </DomainObject.Predmet.ProtuStrankaListFormated>
  <DomainObject.Predmet.ProtuStrankaListFormatedOIB>
    <izvorni_sadrzaj>
      <item>OZANA FILM d.o.o., OIB 15328158637 zastupanog po punomoćniku Krsto Papić</item>
    </izvorni_sadrzaj>
    <derivirana_varijabla naziv="DomainObject.Predmet.ProtuStrankaListFormatedOIB_1">
      <item>OZANA FILM d.o.o., OIB 15328158637 zastupanog po punomoćniku Krsto Papić</item>
    </derivirana_varijabla>
  </DomainObject.Predmet.ProtuStrankaListFormatedOIB>
  <DomainObject.Predmet.ProtuStrankaListFormatedWithAdress>
    <izvorni_sadrzaj>
      <item>OZANA FILM d.o.o., Visoka 14/a, 10000 Zagreb zastupanog po punomoćniku Krsto Papić</item>
    </izvorni_sadrzaj>
    <derivirana_varijabla naziv="DomainObject.Predmet.ProtuStrankaListFormatedWithAdress_1">
      <item>OZANA FILM d.o.o., Visoka 14/a, 10000 Zagreb zastupanog po punomoćniku Krsto Papić</item>
    </derivirana_varijabla>
  </DomainObject.Predmet.ProtuStrankaListFormatedWithAdress>
  <DomainObject.Predmet.ProtuStrankaListFormatedWithAdressOIB>
    <izvorni_sadrzaj>
      <item>OZANA FILM d.o.o., OIB 15328158637, Visoka 14/a, 10000 Zagreb zastupanog po punomoćniku Krsto Papić</item>
    </izvorni_sadrzaj>
    <derivirana_varijabla naziv="DomainObject.Predmet.ProtuStrankaListFormatedWithAdressOIB_1">
      <item>OZANA FILM d.o.o., OIB 15328158637, Visoka 14/a, 10000 Zagreb zastupanog po punomoćniku Krsto Papić</item>
    </derivirana_varijabla>
  </DomainObject.Predmet.ProtuStrankaListFormatedWithAdressOIB>
  <DomainObject.Predmet.ProtuStrankaListNazivFormated>
    <izvorni_sadrzaj>
      <item>OZANA FILM d.o.o.</item>
    </izvorni_sadrzaj>
    <derivirana_varijabla naziv="DomainObject.Predmet.ProtuStrankaListNazivFormated_1">
      <item>OZANA FILM d.o.o.</item>
    </derivirana_varijabla>
  </DomainObject.Predmet.ProtuStrankaListNazivFormated>
  <DomainObject.Predmet.ProtuStrankaListNazivFormatedOIB>
    <izvorni_sadrzaj>
      <item>OZANA FILM d.o.o., OIB 15328158637</item>
    </izvorni_sadrzaj>
    <derivirana_varijabla naziv="DomainObject.Predmet.ProtuStrankaListNazivFormatedOIB_1">
      <item>OZANA FILM d.o.o., OIB 15328158637</item>
    </derivirana_varijabla>
  </DomainObject.Predmet.ProtuStrankaListNazivFormatedOIB>
  <DomainObject.Predmet.OstaliListFormated>
    <izvorni_sadrzaj>
      <item>Krsto Papić punomoćnik sudionika u postupku OZANA FILM d.o.o.</item>
      <item>ŽDO u Zagrebu punomoćnik sudionika u postupku RH MF Porezna uprava Zagreb</item>
    </izvorni_sadrzaj>
    <derivirana_varijabla naziv="DomainObject.Predmet.OstaliListFormated_1">
      <item>Krsto Papić punomoćnik sudionika u postupku OZANA FILM d.o.o.</item>
      <item>ŽDO u Zagrebu punomoćnik sudionika u postupku RH MF Porezna uprava Zagreb</item>
    </derivirana_varijabla>
  </DomainObject.Predmet.OstaliListFormated>
  <DomainObject.Predmet.OstaliListFormatedOIB>
    <izvorni_sadrzaj>
      <item>Krsto Papić, OIB 64841925892 punomoćnik sudionika u postupku OZANA FILM d.o.o.</item>
      <item>ŽDO u Zagrebu, OIB 16488001145 punomoćnik sudionika u postupku RH MF Porezna uprava Zagreb</item>
    </izvorni_sadrzaj>
    <derivirana_varijabla naziv="DomainObject.Predmet.OstaliListFormatedOIB_1">
      <item>Krsto Papić, OIB 64841925892 punomoćnik sudionika u postupku OZANA FILM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Krsto Papić, Visoka 14 a, 10000 Zagreb punomoćnik sudionika u postupku OZANA FILM d.o.o.</item>
      <item>ŽDO u Zagrebu, Savska cesta 41, 10000 Zagreb punomoćnik sudionika u postupku RH MF Porezna uprava Zagreb</item>
    </izvorni_sadrzaj>
    <derivirana_varijabla naziv="DomainObject.Predmet.OstaliListFormatedWithAdress_1">
      <item>Krsto Papić, Visoka 14 a, 10000 Zagreb punomoćnik sudionika u postupku OZANA FILM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Krsto Papić, OIB 64841925892, Visoka 14 a, 10000 Zagreb punomoćnik sudionika u postupku OZANA FILM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Krsto Papić, OIB 64841925892, Visoka 14 a, 10000 Zagreb punomoćnik sudionika u postupku OZANA FILM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Krsto Papić</item>
      <item>ŽDO u Zagrebu</item>
    </izvorni_sadrzaj>
    <derivirana_varijabla naziv="DomainObject.Predmet.OstaliListNazivFormated_1">
      <item>Krsto Papić</item>
      <item>ŽDO u Zagrebu</item>
    </derivirana_varijabla>
  </DomainObject.Predmet.OstaliListNazivFormated>
  <DomainObject.Predmet.OstaliListNazivFormatedOIB>
    <izvorni_sadrzaj>
      <item>Krsto Papić, OIB 64841925892</item>
      <item>ŽDO u Zagrebu, OIB 16488001145</item>
    </izvorni_sadrzaj>
    <derivirana_varijabla naziv="DomainObject.Predmet.OstaliListNazivFormatedOIB_1">
      <item>Krsto Papić, OIB 64841925892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OZANA FILM d.o.o.</izvorni_sadrzaj>
    <derivirana_varijabla naziv="DomainObject.Predmet.ProtustrankaIDrugi_1">OZANA FILM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OZANA FILM d.o.o., OIB 15328158637, Visoka 14/a, 10000 Zagreb</izvorni_sadrzaj>
    <derivirana_varijabla naziv="DomainObject.Predmet.ProtustrankaIDrugiAdressOIB_1">OZANA FILM d.o.o., OIB 15328158637, Visoka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OZANA FILM d.o.o.</item>
      <item>FINA Regionalni centar Zagreb</item>
      <item>Krsto Papić</item>
      <item>RH MF Porezna uprava Zagreb</item>
      <item>ŽDO u Zagrebu</item>
    </izvorni_sadrzaj>
    <derivirana_varijabla naziv="DomainObject.Predmet.SudioniciListNaziv_1">
      <item>OZANA FILM d.o.o.</item>
      <item>FINA Regionalni centar Zagreb</item>
      <item>Krsto Papić</item>
      <item>RH MF Porezna uprava Zagreb</item>
      <item>ŽDO u Zagrebu</item>
    </derivirana_varijabla>
  </DomainObject.Predmet.SudioniciListNaziv>
  <DomainObject.Predmet.SudioniciListAdressOIB>
    <izvorni_sadrzaj>
      <item>OZANA FILM d.o.o., OIB 15328158637, Visoka 14/a,10000 Zagreb</item>
      <item>FINA Regionalni centar Zagreb, OIB 85821130368, Trg svibanjskih žrtava 1995. br. 1,10000 Zagreb</item>
      <item>Krsto Papić, OIB 64841925892, Visoka 14 a,10000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OZANA FILM d.o.o., OIB 15328158637, Visoka 14/a,10000 Zagreb</item>
      <item>FINA Regionalni centar Zagreb, OIB 85821130368, Trg svibanjskih žrtava 1995. br. 1,10000 Zagreb</item>
      <item>Krsto Papić, OIB 64841925892, Visoka 14 a,10000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15328158637</item>
      <item>, OIB 85821130368</item>
      <item>, OIB 64841925892</item>
      <item>, OIB 18683136487</item>
      <item>, OIB 16488001145</item>
    </izvorni_sadrzaj>
    <derivirana_varijabla naziv="DomainObject.Predmet.SudioniciListNazivOIB_1">
      <item>, OIB 15328158637</item>
      <item>, OIB 85821130368</item>
      <item>, OIB 64841925892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D8AC4-624C-4104-ACBB-DEB7CF6BD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2979</properties:Characters>
  <properties:Lines>88</properties:Lines>
  <properties:Paragraphs>39</properties:Paragraphs>
  <properties:TotalTime>176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Valentina Gabud</cp:lastModifiedBy>
  <cp:lastPrinted>2018-12-28T12:02:00Z</cp:lastPrinted>
  <dcterms:modified xmlns:xsi="http://www.w3.org/2001/XMLSchema-instance" xsi:type="dcterms:W3CDTF">2018-12-28T12:02:00Z</dcterms:modified>
  <cp:revision>159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(1. Rješenje o pokretanju prethodnoga postupka_čl.115.SZ.docx)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