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8310" w14:paraId="4c78310" w:rsidRDefault="00971E3A" w:rsidR="00814EEE" w:rsidRPr="00DD3FA1">
      <w:pPr>
        <w15:collapsed w:val="false"/>
        <w:rPr>
          <w:b/>
        </w:rPr>
      </w:pPr>
      <w:bookmarkStart w:name="_GoBack" w:id="0"/>
      <w:bookmarkEnd w:id="0"/>
      <w:r w:rsidRPr="00DD3FA1">
        <w:rPr>
          <w:b/>
        </w:rPr>
        <w:t xml:space="preserve">METEOR GRUPA </w:t>
      </w:r>
      <w:r w:rsidR="00A65121" w:rsidRPr="00DD3FA1">
        <w:rPr>
          <w:b/>
        </w:rPr>
        <w:t>d.o.o. u stečaju</w:t>
      </w:r>
    </w:p>
    <w:p w:rsidRDefault="00A65121" w:rsidR="00A65121">
      <w:r>
        <w:t xml:space="preserve">Varaždin, </w:t>
      </w:r>
      <w:proofErr w:type="spellStart"/>
      <w:r>
        <w:t>Optujska</w:t>
      </w:r>
      <w:proofErr w:type="spellEnd"/>
      <w:r>
        <w:t xml:space="preserve"> 12</w:t>
      </w:r>
    </w:p>
    <w:p w:rsidRDefault="00A65121" w:rsidR="00A65121">
      <w:r>
        <w:t>OIB: 09637080512</w:t>
      </w:r>
    </w:p>
    <w:p w:rsidRDefault="00A65121" w:rsidR="00A65121">
      <w:r>
        <w:t>Stečajna upraviteljica Nevenka Golubić</w:t>
      </w:r>
    </w:p>
    <w:p w:rsidRDefault="00B914A2" w:rsidR="00B914A2"/>
    <w:p w:rsidRDefault="0002503C" w:rsidR="0002503C"/>
    <w:p w:rsidRDefault="00B914A2" w:rsidR="00B914A2"/>
    <w:p w:rsidRDefault="00A65121" w:rsidR="00A65121"/>
    <w:p w:rsidRDefault="00A65121" w:rsidR="00A65121" w:rsidRPr="00DD3FA1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DD3FA1">
        <w:rPr>
          <w:b/>
        </w:rPr>
        <w:t>Broj: St-74/2012</w:t>
      </w:r>
    </w:p>
    <w:p w:rsidRDefault="00A65121" w:rsidR="00A65121" w:rsidRPr="00DD3FA1">
      <w:pPr>
        <w:rPr>
          <w:b/>
        </w:rPr>
      </w:pPr>
    </w:p>
    <w:p w:rsidRDefault="00A65121" w:rsidR="00A65121" w:rsidRPr="00DD3FA1">
      <w:pPr>
        <w:rPr>
          <w:b/>
        </w:rPr>
      </w:pP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  <w:t>TRGOVAČKI SUD U VARAŽDINU</w:t>
      </w:r>
    </w:p>
    <w:p w:rsidRDefault="00A65121" w:rsidR="00A65121" w:rsidRPr="00DD3FA1">
      <w:pPr>
        <w:rPr>
          <w:b/>
        </w:rPr>
      </w:pPr>
    </w:p>
    <w:p w:rsidRDefault="00A65121" w:rsidR="00A65121" w:rsidRPr="00DD3FA1">
      <w:pPr>
        <w:rPr>
          <w:b/>
        </w:rPr>
      </w:pPr>
    </w:p>
    <w:p w:rsidRDefault="009D25E5" w:rsidR="00A65121" w:rsidRPr="00DD3FA1">
      <w:pPr>
        <w:rPr>
          <w:b/>
        </w:rPr>
      </w:pPr>
      <w:r>
        <w:rPr>
          <w:b/>
        </w:rPr>
        <w:t xml:space="preserve">I. </w:t>
      </w:r>
      <w:r w:rsidR="00A65121" w:rsidRPr="00DD3FA1">
        <w:rPr>
          <w:b/>
        </w:rPr>
        <w:t xml:space="preserve"> Izvješće o tijeku stečajnog postupka </w:t>
      </w:r>
      <w:r w:rsidR="000D1F49">
        <w:rPr>
          <w:b/>
        </w:rPr>
        <w:t xml:space="preserve">– odbor vjerovnika </w:t>
      </w:r>
      <w:r w:rsidR="00547273">
        <w:rPr>
          <w:b/>
        </w:rPr>
        <w:t>06.02.2018</w:t>
      </w:r>
      <w:r w:rsidR="000D1F49">
        <w:rPr>
          <w:b/>
        </w:rPr>
        <w:t>.</w:t>
      </w:r>
    </w:p>
    <w:p w:rsidRDefault="00A65121" w:rsidR="00A65121"/>
    <w:p w:rsidRDefault="009D25E5" w:rsidP="009D25E5" w:rsidR="00A65121" w:rsidRPr="00DD3FA1">
      <w:pPr>
        <w:ind w:left="360"/>
        <w:rPr>
          <w:b/>
        </w:rPr>
      </w:pPr>
      <w:r>
        <w:rPr>
          <w:b/>
        </w:rPr>
        <w:t xml:space="preserve">I.1. </w:t>
      </w:r>
      <w:r w:rsidR="00A65121" w:rsidRPr="00DD3FA1">
        <w:rPr>
          <w:b/>
        </w:rPr>
        <w:t xml:space="preserve">Tijek stečajnog postupka u razdoblju od </w:t>
      </w:r>
      <w:r w:rsidR="009F09A7">
        <w:rPr>
          <w:b/>
        </w:rPr>
        <w:t xml:space="preserve"> </w:t>
      </w:r>
      <w:r w:rsidR="005E5466">
        <w:rPr>
          <w:b/>
        </w:rPr>
        <w:t xml:space="preserve"> </w:t>
      </w:r>
      <w:r w:rsidR="00547273">
        <w:rPr>
          <w:b/>
        </w:rPr>
        <w:t xml:space="preserve"> 6</w:t>
      </w:r>
      <w:r w:rsidR="00803CB0">
        <w:rPr>
          <w:b/>
        </w:rPr>
        <w:t>. prosinca 2017. godine</w:t>
      </w:r>
      <w:r w:rsidR="00547273">
        <w:rPr>
          <w:b/>
        </w:rPr>
        <w:t xml:space="preserve"> do 6. veljače 2018. godine</w:t>
      </w:r>
    </w:p>
    <w:p w:rsidRDefault="00A65121" w:rsidP="00A65121" w:rsidR="00A65121"/>
    <w:p w:rsidRDefault="00563EFF" w:rsidP="00563EFF" w:rsidR="00E95CB3" w:rsidRPr="00DC06C1">
      <w:pPr>
        <w:numPr>
          <w:ilvl w:val="0"/>
          <w:numId w:val="23"/>
        </w:numPr>
        <w:jc w:val="both"/>
        <w:rPr>
          <w:b/>
        </w:rPr>
      </w:pPr>
      <w:r w:rsidRPr="00DC06C1">
        <w:rPr>
          <w:b/>
        </w:rPr>
        <w:t xml:space="preserve">prodaja nekretnina na kojima nema </w:t>
      </w:r>
      <w:proofErr w:type="spellStart"/>
      <w:r w:rsidRPr="00DC06C1">
        <w:rPr>
          <w:b/>
        </w:rPr>
        <w:t>razlučnih</w:t>
      </w:r>
      <w:proofErr w:type="spellEnd"/>
      <w:r w:rsidRPr="00DC06C1">
        <w:rPr>
          <w:b/>
        </w:rPr>
        <w:t xml:space="preserve"> prava</w:t>
      </w:r>
    </w:p>
    <w:p w:rsidRDefault="00563EFF" w:rsidP="00563EFF" w:rsidR="00563EFF">
      <w:pPr>
        <w:ind w:left="360"/>
        <w:jc w:val="both"/>
      </w:pPr>
    </w:p>
    <w:p w:rsidRDefault="00775B14" w:rsidP="006F2421" w:rsidR="00D15AF6">
      <w:pPr>
        <w:jc w:val="both"/>
      </w:pPr>
      <w:r>
        <w:t>Tijekom izvještajnog razdoblja</w:t>
      </w:r>
      <w:r w:rsidR="00965AC2">
        <w:t xml:space="preserve">, </w:t>
      </w:r>
      <w:r w:rsidR="00D15AF6">
        <w:t xml:space="preserve">provedena je </w:t>
      </w:r>
      <w:r w:rsidR="00547273">
        <w:t>šesta</w:t>
      </w:r>
      <w:r w:rsidR="00D15AF6">
        <w:t xml:space="preserve"> prodaja nekretnina na kojima nema </w:t>
      </w:r>
      <w:proofErr w:type="spellStart"/>
      <w:r w:rsidR="00D15AF6">
        <w:t>razlučnih</w:t>
      </w:r>
      <w:proofErr w:type="spellEnd"/>
      <w:r w:rsidR="00D15AF6">
        <w:t xml:space="preserve"> prava. </w:t>
      </w:r>
      <w:r w:rsidR="00563EFF">
        <w:t xml:space="preserve">Prodaju nekretnina prikupljanjem pisanih ponuda  provodi stečajna upraviteljica  u skladu s odlukom odbora vjerovnika. </w:t>
      </w:r>
      <w:r w:rsidR="00D15AF6">
        <w:t xml:space="preserve">Rok za dostavu pisanih ponuda </w:t>
      </w:r>
      <w:r w:rsidR="003E7896">
        <w:t xml:space="preserve">na šestoj prodaji, </w:t>
      </w:r>
      <w:r w:rsidR="00D15AF6">
        <w:t xml:space="preserve">bio je </w:t>
      </w:r>
      <w:r w:rsidR="00547273">
        <w:t>20.12</w:t>
      </w:r>
      <w:r w:rsidR="00D15AF6">
        <w:t xml:space="preserve">.2017. g. </w:t>
      </w:r>
      <w:r w:rsidR="00547273">
        <w:t xml:space="preserve">Za kupnju nekretnine etaža 6 ( suvlasnički dio 369/10000 ), poslovni prostor površine </w:t>
      </w:r>
      <w:smartTag w:element="metricconverter" w:uri="urn:schemas-microsoft-com:office:smarttags">
        <w:smartTagPr>
          <w:attr w:val="32,65 m2" w:name="ProductID"/>
        </w:smartTagPr>
        <w:r w:rsidR="00547273">
          <w:t>32,65 m2</w:t>
        </w:r>
      </w:smartTag>
      <w:r w:rsidR="00547273">
        <w:t xml:space="preserve">, stambeno-poslovna zgrada sagrađena na </w:t>
      </w:r>
      <w:proofErr w:type="spellStart"/>
      <w:r w:rsidR="00547273">
        <w:t>čkbr</w:t>
      </w:r>
      <w:proofErr w:type="spellEnd"/>
      <w:r w:rsidR="00547273">
        <w:t xml:space="preserve">. 340, upisana u z.k.ul. 3516 k.o. </w:t>
      </w:r>
      <w:proofErr w:type="spellStart"/>
      <w:r w:rsidR="00547273">
        <w:t>Radovec</w:t>
      </w:r>
      <w:proofErr w:type="spellEnd"/>
      <w:r w:rsidR="00547273">
        <w:t xml:space="preserve">, ponudu je dostavio ponuditelj Niskogradnja </w:t>
      </w:r>
      <w:proofErr w:type="spellStart"/>
      <w:r w:rsidR="00547273">
        <w:t>Veselnik</w:t>
      </w:r>
      <w:proofErr w:type="spellEnd"/>
      <w:r w:rsidR="00547273">
        <w:t xml:space="preserve">, zajednički obrt za niskogradnju i nadzor, </w:t>
      </w:r>
      <w:proofErr w:type="spellStart"/>
      <w:r w:rsidR="00547273">
        <w:t>vl</w:t>
      </w:r>
      <w:proofErr w:type="spellEnd"/>
      <w:r w:rsidR="00547273">
        <w:t xml:space="preserve">. Stjepan </w:t>
      </w:r>
      <w:proofErr w:type="spellStart"/>
      <w:r w:rsidR="00547273">
        <w:t>Veselnik</w:t>
      </w:r>
      <w:proofErr w:type="spellEnd"/>
      <w:r w:rsidR="00547273">
        <w:t xml:space="preserve"> i Mario </w:t>
      </w:r>
      <w:proofErr w:type="spellStart"/>
      <w:r w:rsidR="00547273">
        <w:t>Veselnik</w:t>
      </w:r>
      <w:proofErr w:type="spellEnd"/>
      <w:r w:rsidR="00547273">
        <w:t xml:space="preserve">, </w:t>
      </w:r>
      <w:proofErr w:type="spellStart"/>
      <w:r w:rsidR="00547273">
        <w:t>Kolarovec</w:t>
      </w:r>
      <w:proofErr w:type="spellEnd"/>
      <w:r w:rsidR="00547273">
        <w:t>, 8. maja 18, koji je za nekretninu ponudio cijenu u iznosu od 105.000,00 kn. Početna cijena predmetne nekretnine na šestoj prodaji</w:t>
      </w:r>
      <w:r w:rsidR="003E7896">
        <w:t xml:space="preserve"> iznosila je </w:t>
      </w:r>
      <w:r w:rsidR="00547273">
        <w:t xml:space="preserve">101.210,00 kn. </w:t>
      </w:r>
    </w:p>
    <w:p w:rsidRDefault="003E7896" w:rsidP="006F2421" w:rsidR="003E7896">
      <w:pPr>
        <w:jc w:val="both"/>
      </w:pPr>
      <w:r>
        <w:t xml:space="preserve">Za kupnju nekretnine </w:t>
      </w:r>
      <w:proofErr w:type="spellStart"/>
      <w:r>
        <w:t>čkbr</w:t>
      </w:r>
      <w:proofErr w:type="spellEnd"/>
      <w:r>
        <w:t xml:space="preserve">. 3423, </w:t>
      </w:r>
      <w:proofErr w:type="spellStart"/>
      <w:r>
        <w:t>Kumenat</w:t>
      </w:r>
      <w:proofErr w:type="spellEnd"/>
      <w:r>
        <w:t xml:space="preserve"> oranica površine </w:t>
      </w:r>
      <w:smartTag w:element="metricconverter" w:uri="urn:schemas-microsoft-com:office:smarttags">
        <w:smartTagPr>
          <w:attr w:val="2175 m2" w:name="ProductID"/>
        </w:smartTagPr>
        <w:r>
          <w:t>2175 m2</w:t>
        </w:r>
      </w:smartTag>
      <w:r>
        <w:t xml:space="preserve">, upisane u z.k.ul. 8799 k.o. Biograd na Moru, </w:t>
      </w:r>
      <w:r w:rsidR="00AD76B8">
        <w:t>koja se na šestoj prodaji prodavala po početnoj cijeni u iznosu od 767.</w:t>
      </w:r>
      <w:r w:rsidR="00FE354C">
        <w:t>637,00</w:t>
      </w:r>
      <w:r w:rsidR="00AD76B8">
        <w:t xml:space="preserve"> kn, </w:t>
      </w:r>
      <w:r>
        <w:t xml:space="preserve">dostavljene su dvije ponude i to zajedničkih ponuditelja </w:t>
      </w:r>
      <w:r w:rsidR="005F4B6D">
        <w:t xml:space="preserve"> </w:t>
      </w:r>
      <w:proofErr w:type="spellStart"/>
      <w:r w:rsidR="005F4B6D">
        <w:t>Mrkić</w:t>
      </w:r>
      <w:proofErr w:type="spellEnd"/>
      <w:r w:rsidR="005F4B6D">
        <w:t xml:space="preserve"> Šime</w:t>
      </w:r>
      <w:r>
        <w:t xml:space="preserve"> i  Kraš</w:t>
      </w:r>
      <w:r w:rsidR="005F4B6D">
        <w:t xml:space="preserve"> Dražena</w:t>
      </w:r>
      <w:r>
        <w:t xml:space="preserve"> te</w:t>
      </w:r>
      <w:r w:rsidR="00563EFF">
        <w:t xml:space="preserve"> ponuda </w:t>
      </w:r>
      <w:r w:rsidR="005F4B6D">
        <w:t xml:space="preserve"> Petra </w:t>
      </w:r>
      <w:proofErr w:type="spellStart"/>
      <w:r w:rsidR="005F4B6D">
        <w:t>Stevanja</w:t>
      </w:r>
      <w:proofErr w:type="spellEnd"/>
      <w:r>
        <w:t xml:space="preserve">. U oglasu o prodaji, pod točkom II. Uvjeti prodaje, pod 2. je navedeno da ponudu imaju pravo dostaviti sve pravne i fizičke osobe, pod uvjetima određenim zakonom i oglasom, uz uvjet da su prethodno na žiroračun stečajnog dužnika uplatile jamčevinu u iznosu od 10 %  od početne cijene nekretnine koju žele kupiti. Petar </w:t>
      </w:r>
      <w:proofErr w:type="spellStart"/>
      <w:r>
        <w:t>Stevanja</w:t>
      </w:r>
      <w:proofErr w:type="spellEnd"/>
      <w:r>
        <w:t xml:space="preserve"> je jamčevinu u iznosu od 78.000,00 kn uplatio 21.12.2017. godine, nakon isteka roka za dostavu ponude, te je njegova ponuda smatrana nevaljanom iako je za nekretninu ponudio višu cijenu od zajedničkih ponuditelja </w:t>
      </w:r>
      <w:proofErr w:type="spellStart"/>
      <w:r>
        <w:t>Mrkić</w:t>
      </w:r>
      <w:proofErr w:type="spellEnd"/>
      <w:r>
        <w:t xml:space="preserve"> Šime </w:t>
      </w:r>
      <w:r w:rsidR="00AD76B8">
        <w:t xml:space="preserve">i Kraš Dražena. </w:t>
      </w:r>
    </w:p>
    <w:p w:rsidRDefault="00AD76B8" w:rsidP="006F2421" w:rsidR="00FE354C">
      <w:pPr>
        <w:jc w:val="both"/>
      </w:pPr>
      <w:r>
        <w:t xml:space="preserve">Javno otvaranje pisanih ponuda izvršeno je 28. prosinca 2017. godine. Javnom otvaranju ponuda prisustvovali su svi ponuditelji. Za kupnju nekretnine </w:t>
      </w:r>
      <w:proofErr w:type="spellStart"/>
      <w:r>
        <w:t>čkbr</w:t>
      </w:r>
      <w:proofErr w:type="spellEnd"/>
      <w:r>
        <w:t xml:space="preserve">. 340, etaža 6, upisane u z.k.ul. 3516 k.o. </w:t>
      </w:r>
      <w:proofErr w:type="spellStart"/>
      <w:r>
        <w:t>Radovec</w:t>
      </w:r>
      <w:proofErr w:type="spellEnd"/>
      <w:r>
        <w:t xml:space="preserve"> odabrana je ponuda jedinog ponuditelja Niskogradnja </w:t>
      </w:r>
      <w:proofErr w:type="spellStart"/>
      <w:r>
        <w:t>Veselnik</w:t>
      </w:r>
      <w:proofErr w:type="spellEnd"/>
      <w:r>
        <w:t xml:space="preserve">.  </w:t>
      </w:r>
      <w:r w:rsidR="00563EFF">
        <w:t>Ponuditelj je u cijelosti uplatio iznos kupoprodajne cijene u iznosu od 105.000,00 kn te je zaključen kupoprodajni ugovor.</w:t>
      </w:r>
    </w:p>
    <w:p w:rsidRDefault="00AD76B8" w:rsidP="006F2421" w:rsidR="00AD76B8">
      <w:pPr>
        <w:jc w:val="both"/>
      </w:pPr>
      <w:r>
        <w:t xml:space="preserve">Na javnom otvaranju ponuda od ponuditelja Petra </w:t>
      </w:r>
      <w:proofErr w:type="spellStart"/>
      <w:r>
        <w:t>Stevanja</w:t>
      </w:r>
      <w:proofErr w:type="spellEnd"/>
      <w:r>
        <w:t xml:space="preserve"> je zatraženo da dostavi dokaz da je tekući račun s kojeg plaćena jamčevina terećen za iznos jamčevine u iznosu od 78.000,00 kn s danom 20.12.2017. godine. Budući da ponuditelj Petar </w:t>
      </w:r>
      <w:proofErr w:type="spellStart"/>
      <w:r>
        <w:t>Stevanja</w:t>
      </w:r>
      <w:proofErr w:type="spellEnd"/>
      <w:r>
        <w:t xml:space="preserve"> traženi dokaz nije dostavio, za kupnju nekretnine </w:t>
      </w:r>
      <w:proofErr w:type="spellStart"/>
      <w:r w:rsidR="00FE354C">
        <w:t>čkbr</w:t>
      </w:r>
      <w:proofErr w:type="spellEnd"/>
      <w:r w:rsidR="00FE354C">
        <w:t xml:space="preserve">. 3423, </w:t>
      </w:r>
      <w:proofErr w:type="spellStart"/>
      <w:r w:rsidR="00FE354C">
        <w:t>Kumenat</w:t>
      </w:r>
      <w:proofErr w:type="spellEnd"/>
      <w:r w:rsidR="00FE354C">
        <w:t xml:space="preserve"> oranica površine </w:t>
      </w:r>
      <w:smartTag w:element="metricconverter" w:uri="urn:schemas-microsoft-com:office:smarttags">
        <w:smartTagPr>
          <w:attr w:val="2175 m2" w:name="ProductID"/>
        </w:smartTagPr>
        <w:r w:rsidR="00FE354C">
          <w:t>2175 m2</w:t>
        </w:r>
      </w:smartTag>
      <w:r w:rsidR="00FE354C">
        <w:t xml:space="preserve">, upisane u z.k.ul. 8799 k.o. Biograd na Moru, odabrana je ponuda ponuditelja </w:t>
      </w:r>
      <w:proofErr w:type="spellStart"/>
      <w:r w:rsidR="00FE354C">
        <w:t>Mrkić</w:t>
      </w:r>
      <w:proofErr w:type="spellEnd"/>
      <w:r w:rsidR="00FE354C">
        <w:t xml:space="preserve"> Šime i Kraš Dražena, koji su za nekretninu ponudili kupoprodajnu cijenu u iznosu od 776.123,00 kn. </w:t>
      </w:r>
      <w:r w:rsidR="00FE354C">
        <w:lastRenderedPageBreak/>
        <w:t>Početna cijena predmetne nekretnine na šestoj prodaji je iznosila 767.637,00 kn. Ponuditelji su o odabiru ponude obaviješteni pisanim putem 11. siječnja 2018. godine.</w:t>
      </w:r>
      <w:r w:rsidR="00563EFF">
        <w:t xml:space="preserve"> Ponuditelji Šime </w:t>
      </w:r>
      <w:proofErr w:type="spellStart"/>
      <w:r w:rsidR="00563EFF">
        <w:t>Mrkić</w:t>
      </w:r>
      <w:proofErr w:type="spellEnd"/>
      <w:r w:rsidR="00563EFF">
        <w:t xml:space="preserve"> i Dražen Kraš su u cijelosti uplatili iznos kupoprodajne cijene od 776.123,00 kn. Dana 29. siječnja 2018. godine ponuditelj Petar </w:t>
      </w:r>
      <w:proofErr w:type="spellStart"/>
      <w:r w:rsidR="00563EFF">
        <w:t>Stevanja</w:t>
      </w:r>
      <w:proofErr w:type="spellEnd"/>
      <w:r w:rsidR="00563EFF">
        <w:t xml:space="preserve"> je dostavio Trgovačkom sudu u Varaždinu prigovor protiv odluke o odabiru ponude od 11.01.2018. g.  O prigovoru će odlučivati odbor vjerovnika. </w:t>
      </w:r>
    </w:p>
    <w:p w:rsidRDefault="00792EF7" w:rsidP="006F2421" w:rsidR="00792EF7">
      <w:pPr>
        <w:jc w:val="both"/>
      </w:pPr>
    </w:p>
    <w:p w:rsidRDefault="00792EF7" w:rsidP="006F2421" w:rsidR="00792EF7">
      <w:pPr>
        <w:jc w:val="both"/>
      </w:pPr>
      <w:r>
        <w:t>Preostale nekretnine koje se na šestoj prodaji nisu uspjele prodati, prodavat će se na 7. prodaji po početnim cijenama umanjenima za 10 % u odnosu na početne cijene iz šeste prodaje. Rok za dostavu pisanih ponuda je 21. veljače 2018. godine.</w:t>
      </w:r>
    </w:p>
    <w:p w:rsidRDefault="00792EF7" w:rsidP="006F2421" w:rsidR="00792EF7">
      <w:pPr>
        <w:jc w:val="both"/>
      </w:pPr>
    </w:p>
    <w:p w:rsidRDefault="00792EF7" w:rsidP="008C3D5D" w:rsidR="00792EF7" w:rsidRPr="00DC06C1">
      <w:pPr>
        <w:numPr>
          <w:ilvl w:val="0"/>
          <w:numId w:val="23"/>
        </w:numPr>
        <w:jc w:val="both"/>
        <w:rPr>
          <w:b/>
        </w:rPr>
      </w:pPr>
      <w:r w:rsidRPr="00DC06C1">
        <w:rPr>
          <w:b/>
        </w:rPr>
        <w:t>Prodaja nekretnina na kojima je bila zabilježba ovrhe DOKA Hrvatska d.o.o.</w:t>
      </w:r>
    </w:p>
    <w:p w:rsidRDefault="00563EFF" w:rsidP="006F2421" w:rsidR="00563EFF">
      <w:pPr>
        <w:jc w:val="both"/>
      </w:pPr>
    </w:p>
    <w:p w:rsidRDefault="00CF71F7" w:rsidP="00D15AF6" w:rsidR="00D15AF6" w:rsidRPr="007A1732">
      <w:pPr>
        <w:jc w:val="both"/>
      </w:pPr>
      <w:r>
        <w:t xml:space="preserve">Zemljišnoknjižnom odjelu Općinskog suda u Varaždinu dostavljena je 18.01.2018. godine požurnica kojom je zatraženo hitno postupanje u predmetu Z-11288/17, brisanja zabilježbe ovrhe </w:t>
      </w:r>
      <w:proofErr w:type="spellStart"/>
      <w:r>
        <w:t>Ovr</w:t>
      </w:r>
      <w:proofErr w:type="spellEnd"/>
      <w:r>
        <w:t xml:space="preserve">-243/12 na nekretninama upisanim  u </w:t>
      </w:r>
      <w:r w:rsidR="00D15AF6">
        <w:t xml:space="preserve">z.k.ul </w:t>
      </w:r>
      <w:r w:rsidR="00D15AF6" w:rsidRPr="007A1732">
        <w:t xml:space="preserve">3417 k.o. </w:t>
      </w:r>
      <w:proofErr w:type="spellStart"/>
      <w:r w:rsidR="00D15AF6" w:rsidRPr="007A1732">
        <w:t>Kneginec</w:t>
      </w:r>
      <w:proofErr w:type="spellEnd"/>
      <w:r w:rsidR="00D15AF6" w:rsidRPr="007A1732">
        <w:t xml:space="preserve">, 3416 k.o. </w:t>
      </w:r>
      <w:proofErr w:type="spellStart"/>
      <w:r w:rsidR="00D15AF6" w:rsidRPr="007A1732">
        <w:t>Kneginec</w:t>
      </w:r>
      <w:proofErr w:type="spellEnd"/>
      <w:r w:rsidR="00D15AF6" w:rsidRPr="007A1732">
        <w:t xml:space="preserve">, 3046 k.o. </w:t>
      </w:r>
      <w:proofErr w:type="spellStart"/>
      <w:r w:rsidR="00D15AF6" w:rsidRPr="007A1732">
        <w:t>Kneginec</w:t>
      </w:r>
      <w:proofErr w:type="spellEnd"/>
      <w:r w:rsidR="00D15AF6" w:rsidRPr="007A1732">
        <w:t xml:space="preserve">, 3177 k.o. </w:t>
      </w:r>
      <w:proofErr w:type="spellStart"/>
      <w:r w:rsidR="00D15AF6" w:rsidRPr="007A1732">
        <w:t>Kneginec</w:t>
      </w:r>
      <w:proofErr w:type="spellEnd"/>
      <w:r w:rsidR="00D15AF6" w:rsidRPr="007A1732">
        <w:t>, 1107 k.o. Vratno, 1577</w:t>
      </w:r>
      <w:r w:rsidR="00EE5739">
        <w:t xml:space="preserve"> k.o. Vratno udio ½ i </w:t>
      </w:r>
      <w:r w:rsidR="00D15AF6" w:rsidRPr="007A1732">
        <w:t xml:space="preserve"> </w:t>
      </w:r>
      <w:r w:rsidR="00D15AF6">
        <w:t>1431  k.o. Vratno</w:t>
      </w:r>
      <w:r>
        <w:t xml:space="preserve">. Brisanje zabilježbe ovrhe je izvršeno te na predmetnim nekretninama nema </w:t>
      </w:r>
      <w:proofErr w:type="spellStart"/>
      <w:r>
        <w:t>razlučnih</w:t>
      </w:r>
      <w:proofErr w:type="spellEnd"/>
      <w:r>
        <w:t xml:space="preserve"> prava. </w:t>
      </w:r>
      <w:r w:rsidR="007B602B">
        <w:t xml:space="preserve">Pristupit će se prodaji nekretnina prikupljanjem pisanih ponuda, u skladu s odlukom odbora vjerovnika od </w:t>
      </w:r>
      <w:r w:rsidR="00BF62A8">
        <w:t xml:space="preserve">19.10.2017. godine. </w:t>
      </w:r>
    </w:p>
    <w:p w:rsidRDefault="00EE5739" w:rsidP="006F2421" w:rsidR="00EE5739">
      <w:pPr>
        <w:jc w:val="both"/>
      </w:pPr>
    </w:p>
    <w:p w:rsidRDefault="00EE5739" w:rsidP="008C3D5D" w:rsidR="00EE5739" w:rsidRPr="00DC06C1">
      <w:pPr>
        <w:numPr>
          <w:ilvl w:val="0"/>
          <w:numId w:val="24"/>
        </w:numPr>
        <w:jc w:val="both"/>
        <w:rPr>
          <w:b/>
        </w:rPr>
      </w:pPr>
      <w:r w:rsidRPr="00DC06C1">
        <w:rPr>
          <w:b/>
        </w:rPr>
        <w:t xml:space="preserve">Prodaja nekretnina na kojima postoje </w:t>
      </w:r>
      <w:proofErr w:type="spellStart"/>
      <w:r w:rsidRPr="00DC06C1">
        <w:rPr>
          <w:b/>
        </w:rPr>
        <w:t>razlučna</w:t>
      </w:r>
      <w:proofErr w:type="spellEnd"/>
      <w:r w:rsidRPr="00DC06C1">
        <w:rPr>
          <w:b/>
        </w:rPr>
        <w:t xml:space="preserve"> prava</w:t>
      </w:r>
    </w:p>
    <w:p w:rsidRDefault="00EE5739" w:rsidP="00EE5739" w:rsidR="00EE5739">
      <w:pPr>
        <w:jc w:val="both"/>
      </w:pPr>
    </w:p>
    <w:p w:rsidRDefault="00EE5739" w:rsidP="00202873" w:rsidR="00202873">
      <w:pPr>
        <w:jc w:val="both"/>
      </w:pPr>
      <w:r>
        <w:t>Dana 18.01.2018.</w:t>
      </w:r>
      <w:r w:rsidR="00202873">
        <w:t xml:space="preserve"> godine održana </w:t>
      </w:r>
      <w:r>
        <w:t xml:space="preserve">je </w:t>
      </w:r>
      <w:r w:rsidR="00D15AF6">
        <w:t xml:space="preserve"> </w:t>
      </w:r>
      <w:r>
        <w:t>6</w:t>
      </w:r>
      <w:r w:rsidR="00202873">
        <w:t xml:space="preserve">. javna dražba za prodaju nekretnina upisanih u z.k.ul. 3568 k.o. </w:t>
      </w:r>
      <w:proofErr w:type="spellStart"/>
      <w:r w:rsidR="00202873">
        <w:t>Bartolovečki</w:t>
      </w:r>
      <w:proofErr w:type="spellEnd"/>
      <w:r w:rsidR="00202873">
        <w:t xml:space="preserve"> </w:t>
      </w:r>
      <w:proofErr w:type="spellStart"/>
      <w:r w:rsidR="00202873">
        <w:t>Trnovec</w:t>
      </w:r>
      <w:proofErr w:type="spellEnd"/>
      <w:r w:rsidR="00202873">
        <w:t xml:space="preserve">, </w:t>
      </w:r>
      <w:proofErr w:type="spellStart"/>
      <w:r w:rsidR="00202873">
        <w:t>čkbr</w:t>
      </w:r>
      <w:proofErr w:type="spellEnd"/>
      <w:r w:rsidR="00202873">
        <w:t xml:space="preserve">. 657/10, etaža 1., etaža 2. i etaža 3. Početna cijena nekretnina iznosila je </w:t>
      </w:r>
      <w:r>
        <w:t>7.134.467,86</w:t>
      </w:r>
      <w:r w:rsidR="00202873">
        <w:t xml:space="preserve"> kn. Nekretnine se na </w:t>
      </w:r>
      <w:r>
        <w:t>6</w:t>
      </w:r>
      <w:r w:rsidR="00202873">
        <w:t xml:space="preserve">. javnoj dražbi nisu uspjele prodati te je određeno ročište za </w:t>
      </w:r>
      <w:r>
        <w:t>7</w:t>
      </w:r>
      <w:r w:rsidR="00202873">
        <w:t xml:space="preserve">. javnu dražbu koja će se održati </w:t>
      </w:r>
      <w:r>
        <w:t>20.02</w:t>
      </w:r>
      <w:r w:rsidR="00202873">
        <w:t xml:space="preserve">.2018.g. i na kojoj će se nekretnine prodavati po početnoj cijeni u iznosu od </w:t>
      </w:r>
      <w:r>
        <w:t>6.421.000,00</w:t>
      </w:r>
      <w:r w:rsidR="00202873">
        <w:t xml:space="preserve"> kn. </w:t>
      </w:r>
      <w:proofErr w:type="spellStart"/>
      <w:r w:rsidR="00202873">
        <w:t>Razlučni</w:t>
      </w:r>
      <w:proofErr w:type="spellEnd"/>
      <w:r w:rsidR="00202873">
        <w:t xml:space="preserve"> vjerovnici su Privredna banka Zagreb d.d. i Adriatic </w:t>
      </w:r>
      <w:proofErr w:type="spellStart"/>
      <w:r w:rsidR="00202873">
        <w:t>Assets</w:t>
      </w:r>
      <w:proofErr w:type="spellEnd"/>
      <w:r w:rsidR="00202873">
        <w:t xml:space="preserve"> d.o.o.</w:t>
      </w:r>
    </w:p>
    <w:p w:rsidRDefault="00202873" w:rsidP="00202873" w:rsidR="00202873">
      <w:pPr>
        <w:jc w:val="both"/>
      </w:pPr>
    </w:p>
    <w:p w:rsidRDefault="008C3D5D" w:rsidP="006F2421" w:rsidR="00336629">
      <w:pPr>
        <w:jc w:val="both"/>
      </w:pPr>
      <w:r>
        <w:t xml:space="preserve">Ustupanje </w:t>
      </w:r>
      <w:proofErr w:type="spellStart"/>
      <w:r>
        <w:t>razlučnog</w:t>
      </w:r>
      <w:proofErr w:type="spellEnd"/>
      <w:r>
        <w:t xml:space="preserve"> prava na </w:t>
      </w:r>
      <w:r w:rsidR="0006262E">
        <w:t xml:space="preserve">nekretninama upisanim u z.k.ul. </w:t>
      </w:r>
      <w:r w:rsidR="0045343A">
        <w:t xml:space="preserve"> </w:t>
      </w:r>
      <w:r w:rsidR="00473AD5">
        <w:t>13578 k.o. Varaždin ( u osnivanju ), etaža 2. i etaža 3.</w:t>
      </w:r>
      <w:r w:rsidR="0006262E">
        <w:t xml:space="preserve"> ( </w:t>
      </w:r>
      <w:proofErr w:type="spellStart"/>
      <w:r w:rsidR="0006262E">
        <w:t>Optujska</w:t>
      </w:r>
      <w:proofErr w:type="spellEnd"/>
      <w:r w:rsidR="0006262E">
        <w:t xml:space="preserve"> 12 )</w:t>
      </w:r>
      <w:r>
        <w:t xml:space="preserve">, na temelju </w:t>
      </w:r>
      <w:r w:rsidR="006D34AB">
        <w:t xml:space="preserve">Ugovora od 14.11.2017. g.,  ovjerenog kod javnog bilježnika Tadić Nikole 17.11.2017. g. pod brojem OV-5773/2017,  </w:t>
      </w:r>
      <w:r>
        <w:t xml:space="preserve"> </w:t>
      </w:r>
      <w:r w:rsidR="006D34AB">
        <w:t xml:space="preserve">kojim je  Adriatic </w:t>
      </w:r>
      <w:proofErr w:type="spellStart"/>
      <w:r w:rsidR="006D34AB">
        <w:t>Assets</w:t>
      </w:r>
      <w:proofErr w:type="spellEnd"/>
      <w:r w:rsidR="006D34AB">
        <w:t xml:space="preserve"> d.o.o. ustupio </w:t>
      </w:r>
      <w:proofErr w:type="spellStart"/>
      <w:r w:rsidR="006D34AB">
        <w:t>razlučno</w:t>
      </w:r>
      <w:proofErr w:type="spellEnd"/>
      <w:r w:rsidR="006D34AB">
        <w:t xml:space="preserve"> pravo na nekretninama  Meteor trgovini d.o.o., u zemljišnim knjigama još nije provedeno. Predmet se vodi pod brojem Z-16198/2017. </w:t>
      </w:r>
      <w:r w:rsidR="008F0699">
        <w:t>Nakon što se u zemljišnim knjigama izvrši uknjižba hipoteke na novog vjerovnika,  budući da još nije doneseno rješenje o prodaji nekretnina, stečajnom sucu podnijet će se novi prijedlog prodaje nekretnina.</w:t>
      </w:r>
    </w:p>
    <w:p w:rsidRDefault="00473AD5" w:rsidP="006F2421" w:rsidR="00473AD5">
      <w:pPr>
        <w:jc w:val="both"/>
      </w:pPr>
    </w:p>
    <w:p w:rsidRDefault="00311246" w:rsidP="006F2421" w:rsidR="00311246">
      <w:pPr>
        <w:jc w:val="both"/>
      </w:pPr>
      <w:r>
        <w:t xml:space="preserve">Trgovačkom sudu u Varaždinu podnesen je prijedlog </w:t>
      </w:r>
      <w:r w:rsidR="00885BD8">
        <w:t xml:space="preserve">diobe </w:t>
      </w:r>
      <w:proofErr w:type="spellStart"/>
      <w:r w:rsidR="00885BD8">
        <w:t>kupovnine</w:t>
      </w:r>
      <w:proofErr w:type="spellEnd"/>
      <w:r w:rsidR="00885BD8">
        <w:t xml:space="preserve"> od prodaje nekretnine upisane u z.k.ul 2951 k.o. Ludbreg, prema kojem bi se u stečajnu masu na ime troškova trebao unijeti iznos od 46.254,56 kn, dok bi se preostalim iznosom od 313.338,11 kn namirivala tražbina </w:t>
      </w:r>
      <w:proofErr w:type="spellStart"/>
      <w:r w:rsidR="00885BD8">
        <w:t>razlučnog</w:t>
      </w:r>
      <w:proofErr w:type="spellEnd"/>
      <w:r w:rsidR="00885BD8">
        <w:t xml:space="preserve"> vjerovnika Adriatic </w:t>
      </w:r>
      <w:proofErr w:type="spellStart"/>
      <w:r w:rsidR="00885BD8">
        <w:t>Assets</w:t>
      </w:r>
      <w:proofErr w:type="spellEnd"/>
      <w:r w:rsidR="00885BD8">
        <w:t xml:space="preserve"> d.o.o. Očekuje se određivanje ročišta za diobu </w:t>
      </w:r>
      <w:proofErr w:type="spellStart"/>
      <w:r w:rsidR="00885BD8">
        <w:t>kupovnine</w:t>
      </w:r>
      <w:proofErr w:type="spellEnd"/>
      <w:r w:rsidR="00885BD8">
        <w:t>.</w:t>
      </w:r>
    </w:p>
    <w:p w:rsidRDefault="00885BD8" w:rsidP="006F2421" w:rsidR="00885BD8">
      <w:pPr>
        <w:jc w:val="both"/>
      </w:pPr>
    </w:p>
    <w:p w:rsidRDefault="00141B12" w:rsidP="00141B12" w:rsidR="00141B12">
      <w:pPr>
        <w:jc w:val="both"/>
      </w:pPr>
      <w:r>
        <w:t xml:space="preserve">Kupac nekretnine  upisane u z.k.ul.  4246 k.o. Varaždinske Toplice, </w:t>
      </w:r>
      <w:proofErr w:type="spellStart"/>
      <w:r>
        <w:t>čkbr</w:t>
      </w:r>
      <w:proofErr w:type="spellEnd"/>
      <w:r>
        <w:t xml:space="preserve">. 3663, uplatio je na račun suda  kupoprodajnu cijenu u iznosu od 14.049,36 kn. Sudu će se podnijeti prijedlog diobe </w:t>
      </w:r>
      <w:proofErr w:type="spellStart"/>
      <w:r>
        <w:t>kupovnine</w:t>
      </w:r>
      <w:proofErr w:type="spellEnd"/>
      <w:r>
        <w:t xml:space="preserve">. </w:t>
      </w:r>
      <w:proofErr w:type="spellStart"/>
      <w:r>
        <w:t>Razlučni</w:t>
      </w:r>
      <w:proofErr w:type="spellEnd"/>
      <w:r>
        <w:t xml:space="preserve"> vjerovnik na nekretnini je ŽEPOH d.o.o. </w:t>
      </w:r>
    </w:p>
    <w:p w:rsidRDefault="00885BD8" w:rsidP="006F2421" w:rsidR="00885BD8">
      <w:pPr>
        <w:jc w:val="both"/>
      </w:pPr>
    </w:p>
    <w:p w:rsidRDefault="005E6F93" w:rsidP="006F2421" w:rsidR="005E6F93">
      <w:pPr>
        <w:jc w:val="both"/>
      </w:pPr>
    </w:p>
    <w:p w:rsidRDefault="0061337F" w:rsidP="00336629" w:rsidR="007A1732" w:rsidRPr="0061337F">
      <w:pPr>
        <w:rPr>
          <w:b/>
        </w:rPr>
      </w:pPr>
      <w:r w:rsidRPr="0061337F">
        <w:rPr>
          <w:b/>
        </w:rPr>
        <w:lastRenderedPageBreak/>
        <w:t>I.2. Parnični postupci</w:t>
      </w:r>
    </w:p>
    <w:p w:rsidRDefault="007A1732" w:rsidP="00336629" w:rsidR="007A1732"/>
    <w:p w:rsidRDefault="001735E4" w:rsidP="00336629" w:rsidR="00BF1FFC">
      <w:r>
        <w:t xml:space="preserve">Tijekom izvještajnog razdoblja u slijedećim je parničnim postupcima bilo radnji: </w:t>
      </w:r>
    </w:p>
    <w:p w:rsidRDefault="001735E4" w:rsidP="00336629" w:rsidR="001735E4"/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6F2421">
        <w:rPr>
          <w:rFonts w:hAnsi="Times New Roman" w:ascii="Times New Roman"/>
          <w:sz w:val="24"/>
          <w:szCs w:val="24"/>
          <w:u w:val="single"/>
        </w:rPr>
        <w:t xml:space="preserve">P-190/14  Meteor grupa d.o.o. u stečaju c/a </w:t>
      </w:r>
      <w:proofErr w:type="spellStart"/>
      <w:r w:rsidRPr="006F2421">
        <w:rPr>
          <w:rFonts w:hAnsi="Times New Roman" w:ascii="Times New Roman"/>
          <w:sz w:val="24"/>
          <w:szCs w:val="24"/>
          <w:u w:val="single"/>
        </w:rPr>
        <w:t>Bagerkop</w:t>
      </w:r>
      <w:proofErr w:type="spellEnd"/>
      <w:r w:rsidRPr="006F2421">
        <w:rPr>
          <w:rFonts w:hAnsi="Times New Roman" w:ascii="Times New Roman"/>
          <w:sz w:val="24"/>
          <w:szCs w:val="24"/>
          <w:u w:val="single"/>
        </w:rPr>
        <w:t>-Roberto d.o.o.</w:t>
      </w:r>
      <w:r w:rsidRPr="006F2421">
        <w:rPr>
          <w:rFonts w:hAnsi="Times New Roman" w:ascii="Times New Roman"/>
          <w:sz w:val="24"/>
          <w:szCs w:val="24"/>
        </w:rPr>
        <w:t xml:space="preserve"> ( VPS: 1.632.700,54</w:t>
      </w:r>
      <w:r w:rsidRPr="00B040B5">
        <w:rPr>
          <w:rFonts w:hAnsi="Times New Roman" w:ascii="Times New Roman"/>
          <w:sz w:val="24"/>
          <w:szCs w:val="24"/>
        </w:rPr>
        <w:t xml:space="preserve"> kn ) </w:t>
      </w:r>
      <w:r w:rsidR="00B040B5">
        <w:rPr>
          <w:rFonts w:hAnsi="Times New Roman" w:ascii="Times New Roman"/>
          <w:sz w:val="24"/>
          <w:szCs w:val="24"/>
        </w:rPr>
        <w:t>Pobija se pet ugovora o cesiji.</w:t>
      </w:r>
    </w:p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B040B5">
        <w:rPr>
          <w:rFonts w:hAnsi="Times New Roman" w:ascii="Times New Roman"/>
          <w:sz w:val="24"/>
          <w:szCs w:val="24"/>
        </w:rPr>
        <w:t>20.09.2017. održana glavna rasprava</w:t>
      </w:r>
      <w:r w:rsidR="00792226">
        <w:rPr>
          <w:rFonts w:hAnsi="Times New Roman" w:ascii="Times New Roman"/>
          <w:sz w:val="24"/>
          <w:szCs w:val="24"/>
        </w:rPr>
        <w:t>. Odgođeno ročište zakazano za 20.12.2017.</w:t>
      </w:r>
    </w:p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B040B5">
        <w:rPr>
          <w:rFonts w:hAnsi="Times New Roman" w:ascii="Times New Roman"/>
          <w:sz w:val="24"/>
          <w:szCs w:val="24"/>
        </w:rPr>
        <w:t>Novo ročište zakazano za 20.</w:t>
      </w:r>
      <w:r w:rsidR="00792226">
        <w:rPr>
          <w:rFonts w:hAnsi="Times New Roman" w:ascii="Times New Roman"/>
          <w:sz w:val="24"/>
          <w:szCs w:val="24"/>
        </w:rPr>
        <w:t>0</w:t>
      </w:r>
      <w:r w:rsidRPr="00B040B5">
        <w:rPr>
          <w:rFonts w:hAnsi="Times New Roman" w:ascii="Times New Roman"/>
          <w:sz w:val="24"/>
          <w:szCs w:val="24"/>
        </w:rPr>
        <w:t>2.201</w:t>
      </w:r>
      <w:r w:rsidR="00792226">
        <w:rPr>
          <w:rFonts w:hAnsi="Times New Roman" w:ascii="Times New Roman"/>
          <w:sz w:val="24"/>
          <w:szCs w:val="24"/>
        </w:rPr>
        <w:t>8</w:t>
      </w:r>
      <w:r w:rsidRPr="00B040B5">
        <w:rPr>
          <w:rFonts w:hAnsi="Times New Roman" w:ascii="Times New Roman"/>
          <w:sz w:val="24"/>
          <w:szCs w:val="24"/>
        </w:rPr>
        <w:t>.</w:t>
      </w:r>
    </w:p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696D71" w:rsidP="00696D71" w:rsidR="00696D71" w:rsidRPr="006F2421">
      <w:pPr>
        <w:spacing w:lineRule="auto" w:line="276"/>
        <w:contextualSpacing/>
        <w:jc w:val="both"/>
      </w:pPr>
      <w:r w:rsidRPr="006F2421">
        <w:rPr>
          <w:u w:val="single"/>
        </w:rPr>
        <w:t xml:space="preserve">P-401/13 </w:t>
      </w:r>
      <w:r w:rsidRPr="006F2421">
        <w:t xml:space="preserve">/ </w:t>
      </w:r>
      <w:r w:rsidRPr="006F2421">
        <w:rPr>
          <w:u w:val="single"/>
        </w:rPr>
        <w:t xml:space="preserve">Meteor grupa d.o.o. u stečaju c/a </w:t>
      </w:r>
      <w:proofErr w:type="spellStart"/>
      <w:r w:rsidRPr="006F2421">
        <w:rPr>
          <w:u w:val="single"/>
        </w:rPr>
        <w:t>Bagerkop</w:t>
      </w:r>
      <w:proofErr w:type="spellEnd"/>
      <w:r w:rsidRPr="006F2421">
        <w:rPr>
          <w:u w:val="single"/>
        </w:rPr>
        <w:t xml:space="preserve">-Roberto d.o.o. </w:t>
      </w:r>
    </w:p>
    <w:p w:rsidRDefault="00696D71" w:rsidP="00696D71" w:rsidR="00696D71" w:rsidRPr="00B040B5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 w:rsidRPr="00B040B5">
        <w:rPr>
          <w:rFonts w:hAnsi="Times New Roman" w:ascii="Times New Roman"/>
          <w:sz w:val="24"/>
          <w:szCs w:val="24"/>
        </w:rPr>
        <w:t xml:space="preserve">Tužba radi utvrđenja bespravnog učinka Ugovora o kupoprodaji nekretnina upisane u </w:t>
      </w:r>
      <w:proofErr w:type="spellStart"/>
      <w:r w:rsidRPr="00B040B5">
        <w:rPr>
          <w:rFonts w:hAnsi="Times New Roman" w:ascii="Times New Roman"/>
          <w:sz w:val="24"/>
          <w:szCs w:val="24"/>
        </w:rPr>
        <w:t>zk.ul</w:t>
      </w:r>
      <w:proofErr w:type="spellEnd"/>
      <w:r w:rsidRPr="00B040B5">
        <w:rPr>
          <w:rFonts w:hAnsi="Times New Roman" w:ascii="Times New Roman"/>
          <w:sz w:val="24"/>
          <w:szCs w:val="24"/>
        </w:rPr>
        <w:t xml:space="preserve">. 3151 k.o. </w:t>
      </w:r>
      <w:proofErr w:type="spellStart"/>
      <w:r w:rsidRPr="00B040B5">
        <w:rPr>
          <w:rFonts w:hAnsi="Times New Roman" w:ascii="Times New Roman"/>
          <w:sz w:val="24"/>
          <w:szCs w:val="24"/>
        </w:rPr>
        <w:t>Kneginec</w:t>
      </w:r>
      <w:proofErr w:type="spellEnd"/>
      <w:r w:rsidRPr="00B040B5">
        <w:rPr>
          <w:rFonts w:hAnsi="Times New Roman" w:ascii="Times New Roman"/>
          <w:sz w:val="24"/>
          <w:szCs w:val="24"/>
        </w:rPr>
        <w:t xml:space="preserve"> sa inventarom i opremom, u naravi poslovna zgrada i dvorište, zaključen dana 20. veljače 2012. godine.</w:t>
      </w:r>
    </w:p>
    <w:p w:rsidRDefault="00792226" w:rsidP="00696D71" w:rsidR="00696D71" w:rsidRPr="00792226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 w:rsidRPr="00792226">
        <w:rPr>
          <w:rFonts w:hAnsi="Times New Roman" w:ascii="Times New Roman"/>
          <w:sz w:val="24"/>
          <w:szCs w:val="24"/>
        </w:rPr>
        <w:t xml:space="preserve">Angažiran je </w:t>
      </w:r>
      <w:r w:rsidR="000E71E2" w:rsidRPr="00792226">
        <w:rPr>
          <w:rFonts w:hAnsi="Times New Roman" w:ascii="Times New Roman"/>
          <w:sz w:val="24"/>
          <w:szCs w:val="24"/>
        </w:rPr>
        <w:t>neovisn</w:t>
      </w:r>
      <w:r w:rsidRPr="00792226">
        <w:rPr>
          <w:rFonts w:hAnsi="Times New Roman" w:ascii="Times New Roman"/>
          <w:sz w:val="24"/>
          <w:szCs w:val="24"/>
        </w:rPr>
        <w:t>i</w:t>
      </w:r>
      <w:r w:rsidR="000E71E2" w:rsidRPr="00792226">
        <w:rPr>
          <w:rFonts w:hAnsi="Times New Roman" w:ascii="Times New Roman"/>
          <w:sz w:val="24"/>
          <w:szCs w:val="24"/>
        </w:rPr>
        <w:t xml:space="preserve"> </w:t>
      </w:r>
      <w:r w:rsidR="008B5524" w:rsidRPr="00792226">
        <w:rPr>
          <w:rFonts w:hAnsi="Times New Roman" w:ascii="Times New Roman"/>
          <w:sz w:val="24"/>
          <w:szCs w:val="24"/>
        </w:rPr>
        <w:t xml:space="preserve">vještak iz </w:t>
      </w:r>
      <w:r w:rsidR="000E71E2" w:rsidRPr="00792226">
        <w:rPr>
          <w:rFonts w:hAnsi="Times New Roman" w:ascii="Times New Roman"/>
          <w:sz w:val="24"/>
          <w:szCs w:val="24"/>
        </w:rPr>
        <w:t>Hrvatske strukovne udruge eksperata i sudskih vještaka</w:t>
      </w:r>
      <w:r w:rsidRPr="00792226">
        <w:rPr>
          <w:rFonts w:hAnsi="Times New Roman" w:ascii="Times New Roman"/>
          <w:sz w:val="24"/>
          <w:szCs w:val="24"/>
        </w:rPr>
        <w:t>. Odvjetnik mr. Marijan Petrić dostavio je  neovisnom vještaku sporna pitanja u svezi procjene nekretnine koju je izvršio vještak Hrvoje Balija te se očekuje očitovanje vještaka. Nakon očitovanja vještaka sazvat će se sjednica odbora vjerovnika kako bi se donijela odluka o daljnjem tijeku ovog parničnog postupka te postupka P-190/14.</w:t>
      </w:r>
    </w:p>
    <w:p w:rsidRDefault="00696D71" w:rsidP="0004765F" w:rsidR="00696D71" w:rsidRPr="00696D71">
      <w:pPr>
        <w:pStyle w:val="Odlomakpopisa"/>
        <w:spacing w:after="0"/>
        <w:ind w:left="0"/>
        <w:jc w:val="both"/>
        <w:rPr>
          <w:rFonts w:hAnsi="Garamond" w:ascii="Garamond"/>
          <w:sz w:val="24"/>
          <w:szCs w:val="24"/>
          <w:u w:val="single"/>
        </w:rPr>
      </w:pPr>
    </w:p>
    <w:p w:rsidRDefault="00B040B5" w:rsidP="00B040B5" w:rsidR="00B040B5" w:rsidRPr="000E200D">
      <w:pPr>
        <w:pStyle w:val="Tijeloteksta"/>
        <w:ind w:hanging="360"/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sz w:val="28"/>
          <w:szCs w:val="28"/>
        </w:rPr>
        <w:t xml:space="preserve">   </w:t>
      </w:r>
      <w:r w:rsidR="0004765F" w:rsidRPr="000E200D">
        <w:rPr>
          <w:rFonts w:hAnsi="Times New Roman" w:ascii="Times New Roman"/>
          <w:sz w:val="28"/>
          <w:szCs w:val="28"/>
        </w:rPr>
        <w:t xml:space="preserve"> </w:t>
      </w:r>
      <w:r w:rsidRPr="000E200D">
        <w:rPr>
          <w:rFonts w:hAnsi="Times New Roman" w:ascii="Times New Roman"/>
          <w:sz w:val="28"/>
          <w:szCs w:val="28"/>
        </w:rPr>
        <w:t xml:space="preserve"> </w:t>
      </w:r>
      <w:r w:rsidR="00690296" w:rsidRPr="000E200D">
        <w:rPr>
          <w:rFonts w:hAnsi="Times New Roman" w:ascii="Times New Roman"/>
          <w:sz w:val="28"/>
          <w:szCs w:val="28"/>
        </w:rPr>
        <w:t xml:space="preserve"> </w:t>
      </w:r>
      <w:r w:rsidRPr="000E200D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(P-469/13)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VPS: 2.110.848,65 kn rad povrata stečenog bez osnove po bankarskoj garanciji</w:t>
      </w:r>
    </w:p>
    <w:p w:rsidRDefault="00690296" w:rsidP="00B040B5" w:rsidR="006902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Ročište za glavnu raspravu </w:t>
      </w:r>
      <w:r w:rsidR="000E71E2">
        <w:rPr>
          <w:rFonts w:hAnsi="Times New Roman" w:ascii="Times New Roman"/>
          <w:bCs/>
          <w:sz w:val="24"/>
          <w:szCs w:val="24"/>
          <w:lang w:val="hr-HR"/>
        </w:rPr>
        <w:t xml:space="preserve">održano </w:t>
      </w: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 03.11.2017.</w:t>
      </w:r>
      <w:r w:rsidR="00792226">
        <w:rPr>
          <w:rFonts w:hAnsi="Times New Roman" w:ascii="Times New Roman"/>
          <w:bCs/>
          <w:sz w:val="24"/>
          <w:szCs w:val="24"/>
          <w:lang w:val="hr-HR"/>
        </w:rPr>
        <w:t xml:space="preserve"> i 16.01.2018. g. </w:t>
      </w:r>
    </w:p>
    <w:p w:rsidRDefault="000E71E2" w:rsidP="00B040B5" w:rsidR="000E71E2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Novo ročište zakazano za 16.0</w:t>
      </w:r>
      <w:r w:rsidR="00792226">
        <w:rPr>
          <w:rFonts w:hAnsi="Times New Roman" w:ascii="Times New Roman"/>
          <w:bCs/>
          <w:sz w:val="24"/>
          <w:szCs w:val="24"/>
          <w:lang w:val="hr-HR"/>
        </w:rPr>
        <w:t>2</w:t>
      </w:r>
      <w:r>
        <w:rPr>
          <w:rFonts w:hAnsi="Times New Roman" w:ascii="Times New Roman"/>
          <w:bCs/>
          <w:sz w:val="24"/>
          <w:szCs w:val="24"/>
          <w:lang w:val="hr-HR"/>
        </w:rPr>
        <w:t>.2018.</w:t>
      </w:r>
    </w:p>
    <w:p w:rsidRDefault="00B040B5" w:rsidP="00B040B5" w:rsidR="00B040B5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6F2421" w:rsidP="00690296" w:rsidR="00B040B5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  </w:t>
      </w:r>
      <w:r w:rsidR="00B040B5" w:rsidRPr="000E200D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 P-199/13)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VPS: 9.000.000,00 kn radi povrata stečenog bez osnove po bankarskoj garanciji</w:t>
      </w:r>
    </w:p>
    <w:p w:rsidRDefault="00690296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Glavna rasprava zaključena 12.10.2017.</w:t>
      </w:r>
    </w:p>
    <w:p w:rsidRDefault="000E71E2" w:rsidP="00B040B5" w:rsidR="00690296" w:rsidRPr="0079222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2226">
        <w:rPr>
          <w:rFonts w:hAnsi="Times New Roman" w:ascii="Times New Roman"/>
          <w:bCs/>
          <w:sz w:val="24"/>
          <w:szCs w:val="24"/>
          <w:lang w:val="hr-HR"/>
        </w:rPr>
        <w:t>Presudom od 27.11.2017. usvojen tužbeni zahtjev Meteor grupe</w:t>
      </w:r>
    </w:p>
    <w:p w:rsidRDefault="00792226" w:rsidP="0079316A" w:rsid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2226">
        <w:rPr>
          <w:rFonts w:hAnsi="Times New Roman" w:ascii="Times New Roman"/>
          <w:bCs/>
          <w:sz w:val="24"/>
          <w:szCs w:val="24"/>
          <w:lang w:val="hr-HR"/>
        </w:rPr>
        <w:t>od suda smo zatražili donošenje prethodne mjere, o kojoj odluka još nije donesena</w:t>
      </w:r>
    </w:p>
    <w:p w:rsidRDefault="001661D0" w:rsidP="001661D0" w:rsidR="001661D0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79316A" w:rsidP="001661D0" w:rsidR="0079316A" w:rsidRPr="0079316A">
      <w:pPr>
        <w:pStyle w:val="Tijeloteksta"/>
        <w:ind w:left="180"/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TERME TUHELJ d.o.o. – METEOR GRUPA d.o.o. (P-17/13)</w:t>
      </w:r>
    </w:p>
    <w:p w:rsidRDefault="0079316A" w:rsidP="0079316A" w:rsidR="0079316A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79316A" w:rsidP="0079316A" w:rsidR="0079316A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VPS: 21.378.515,27 kn radi utvrđenja osporene tražbine osnovanom</w:t>
      </w:r>
    </w:p>
    <w:p w:rsidRDefault="0079316A" w:rsidP="0079316A" w:rsid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Nalaz i mišljenje vještaka izrađen je dana 22.02.2016. godine samo na dio pitanja iz navedenog spora, te je i na taj dio nalaza i mišljenje tužitelj i tuženik imao prigovore i prijedlog izrade dopunskog vještačenja</w:t>
      </w:r>
    </w:p>
    <w:p w:rsidRDefault="0079316A" w:rsidP="0079316A" w:rsidR="0079316A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Rasprava zakazana za 07.03.2018 g.</w:t>
      </w:r>
    </w:p>
    <w:p w:rsidRDefault="000E71E2" w:rsidP="00B040B5" w:rsidR="000E71E2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B040B5" w:rsidP="006F2421" w:rsidR="00B040B5" w:rsidRPr="004522E4">
      <w:pPr>
        <w:pStyle w:val="Tijeloteksta"/>
        <w:ind w:left="180"/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METEOR GRUPA d.o.o. – COMPEL d.o.o. (</w:t>
      </w:r>
      <w:r w:rsidR="003659E3" w:rsidRPr="004522E4">
        <w:rPr>
          <w:rFonts w:hAnsi="Times New Roman" w:ascii="Times New Roman"/>
          <w:bCs/>
          <w:sz w:val="24"/>
          <w:szCs w:val="24"/>
          <w:lang w:val="hr-HR"/>
        </w:rPr>
        <w:t xml:space="preserve"> P-216/2014 )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VPS  - 10.000,00 kn</w:t>
      </w:r>
    </w:p>
    <w:p w:rsidRDefault="000E71E2" w:rsidP="00B040B5" w:rsidR="0079222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Odgođeno r</w:t>
      </w:r>
      <w:r w:rsidR="00690296" w:rsidRPr="004522E4">
        <w:rPr>
          <w:rFonts w:hAnsi="Times New Roman" w:ascii="Times New Roman"/>
          <w:bCs/>
          <w:sz w:val="24"/>
          <w:szCs w:val="24"/>
          <w:lang w:val="hr-HR"/>
        </w:rPr>
        <w:t>očište za glavnu raspravu 31.10.17.</w:t>
      </w:r>
    </w:p>
    <w:p w:rsidRDefault="00792226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Glavna rasprava održana  </w:t>
      </w:r>
      <w:r w:rsidR="000E71E2">
        <w:rPr>
          <w:rFonts w:hAnsi="Times New Roman" w:ascii="Times New Roman"/>
          <w:bCs/>
          <w:sz w:val="24"/>
          <w:szCs w:val="24"/>
          <w:lang w:val="hr-HR"/>
        </w:rPr>
        <w:t>29.01.2018.</w:t>
      </w:r>
      <w:r w:rsidR="000527A4">
        <w:rPr>
          <w:rFonts w:hAnsi="Times New Roman" w:ascii="Times New Roman"/>
          <w:bCs/>
          <w:sz w:val="24"/>
          <w:szCs w:val="24"/>
          <w:lang w:val="hr-HR"/>
        </w:rPr>
        <w:t>, nova rasprava zakazana za 25.04.2018.</w:t>
      </w:r>
    </w:p>
    <w:p w:rsidRDefault="006F2421" w:rsidP="00331A2A" w:rsidR="00B040B5" w:rsidRPr="004522E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   </w:t>
      </w:r>
      <w:r w:rsidR="00B040B5" w:rsidRPr="004522E4">
        <w:rPr>
          <w:rFonts w:hAnsi="Times New Roman" w:ascii="Times New Roman"/>
          <w:bCs/>
          <w:sz w:val="24"/>
          <w:szCs w:val="24"/>
          <w:lang w:val="hr-HR"/>
        </w:rPr>
        <w:t>METEOR GRUPA d.o.o. – TERMOSISTEM d.o.o. (P-204/2014)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VPS – 100.000,00 kn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lastRenderedPageBreak/>
        <w:t>ročište 02.10.2017</w:t>
      </w:r>
      <w:r w:rsidR="00690296" w:rsidRPr="004522E4">
        <w:rPr>
          <w:rFonts w:hAnsi="Times New Roman" w:ascii="Times New Roman"/>
          <w:bCs/>
          <w:sz w:val="24"/>
          <w:szCs w:val="24"/>
          <w:lang w:val="hr-HR"/>
        </w:rPr>
        <w:t>.</w:t>
      </w:r>
    </w:p>
    <w:p w:rsidRDefault="00690296" w:rsidP="00B040B5" w:rsidR="006902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ročište 09.11.2017.</w:t>
      </w:r>
    </w:p>
    <w:p w:rsidRDefault="000E71E2" w:rsidP="00B040B5" w:rsidR="000E71E2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objava presude 21.12.2017.</w:t>
      </w:r>
    </w:p>
    <w:p w:rsidRDefault="00792226" w:rsidP="00B040B5" w:rsidR="0079222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odbijen tužbeni zahtjev</w:t>
      </w:r>
    </w:p>
    <w:p w:rsidRDefault="00792226" w:rsidP="00B040B5" w:rsidR="0079222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na presudu uložena žalba</w:t>
      </w:r>
    </w:p>
    <w:p w:rsidRDefault="00BF557E" w:rsidP="00BF557E" w:rsidR="00BF557E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BF557E" w:rsidP="00BF557E" w:rsidR="00BF557E" w:rsidRPr="00BF557E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BF557E">
        <w:rPr>
          <w:rFonts w:hAnsi="Times New Roman" w:ascii="Times New Roman"/>
          <w:bCs/>
          <w:sz w:val="24"/>
          <w:szCs w:val="24"/>
          <w:lang w:val="hr-HR"/>
        </w:rPr>
        <w:t>METEOR GRUPA d.o.o. – FALCON TRADE d.o.o. (P-200/2014)</w:t>
      </w:r>
    </w:p>
    <w:p w:rsidRDefault="00BF557E" w:rsidP="00BF557E" w:rsidR="00BF557E" w:rsidRPr="00BF557E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BF557E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BF557E" w:rsidP="00BF557E" w:rsidR="00BF557E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BF557E">
        <w:rPr>
          <w:rFonts w:hAnsi="Times New Roman" w:ascii="Times New Roman"/>
          <w:bCs/>
          <w:sz w:val="24"/>
          <w:szCs w:val="24"/>
          <w:lang w:val="hr-HR"/>
        </w:rPr>
        <w:t>VPS – 62.008,95 kn</w:t>
      </w:r>
    </w:p>
    <w:p w:rsidRDefault="00BF557E" w:rsidP="00BF557E" w:rsidR="00BF557E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Rasprava održana 08.01.2018.g., nova rasprava zakazana za 07.03.2018.</w:t>
      </w:r>
    </w:p>
    <w:p w:rsidRDefault="001661D0" w:rsidP="001661D0" w:rsidR="001661D0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</w:p>
    <w:p w:rsidRDefault="001661D0" w:rsidP="001661D0" w:rsidR="001661D0" w:rsidRPr="001661D0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METEOR GRUPA d.o.o. – ERG d.o.o. (P-206/2014)</w:t>
      </w:r>
    </w:p>
    <w:p w:rsidRDefault="001661D0" w:rsidP="001661D0" w:rsidR="001661D0" w:rsidRP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1661D0" w:rsidP="001661D0" w:rsidR="001661D0" w:rsidRP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VPS – 14.736,00 kn</w:t>
      </w:r>
    </w:p>
    <w:p w:rsidRDefault="001661D0" w:rsidP="001661D0" w:rsidR="001661D0" w:rsidRP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Ročište održano 02.10.2017., 16.01.2018., novo zakazano za 07.03.2018.</w:t>
      </w:r>
    </w:p>
    <w:p w:rsidRDefault="00BF557E" w:rsidP="00BF557E" w:rsidR="00BF557E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4522E4" w:rsidP="004522E4" w:rsidR="004522E4">
      <w:pPr>
        <w:jc w:val="both"/>
      </w:pPr>
      <w:r>
        <w:t>Stečajna masa Meteor šljunčara d.o.o. u stečaju/ Meteor grupa d.o.o. u stečaju ( P-105/17 )</w:t>
      </w:r>
    </w:p>
    <w:p w:rsidRDefault="004522E4" w:rsidP="004522E4" w:rsidR="004522E4">
      <w:pPr>
        <w:jc w:val="both"/>
      </w:pPr>
      <w:r>
        <w:t>Trgovački sud u Varaždinu</w:t>
      </w:r>
    </w:p>
    <w:p w:rsidRDefault="004522E4" w:rsidP="004522E4" w:rsidR="004522E4">
      <w:pPr>
        <w:jc w:val="both"/>
      </w:pPr>
      <w:r>
        <w:t>VPS: 451.271,07 kn</w:t>
      </w:r>
    </w:p>
    <w:p w:rsidRDefault="004522E4" w:rsidP="006F2421" w:rsidR="006F2421">
      <w:pPr>
        <w:jc w:val="both"/>
      </w:pPr>
      <w:r>
        <w:t>Radi utvrđenja osnovanosti osporene tražbine.</w:t>
      </w:r>
    </w:p>
    <w:p w:rsidRDefault="006F2421" w:rsidP="006F2421" w:rsidR="004522E4">
      <w:pPr>
        <w:jc w:val="both"/>
      </w:pPr>
      <w:r>
        <w:t>T</w:t>
      </w:r>
      <w:r w:rsidR="004522E4">
        <w:t xml:space="preserve">užitelj je brisan iz sudskog registra. Stečajni upravitelj tužitelja preuzeo postupak za račun </w:t>
      </w:r>
      <w:r>
        <w:t xml:space="preserve">    s</w:t>
      </w:r>
      <w:r w:rsidR="004522E4">
        <w:t>tečajne mase.</w:t>
      </w:r>
    </w:p>
    <w:p w:rsidRDefault="004522E4" w:rsidP="004522E4" w:rsidR="004522E4">
      <w:pPr>
        <w:jc w:val="both"/>
      </w:pPr>
      <w:r>
        <w:t>Održana ročišta 21.06.2017. i 02.10.2017.</w:t>
      </w:r>
    </w:p>
    <w:p w:rsidRDefault="000E71E2" w:rsidP="004522E4" w:rsidR="004522E4">
      <w:pPr>
        <w:jc w:val="both"/>
      </w:pPr>
      <w:r>
        <w:t>Odgođeno</w:t>
      </w:r>
      <w:r w:rsidR="004522E4">
        <w:t xml:space="preserve"> ročište zakazano za 06.11.2017.</w:t>
      </w:r>
      <w:r>
        <w:t xml:space="preserve">, novo ročište </w:t>
      </w:r>
      <w:r w:rsidR="00CC46A4">
        <w:t>održano</w:t>
      </w:r>
      <w:r>
        <w:t xml:space="preserve"> 29.01.2018. </w:t>
      </w:r>
      <w:r w:rsidR="00CC46A4">
        <w:t>g. na kojem je sklopljena sudska nagodba. Priznata tražbina u iznosu od 225.635,53 kn. Svaka strana snosi svoje troškove.</w:t>
      </w:r>
    </w:p>
    <w:p w:rsidRDefault="000E71E2" w:rsidP="004522E4" w:rsidR="000E71E2">
      <w:pPr>
        <w:jc w:val="both"/>
      </w:pPr>
    </w:p>
    <w:p w:rsidRDefault="00DC06C1" w:rsidP="0023505C" w:rsidR="00C54589">
      <w:pPr>
        <w:jc w:val="both"/>
      </w:pPr>
      <w:r>
        <w:t xml:space="preserve">Upravni sud u Zagrebu donio je presudu </w:t>
      </w:r>
      <w:proofErr w:type="spellStart"/>
      <w:r>
        <w:t>Usl</w:t>
      </w:r>
      <w:proofErr w:type="spellEnd"/>
      <w:r>
        <w:t>-2913/15 od</w:t>
      </w:r>
      <w:r w:rsidR="00803CB0">
        <w:t xml:space="preserve"> 11.12.2017. godine</w:t>
      </w:r>
      <w:r>
        <w:t xml:space="preserve"> kojom je odbijen tužbeni zahtjev Meteor grupe d.o.o. u stečaju, radi poništenja rješenja kojim je u postupku </w:t>
      </w:r>
      <w:proofErr w:type="spellStart"/>
      <w:r>
        <w:t>predstečajne</w:t>
      </w:r>
      <w:proofErr w:type="spellEnd"/>
      <w:r>
        <w:t xml:space="preserve"> nagodbe nad dužnikom Zagorje-</w:t>
      </w:r>
      <w:proofErr w:type="spellStart"/>
      <w:r>
        <w:t>tehnobeton</w:t>
      </w:r>
      <w:proofErr w:type="spellEnd"/>
      <w:r>
        <w:t xml:space="preserve"> d.d. odbačena prijava tražbine Meteor grupe d.o.o. u stečaju,  u iznosu od </w:t>
      </w:r>
      <w:r w:rsidR="00803CB0">
        <w:t>50.254,22 kn</w:t>
      </w:r>
      <w:r>
        <w:t>. Na presudu je uložena žalba.</w:t>
      </w:r>
    </w:p>
    <w:p w:rsidRDefault="00DC06C1" w:rsidP="0023505C" w:rsidR="00DC06C1">
      <w:pPr>
        <w:jc w:val="both"/>
      </w:pPr>
    </w:p>
    <w:p w:rsidRDefault="00DC06C1" w:rsidP="00DC06C1" w:rsidR="00DC06C1">
      <w:pPr>
        <w:jc w:val="both"/>
      </w:pPr>
      <w:r>
        <w:t xml:space="preserve">Upravni sud u Zagrebu donio je presudu </w:t>
      </w:r>
      <w:proofErr w:type="spellStart"/>
      <w:r>
        <w:t>Usl</w:t>
      </w:r>
      <w:proofErr w:type="spellEnd"/>
      <w:r>
        <w:t xml:space="preserve">-888/15 od 14.12.2017. godine kojom je odbijen tužbeni zahtjev Meteor grupe d.o.o. u stečaju, radi poništenja rješenja kojim je u postupku </w:t>
      </w:r>
      <w:proofErr w:type="spellStart"/>
      <w:r>
        <w:t>predstečajne</w:t>
      </w:r>
      <w:proofErr w:type="spellEnd"/>
      <w:r>
        <w:t xml:space="preserve"> nagodbe nad dužnikom Zagorje-</w:t>
      </w:r>
      <w:proofErr w:type="spellStart"/>
      <w:r>
        <w:t>tehnobeton</w:t>
      </w:r>
      <w:proofErr w:type="spellEnd"/>
      <w:r>
        <w:t xml:space="preserve"> d.d. odbačena prijava tražbine Meteor grupe d.o.o. u stečaju,  u iznosu od 2.157.248,11 kn. Na presudu je uložena žalba</w:t>
      </w:r>
    </w:p>
    <w:p w:rsidRDefault="00803CB0" w:rsidP="0023505C" w:rsidR="00803CB0">
      <w:pPr>
        <w:jc w:val="both"/>
      </w:pPr>
    </w:p>
    <w:p w:rsidRDefault="00CB0C5A" w:rsidP="00DC06C1" w:rsidR="0002503C">
      <w:pPr>
        <w:ind w:left="360"/>
        <w:jc w:val="both"/>
      </w:pPr>
      <w:r>
        <w:rPr>
          <w:b/>
        </w:rPr>
        <w:t>II</w:t>
      </w:r>
      <w:r w:rsidR="0002503C">
        <w:rPr>
          <w:b/>
        </w:rPr>
        <w:t xml:space="preserve">. </w:t>
      </w:r>
      <w:r w:rsidR="00DC06C1">
        <w:rPr>
          <w:b/>
        </w:rPr>
        <w:t>Stanje stečajne mase</w:t>
      </w:r>
    </w:p>
    <w:p w:rsidRDefault="0002503C" w:rsidP="0002503C" w:rsidR="0002503C">
      <w:pPr>
        <w:jc w:val="both"/>
      </w:pPr>
    </w:p>
    <w:p w:rsidRDefault="0002503C" w:rsidP="0002503C" w:rsidR="00C91990">
      <w:pPr>
        <w:jc w:val="both"/>
      </w:pPr>
      <w:r>
        <w:t xml:space="preserve">U razdoblju od </w:t>
      </w:r>
      <w:r w:rsidR="00CB0C5A">
        <w:t>06.12.2017</w:t>
      </w:r>
      <w:r>
        <w:t xml:space="preserve">. </w:t>
      </w:r>
      <w:r w:rsidR="00C91990">
        <w:t xml:space="preserve"> do</w:t>
      </w:r>
      <w:r w:rsidR="00A64FD6">
        <w:t xml:space="preserve"> </w:t>
      </w:r>
      <w:r w:rsidR="00803CB0">
        <w:t>05.</w:t>
      </w:r>
      <w:r w:rsidR="00CB0C5A">
        <w:t>02.2018</w:t>
      </w:r>
      <w:r w:rsidR="00C91990">
        <w:t xml:space="preserve">. </w:t>
      </w:r>
      <w:r>
        <w:t>godine u korist žiroračuna  stečajnog dužnika uplaćeno je ukupno</w:t>
      </w:r>
      <w:r w:rsidR="00A21912">
        <w:t>1.097.931,68 kn</w:t>
      </w:r>
      <w:r w:rsidR="00C91990">
        <w:t>:</w:t>
      </w:r>
    </w:p>
    <w:p w:rsidRDefault="00C91990" w:rsidP="0002503C" w:rsidR="00C91990">
      <w:pPr>
        <w:jc w:val="both"/>
      </w:pPr>
    </w:p>
    <w:p w:rsidRDefault="00A64FD6" w:rsidP="00C91990" w:rsidR="00C91990">
      <w:pPr>
        <w:numPr>
          <w:ilvl w:val="0"/>
          <w:numId w:val="18"/>
        </w:numPr>
        <w:jc w:val="both"/>
      </w:pPr>
      <w:r>
        <w:t>N</w:t>
      </w:r>
      <w:r w:rsidR="00C91990">
        <w:t xml:space="preserve">aplaćena je zakupnina poslovnog prostora u iznosu od </w:t>
      </w:r>
      <w:r w:rsidR="00A62F62">
        <w:t xml:space="preserve"> </w:t>
      </w:r>
      <w:r w:rsidR="00CB0C5A">
        <w:t>37.750,49</w:t>
      </w:r>
      <w:r w:rsidR="00C91990">
        <w:t xml:space="preserve"> kn</w:t>
      </w:r>
      <w:r w:rsidR="00A62F62">
        <w:t>,</w:t>
      </w:r>
    </w:p>
    <w:p w:rsidRDefault="00A62F62" w:rsidP="00C91990" w:rsidR="00A62F62">
      <w:pPr>
        <w:numPr>
          <w:ilvl w:val="0"/>
          <w:numId w:val="18"/>
        </w:numPr>
        <w:jc w:val="both"/>
      </w:pPr>
      <w:r>
        <w:t>Trgovački sud u Varaždinu je po rješenju o namirenju u stečajnu masu na ime troškova uplatio 1</w:t>
      </w:r>
      <w:r w:rsidR="00CB0C5A">
        <w:t>00.458,19 kn,</w:t>
      </w:r>
    </w:p>
    <w:p w:rsidRDefault="00CB0C5A" w:rsidP="00C91990" w:rsidR="00CB0C5A">
      <w:pPr>
        <w:numPr>
          <w:ilvl w:val="0"/>
          <w:numId w:val="18"/>
        </w:numPr>
        <w:jc w:val="both"/>
      </w:pPr>
      <w:r>
        <w:t>Naplaćene su tražbine nastale prije otvaranja stečaja u iznosu od 600,00 kn ( ovrha Željka Ljubić )</w:t>
      </w:r>
    </w:p>
    <w:p w:rsidRDefault="00CB0C5A" w:rsidP="00C91990" w:rsidR="00CB0C5A">
      <w:pPr>
        <w:numPr>
          <w:ilvl w:val="0"/>
          <w:numId w:val="18"/>
        </w:numPr>
        <w:jc w:val="both"/>
      </w:pPr>
      <w:r>
        <w:t xml:space="preserve">Uplaćena je </w:t>
      </w:r>
      <w:proofErr w:type="spellStart"/>
      <w:r>
        <w:t>kupovnina</w:t>
      </w:r>
      <w:proofErr w:type="spellEnd"/>
      <w:r>
        <w:t xml:space="preserve"> za nekretninu etaža 6, </w:t>
      </w:r>
      <w:proofErr w:type="spellStart"/>
      <w:r>
        <w:t>čkbr</w:t>
      </w:r>
      <w:proofErr w:type="spellEnd"/>
      <w:r>
        <w:t xml:space="preserve">. 340, z.k.ul. 3516 k.o. </w:t>
      </w:r>
      <w:proofErr w:type="spellStart"/>
      <w:r>
        <w:t>Radovec</w:t>
      </w:r>
      <w:proofErr w:type="spellEnd"/>
      <w:r>
        <w:t>, u iznosu od 105.000,00 kn</w:t>
      </w:r>
    </w:p>
    <w:p w:rsidRDefault="00CB0C5A" w:rsidP="00C91990" w:rsidR="00CB0C5A">
      <w:pPr>
        <w:numPr>
          <w:ilvl w:val="0"/>
          <w:numId w:val="18"/>
        </w:numPr>
        <w:jc w:val="both"/>
      </w:pPr>
      <w:r>
        <w:lastRenderedPageBreak/>
        <w:t xml:space="preserve">Uplaćena je </w:t>
      </w:r>
      <w:proofErr w:type="spellStart"/>
      <w:r>
        <w:t>kupovnina</w:t>
      </w:r>
      <w:proofErr w:type="spellEnd"/>
      <w:r>
        <w:t xml:space="preserve"> za nekretninu </w:t>
      </w:r>
      <w:proofErr w:type="spellStart"/>
      <w:r w:rsidR="00A21912">
        <w:t>čkbr</w:t>
      </w:r>
      <w:proofErr w:type="spellEnd"/>
      <w:r w:rsidR="00A21912">
        <w:t>. 3423, upisanu u z.k.ul. 8799 k.o. Biograd na Moru, u iznosu od 776.123,00 kn</w:t>
      </w:r>
      <w:r w:rsidR="009252C9">
        <w:t>( prigovor protiv odluke o odabiru ponude)</w:t>
      </w:r>
    </w:p>
    <w:p w:rsidRDefault="00A21912" w:rsidP="00C91990" w:rsidR="00A21912">
      <w:pPr>
        <w:numPr>
          <w:ilvl w:val="0"/>
          <w:numId w:val="18"/>
        </w:numPr>
        <w:jc w:val="both"/>
      </w:pPr>
      <w:r>
        <w:t>Uplaćena je jamčevina u iznosu od 78.000,00 kn ( za nekretninu u Biogradu n/m ), ali je ista vraćena ponuditelju 15.01.2018. g.</w:t>
      </w:r>
      <w:r w:rsidR="009252C9">
        <w:t xml:space="preserve"> ( prigovor protiv odluke o odabiru ponude)</w:t>
      </w:r>
    </w:p>
    <w:p w:rsidRDefault="0002503C" w:rsidP="0002503C" w:rsidR="0002503C">
      <w:pPr>
        <w:jc w:val="both"/>
      </w:pPr>
    </w:p>
    <w:p w:rsidRDefault="009A2C9E" w:rsidP="009A2C9E" w:rsidR="009A2C9E">
      <w:pPr>
        <w:jc w:val="both"/>
      </w:pPr>
      <w:r>
        <w:t>U istom razdoblju podmireni su slijedeći troškovi i ostale obveze stečajne mase:</w:t>
      </w:r>
    </w:p>
    <w:p w:rsidRDefault="009A2C9E" w:rsidP="009A2C9E" w:rsidR="009A2C9E">
      <w:pPr>
        <w:jc w:val="both"/>
      </w:pPr>
    </w:p>
    <w:tbl>
      <w:tblPr>
        <w:tblStyle w:val="Reetkatablice"/>
        <w:tblW w:type="dxa" w:w="949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7654"/>
        <w:gridCol w:w="1836"/>
      </w:tblGrid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Komunalna naknada i naknada za uređenje voda </w:t>
            </w:r>
          </w:p>
        </w:tc>
        <w:tc>
          <w:tcPr>
            <w:tcW w:type="auto" w:w="0"/>
          </w:tcPr>
          <w:p w:rsidRDefault="009252C9" w:rsidP="009A2C9E" w:rsidR="009A2C9E">
            <w:pPr>
              <w:jc w:val="right"/>
            </w:pPr>
            <w:r>
              <w:t>6.527,01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Naknada odboru vjerovnika bruto</w:t>
            </w:r>
          </w:p>
        </w:tc>
        <w:tc>
          <w:tcPr>
            <w:tcW w:type="auto" w:w="0"/>
          </w:tcPr>
          <w:p w:rsidRDefault="009A2C9E" w:rsidP="009A2C9E" w:rsidR="009A2C9E">
            <w:pPr>
              <w:jc w:val="right"/>
            </w:pPr>
            <w:r>
              <w:t>1.9</w:t>
            </w:r>
            <w:r w:rsidR="009252C9">
              <w:t>70,41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Knjigovodstvene usluge</w:t>
            </w:r>
          </w:p>
        </w:tc>
        <w:tc>
          <w:tcPr>
            <w:tcW w:type="auto" w:w="0"/>
          </w:tcPr>
          <w:p w:rsidRDefault="009A2C9E" w:rsidP="009A2C9E" w:rsidR="009A2C9E">
            <w:pPr>
              <w:jc w:val="right"/>
            </w:pPr>
            <w:r>
              <w:t>5.021,06</w:t>
            </w:r>
          </w:p>
        </w:tc>
      </w:tr>
      <w:tr w:rsidR="009A2C9E">
        <w:trPr>
          <w:trHeight w:val="284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Ostali troškovi-  telefon, uredski materijal, poštarina</w:t>
            </w:r>
          </w:p>
        </w:tc>
        <w:tc>
          <w:tcPr>
            <w:tcW w:type="auto" w:w="0"/>
          </w:tcPr>
          <w:p w:rsidRDefault="00311246" w:rsidP="009A2C9E" w:rsidR="009A2C9E">
            <w:pPr>
              <w:jc w:val="right"/>
            </w:pPr>
            <w:r>
              <w:t>269,20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Bankarski troškovi</w:t>
            </w:r>
          </w:p>
        </w:tc>
        <w:tc>
          <w:tcPr>
            <w:tcW w:type="auto" w:w="0"/>
          </w:tcPr>
          <w:p w:rsidRDefault="009252C9" w:rsidP="009A2C9E" w:rsidR="009A2C9E">
            <w:pPr>
              <w:jc w:val="right"/>
            </w:pPr>
            <w:r>
              <w:t>174,40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Struja, voda, odvoz smeća, pričuva poslovni prostor Cestica</w:t>
            </w:r>
          </w:p>
        </w:tc>
        <w:tc>
          <w:tcPr>
            <w:tcW w:type="auto" w:w="0"/>
          </w:tcPr>
          <w:p w:rsidRDefault="00311246" w:rsidP="009A2C9E" w:rsidR="009A2C9E">
            <w:pPr>
              <w:jc w:val="right"/>
            </w:pPr>
            <w:r>
              <w:t>872,29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Sudske pristojbe </w:t>
            </w:r>
          </w:p>
        </w:tc>
        <w:tc>
          <w:tcPr>
            <w:tcW w:type="auto" w:w="0"/>
          </w:tcPr>
          <w:p w:rsidRDefault="00311246" w:rsidP="009A2C9E" w:rsidR="009A2C9E">
            <w:pPr>
              <w:jc w:val="right"/>
            </w:pPr>
            <w:r>
              <w:t>10.050,00</w:t>
            </w:r>
          </w:p>
        </w:tc>
      </w:tr>
      <w:tr w:rsidR="009A2C9E">
        <w:trPr>
          <w:trHeight w:val="284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Odvjetnički troškovi – OD </w:t>
            </w:r>
            <w:proofErr w:type="spellStart"/>
            <w:r>
              <w:t>Ljubenko</w:t>
            </w:r>
            <w:proofErr w:type="spellEnd"/>
            <w:r>
              <w:t xml:space="preserve"> &amp; partneri</w:t>
            </w:r>
          </w:p>
        </w:tc>
        <w:tc>
          <w:tcPr>
            <w:tcW w:type="auto" w:w="0"/>
          </w:tcPr>
          <w:p w:rsidRDefault="00311246" w:rsidP="009A2C9E" w:rsidR="009A2C9E">
            <w:pPr>
              <w:jc w:val="right"/>
            </w:pPr>
            <w:r>
              <w:t>3.437,50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Plaćen PDV</w:t>
            </w:r>
          </w:p>
        </w:tc>
        <w:tc>
          <w:tcPr>
            <w:tcW w:type="auto" w:w="0"/>
          </w:tcPr>
          <w:p w:rsidRDefault="00311246" w:rsidP="009A2C9E" w:rsidR="009A2C9E">
            <w:pPr>
              <w:jc w:val="right"/>
            </w:pPr>
            <w:r>
              <w:t>3.907,44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Troškovi oglašavanja prodaje nekretnina </w:t>
            </w:r>
          </w:p>
        </w:tc>
        <w:tc>
          <w:tcPr>
            <w:tcW w:type="auto" w:w="0"/>
          </w:tcPr>
          <w:p w:rsidRDefault="00311246" w:rsidP="009A2C9E" w:rsidR="009A2C9E">
            <w:pPr>
              <w:jc w:val="right"/>
            </w:pPr>
            <w:r>
              <w:t>5.432,17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Nagrada stečajnom upravitelju bruto ( neto 10.000,00 kn )</w:t>
            </w:r>
          </w:p>
        </w:tc>
        <w:tc>
          <w:tcPr>
            <w:tcW w:type="auto" w:w="0"/>
          </w:tcPr>
          <w:p w:rsidRDefault="009A2C9E" w:rsidP="009A2C9E" w:rsidR="009A2C9E">
            <w:pPr>
              <w:jc w:val="right"/>
            </w:pPr>
            <w:r>
              <w:t>15.866,70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Ukupno:</w:t>
            </w:r>
          </w:p>
        </w:tc>
        <w:tc>
          <w:tcPr>
            <w:tcW w:type="auto" w:w="0"/>
          </w:tcPr>
          <w:p w:rsidRDefault="00311246" w:rsidP="009A2C9E" w:rsidR="009A2C9E">
            <w:pPr>
              <w:jc w:val="right"/>
            </w:pPr>
            <w:r>
              <w:t>53.528,18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Ukupni troškovi i </w:t>
            </w:r>
            <w:r w:rsidR="00311246">
              <w:t>ostale obveze stečajne mase do 05.12.2017</w:t>
            </w:r>
            <w:r>
              <w:t>.</w:t>
            </w:r>
          </w:p>
        </w:tc>
        <w:tc>
          <w:tcPr>
            <w:tcW w:type="auto" w:w="0"/>
          </w:tcPr>
          <w:p w:rsidRDefault="00311246" w:rsidP="009A2C9E" w:rsidR="009A2C9E">
            <w:pPr>
              <w:jc w:val="right"/>
            </w:pPr>
            <w:r>
              <w:t>4.262.244,69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Sveukupno do </w:t>
            </w:r>
            <w:r w:rsidR="00311246">
              <w:t>05.02.2018.</w:t>
            </w:r>
            <w:r>
              <w:t xml:space="preserve">: </w:t>
            </w:r>
          </w:p>
        </w:tc>
        <w:tc>
          <w:tcPr>
            <w:tcW w:type="auto" w:w="0"/>
          </w:tcPr>
          <w:p w:rsidRDefault="009A2C9E" w:rsidP="009A2C9E" w:rsidR="009A2C9E">
            <w:pPr>
              <w:jc w:val="right"/>
            </w:pPr>
            <w:r>
              <w:t>4.</w:t>
            </w:r>
            <w:r w:rsidR="00311246">
              <w:t>315.772,87</w:t>
            </w:r>
          </w:p>
        </w:tc>
      </w:tr>
    </w:tbl>
    <w:p w:rsidRDefault="009A2C9E" w:rsidP="0002503C" w:rsidR="009A2C9E">
      <w:pPr>
        <w:jc w:val="both"/>
      </w:pPr>
    </w:p>
    <w:p w:rsidRDefault="00311246" w:rsidP="0002503C" w:rsidR="00311246">
      <w:pPr>
        <w:jc w:val="both"/>
      </w:pPr>
    </w:p>
    <w:p w:rsidRDefault="00311246" w:rsidP="0002503C" w:rsidR="00311246">
      <w:pPr>
        <w:jc w:val="both"/>
      </w:pPr>
      <w:r>
        <w:t xml:space="preserve">Ponuditelju Petru </w:t>
      </w:r>
      <w:proofErr w:type="spellStart"/>
      <w:r>
        <w:t>Stevanja</w:t>
      </w:r>
      <w:proofErr w:type="spellEnd"/>
      <w:r>
        <w:t xml:space="preserve"> vraćena je uplaćena jamčevina u iznosu od 78.000,00 kn.</w:t>
      </w:r>
    </w:p>
    <w:p w:rsidRDefault="00311246" w:rsidP="0002503C" w:rsidR="00311246">
      <w:pPr>
        <w:jc w:val="both"/>
      </w:pPr>
    </w:p>
    <w:p w:rsidRDefault="00311246" w:rsidP="0002503C" w:rsidR="00311246">
      <w:pPr>
        <w:jc w:val="both"/>
      </w:pPr>
      <w:r>
        <w:t>Također je provedena i 8. djelomična dioba stečajnim vjerovnicima 1. višeg isplatnog reda u ukupnom iznosu od 350.000,00 kn.</w:t>
      </w:r>
    </w:p>
    <w:p w:rsidRDefault="00885BD8" w:rsidP="0002503C" w:rsidR="00885BD8">
      <w:pPr>
        <w:jc w:val="both"/>
      </w:pPr>
    </w:p>
    <w:p w:rsidRDefault="00885BD8" w:rsidP="0002503C" w:rsidR="00885BD8">
      <w:pPr>
        <w:jc w:val="both"/>
      </w:pPr>
      <w:r>
        <w:t>Ukupne isplate na teret žiroračuna u izvještajnom razdoblju time su ukupno   iznosile 481.528,18 kn ( 53.528,18 kn + 78.000,00 kn + 350.000,00 kn ).</w:t>
      </w:r>
    </w:p>
    <w:p w:rsidRDefault="00885BD8" w:rsidP="0002503C" w:rsidR="00885BD8">
      <w:pPr>
        <w:jc w:val="both"/>
      </w:pPr>
    </w:p>
    <w:p w:rsidRDefault="00885BD8" w:rsidP="0002503C" w:rsidR="00885BD8">
      <w:pPr>
        <w:jc w:val="both"/>
      </w:pPr>
      <w:r>
        <w:t xml:space="preserve">Na žiroračunu stečajnog dužnika nalazi se </w:t>
      </w:r>
      <w:r w:rsidR="00C52233">
        <w:t>1.237.203,02 kn.</w:t>
      </w:r>
      <w:r>
        <w:t xml:space="preserve"> </w:t>
      </w:r>
    </w:p>
    <w:p w:rsidRDefault="00311246" w:rsidP="0002503C" w:rsidR="00311246">
      <w:pPr>
        <w:jc w:val="both"/>
      </w:pPr>
    </w:p>
    <w:p w:rsidRDefault="00E36750" w:rsidP="0002503C" w:rsidR="00E36750">
      <w:pPr>
        <w:jc w:val="both"/>
      </w:pPr>
      <w:r>
        <w:t>U izvještajnom razdoblju</w:t>
      </w:r>
      <w:r w:rsidR="00C52233">
        <w:t xml:space="preserve">, Trgovački sud u Varaždinu </w:t>
      </w:r>
      <w:r>
        <w:t xml:space="preserve"> </w:t>
      </w:r>
      <w:r w:rsidR="00C52233">
        <w:t xml:space="preserve">namirio </w:t>
      </w:r>
      <w:r w:rsidR="00A62F62">
        <w:t>je tražbin</w:t>
      </w:r>
      <w:r w:rsidR="00C52233">
        <w:t>e</w:t>
      </w:r>
      <w:r w:rsidR="00A62F62">
        <w:t xml:space="preserve"> </w:t>
      </w:r>
      <w:proofErr w:type="spellStart"/>
      <w:r w:rsidR="00A62F62">
        <w:t>razlučn</w:t>
      </w:r>
      <w:r w:rsidR="00C52233">
        <w:t>ih</w:t>
      </w:r>
      <w:proofErr w:type="spellEnd"/>
      <w:r w:rsidR="00C52233">
        <w:t xml:space="preserve"> </w:t>
      </w:r>
      <w:r w:rsidR="00A62F62">
        <w:t xml:space="preserve"> vjerovnika </w:t>
      </w:r>
      <w:r w:rsidR="00C52233">
        <w:t xml:space="preserve">Banka Kovanica d.d. i Hrvatske banke za obnovu i razvitak u ukupnom iznosu od </w:t>
      </w:r>
      <w:r w:rsidR="008074F2">
        <w:t xml:space="preserve">1.039.777,30 </w:t>
      </w:r>
      <w:r w:rsidR="001477B3">
        <w:t xml:space="preserve"> kn, te su time tražbine </w:t>
      </w:r>
      <w:proofErr w:type="spellStart"/>
      <w:r w:rsidR="001477B3">
        <w:t>razlučnih</w:t>
      </w:r>
      <w:proofErr w:type="spellEnd"/>
      <w:r w:rsidR="001477B3">
        <w:t xml:space="preserve"> vjerovnika namirene u ukupnom iznosu od 2</w:t>
      </w:r>
      <w:r w:rsidR="008074F2">
        <w:t>7.654.859,16</w:t>
      </w:r>
      <w:r w:rsidR="001477B3">
        <w:t xml:space="preserve"> kn.</w:t>
      </w:r>
    </w:p>
    <w:p w:rsidRDefault="00E36750" w:rsidP="0002503C" w:rsidR="00E36750">
      <w:pPr>
        <w:jc w:val="both"/>
      </w:pPr>
    </w:p>
    <w:p w:rsidRDefault="00015630" w:rsidP="009A2C9E" w:rsidR="009A2C9E">
      <w:pPr>
        <w:jc w:val="both"/>
      </w:pPr>
      <w:r>
        <w:t xml:space="preserve">Tražbine stečajnih vjerovnika 1. višeg isplatnog reda namirene su u ukupnom iznosu od </w:t>
      </w:r>
      <w:r w:rsidR="009A2C9E">
        <w:t>6.</w:t>
      </w:r>
      <w:r w:rsidR="008074F2">
        <w:t>839.450,17</w:t>
      </w:r>
      <w:r w:rsidR="009A2C9E">
        <w:t xml:space="preserve"> kn. </w:t>
      </w:r>
    </w:p>
    <w:p w:rsidRDefault="00015630" w:rsidP="0002503C" w:rsidR="00015630">
      <w:pPr>
        <w:jc w:val="both"/>
      </w:pPr>
    </w:p>
    <w:p w:rsidRDefault="00E949A8" w:rsidP="0002503C" w:rsidR="006F2421">
      <w:pPr>
        <w:jc w:val="both"/>
      </w:pPr>
      <w:r>
        <w:t xml:space="preserve">Na računu Trgovačkog suda u Varaždinu nalazi se iznos od </w:t>
      </w:r>
      <w:r w:rsidR="00141B12">
        <w:t xml:space="preserve"> 509.001,79</w:t>
      </w:r>
      <w:r>
        <w:t xml:space="preserve"> kn.</w:t>
      </w:r>
    </w:p>
    <w:p w:rsidRDefault="00E949A8" w:rsidP="0002503C" w:rsidR="00E949A8">
      <w:pPr>
        <w:jc w:val="both"/>
      </w:pPr>
    </w:p>
    <w:p w:rsidRDefault="005E6F93" w:rsidP="0002503C" w:rsidR="005E6F93">
      <w:pPr>
        <w:jc w:val="both"/>
      </w:pPr>
    </w:p>
    <w:p w:rsidRDefault="005E6F93" w:rsidP="0002503C" w:rsidR="005E6F93">
      <w:pPr>
        <w:jc w:val="both"/>
      </w:pPr>
    </w:p>
    <w:p w:rsidRDefault="005E6F93" w:rsidP="0002503C" w:rsidR="005E6F93">
      <w:pPr>
        <w:jc w:val="both"/>
      </w:pPr>
    </w:p>
    <w:p w:rsidRDefault="005E6F93" w:rsidP="0002503C" w:rsidR="005E6F93">
      <w:pPr>
        <w:jc w:val="both"/>
      </w:pPr>
    </w:p>
    <w:p w:rsidRDefault="005E6F93" w:rsidP="0002503C" w:rsidR="005E6F93">
      <w:pPr>
        <w:jc w:val="both"/>
      </w:pPr>
    </w:p>
    <w:p w:rsidRDefault="005E6F93" w:rsidP="0002503C" w:rsidR="005E6F93">
      <w:pPr>
        <w:jc w:val="both"/>
      </w:pPr>
    </w:p>
    <w:p w:rsidRDefault="005E6F93" w:rsidP="0002503C" w:rsidR="005E6F93">
      <w:pPr>
        <w:jc w:val="both"/>
      </w:pPr>
    </w:p>
    <w:p w:rsidRDefault="00062AA3" w:rsidP="00D62A17" w:rsidR="0002503C" w:rsidRPr="006E67B2">
      <w:pPr>
        <w:jc w:val="both"/>
        <w:rPr>
          <w:b/>
        </w:rPr>
      </w:pPr>
      <w:r>
        <w:rPr>
          <w:b/>
        </w:rPr>
        <w:lastRenderedPageBreak/>
        <w:t>I</w:t>
      </w:r>
      <w:r w:rsidR="00BA62BF">
        <w:rPr>
          <w:b/>
        </w:rPr>
        <w:t xml:space="preserve">II. </w:t>
      </w:r>
      <w:r w:rsidR="006E67B2" w:rsidRPr="006E67B2">
        <w:rPr>
          <w:b/>
        </w:rPr>
        <w:t xml:space="preserve"> Radnje koje će se poduzeti u narednom razdoblju</w:t>
      </w:r>
    </w:p>
    <w:p w:rsidRDefault="006E67B2" w:rsidP="00D62A17" w:rsidR="006E67B2" w:rsidRPr="006E67B2">
      <w:pPr>
        <w:jc w:val="both"/>
        <w:rPr>
          <w:b/>
        </w:rPr>
      </w:pPr>
    </w:p>
    <w:p w:rsidRDefault="006E67B2" w:rsidP="00D62A17" w:rsidR="006E67B2">
      <w:pPr>
        <w:jc w:val="both"/>
      </w:pPr>
      <w:r>
        <w:t>U narednom razdoblju nastavit će se s postupcima  unovčenja imovine i  namirenja tražbina vjerovnika  iz iznosa dobivenog prodajom, te će se poduzeti i ostale potrebne radnje u svrhu zaključenja stečajnog postupka.</w:t>
      </w:r>
    </w:p>
    <w:p w:rsidRDefault="006E67B2" w:rsidP="00D62A17" w:rsidR="006E67B2">
      <w:pPr>
        <w:jc w:val="both"/>
      </w:pPr>
      <w:r>
        <w:t xml:space="preserve"> </w:t>
      </w:r>
    </w:p>
    <w:p w:rsidRDefault="00E923E2" w:rsidP="008C6B9B" w:rsidR="00E923E2">
      <w:pPr>
        <w:jc w:val="both"/>
      </w:pPr>
    </w:p>
    <w:p w:rsidRDefault="00002101" w:rsidP="00DD3FA1" w:rsidR="00DD3FA1">
      <w:pPr>
        <w:jc w:val="both"/>
      </w:pPr>
      <w:r>
        <w:tab/>
      </w:r>
      <w:r w:rsidR="00DD3FA1">
        <w:t xml:space="preserve">U Varaždinu, </w:t>
      </w:r>
      <w:r w:rsidR="00BA62BF">
        <w:t>06.</w:t>
      </w:r>
      <w:r w:rsidR="005E6F93">
        <w:t>veljače 2018.</w:t>
      </w:r>
      <w:r w:rsidR="00DD3FA1">
        <w:t xml:space="preserve"> godine</w:t>
      </w:r>
    </w:p>
    <w:p w:rsidRDefault="00DD3FA1" w:rsidP="00DD3FA1" w:rsidR="00DD3FA1">
      <w:pPr>
        <w:jc w:val="both"/>
      </w:pPr>
    </w:p>
    <w:p w:rsidRDefault="00DD3FA1" w:rsidP="00DD3FA1" w:rsidR="00DD3FA1">
      <w:pPr>
        <w:jc w:val="both"/>
      </w:pPr>
    </w:p>
    <w:p w:rsidRDefault="00DD3FA1" w:rsidP="00DD3FA1" w:rsidR="00DD3F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DD3FA1" w:rsidP="00DD3FA1" w:rsidR="00DD3FA1">
      <w:pPr>
        <w:jc w:val="both"/>
      </w:pPr>
    </w:p>
    <w:p w:rsidRDefault="00DD3FA1" w:rsidP="00DD3FA1" w:rsidR="00682E7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Nevenka Golubić, dipl. oec.</w:t>
      </w:r>
    </w:p>
    <w:p w:rsidRDefault="00682E79" w:rsidP="00DD3FA1" w:rsidR="00682E79">
      <w:pPr>
        <w:jc w:val="both"/>
      </w:pPr>
    </w:p>
    <w:p w:rsidRDefault="003B6DF7" w:rsidP="00DD3FA1" w:rsidR="005E345E">
      <w:pPr>
        <w:jc w:val="both"/>
      </w:pPr>
      <w:r>
        <w:t xml:space="preserve"> </w:t>
      </w:r>
    </w:p>
    <w:sectPr w:rsidR="005E34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2A6CCD70"/>
    <w:lvl w:ilvl="0">
      <w:numFmt w:val="bullet"/>
      <w:lvlText w:val="*"/>
      <w:lvlJc w:val="left"/>
    </w:lvl>
  </w:abstractNum>
  <w:abstractNum w:abstractNumId="1">
    <w:nsid w:val="03EA4AB1"/>
    <w:multiLevelType w:val="hybridMultilevel"/>
    <w:tmpl w:val="5792189C"/>
    <w:lvl w:tplc="687CE55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42A7082"/>
    <w:multiLevelType w:val="hybridMultilevel"/>
    <w:tmpl w:val="BD82A81C"/>
    <w:lvl w:tplc="8EC6C5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4DF1565"/>
    <w:multiLevelType w:val="hybridMultilevel"/>
    <w:tmpl w:val="DEF0618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6FB6D2E"/>
    <w:multiLevelType w:val="hybridMultilevel"/>
    <w:tmpl w:val="4D983DFE"/>
    <w:lvl w:tplc="11461162" w:ilvl="0">
      <w:numFmt w:val="bullet"/>
      <w:lvlText w:val="-"/>
      <w:lvlJc w:val="left"/>
      <w:pPr>
        <w:ind w:hanging="360" w:left="720"/>
      </w:pPr>
      <w:rPr>
        <w:rFonts w:cs="Times New Roman" w:eastAsia="Calibri" w:hAnsi="Garamond" w:ascii="Garamond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38516AF"/>
    <w:multiLevelType w:val="hybridMultilevel"/>
    <w:tmpl w:val="606698AE"/>
    <w:lvl w:tplc="788AC44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747B8C"/>
    <w:multiLevelType w:val="hybridMultilevel"/>
    <w:tmpl w:val="69986E3A"/>
    <w:lvl w:tplc="041A0017" w:ilvl="0">
      <w:start w:val="3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5260E6"/>
    <w:multiLevelType w:val="hybridMultilevel"/>
    <w:tmpl w:val="DB78184A"/>
    <w:lvl w:tplc="8274438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1C30C9"/>
    <w:multiLevelType w:val="hybridMultilevel"/>
    <w:tmpl w:val="173473EA"/>
    <w:lvl w:tplc="A4C8F50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6C326A2"/>
    <w:multiLevelType w:val="hybridMultilevel"/>
    <w:tmpl w:val="98789982"/>
    <w:lvl w:tplc="772407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6C44C89"/>
    <w:multiLevelType w:val="hybridMultilevel"/>
    <w:tmpl w:val="E8E2AF12"/>
    <w:lvl w:tplc="180A7CB6" w:ilvl="0">
      <w:start w:val="34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D8A0B98"/>
    <w:multiLevelType w:val="hybridMultilevel"/>
    <w:tmpl w:val="38E0796A"/>
    <w:lvl w:tplc="F58467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6D779AC"/>
    <w:multiLevelType w:val="hybridMultilevel"/>
    <w:tmpl w:val="ADC637FC"/>
    <w:lvl w:tplc="6200F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7A0164F"/>
    <w:multiLevelType w:val="hybridMultilevel"/>
    <w:tmpl w:val="CE6829A2"/>
    <w:lvl w:tplc="F5FC565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D062EA4"/>
    <w:multiLevelType w:val="hybridMultilevel"/>
    <w:tmpl w:val="21E6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27B6D9F"/>
    <w:multiLevelType w:val="hybridMultilevel"/>
    <w:tmpl w:val="A790F2FE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30E7791"/>
    <w:multiLevelType w:val="hybridMultilevel"/>
    <w:tmpl w:val="82184F5E"/>
    <w:lvl w:tplc="6B0C09C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49A5546"/>
    <w:multiLevelType w:val="hybridMultilevel"/>
    <w:tmpl w:val="71B0CD8E"/>
    <w:lvl w:tplc="869A3B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4892E42"/>
    <w:multiLevelType w:val="hybridMultilevel"/>
    <w:tmpl w:val="4F9EDF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9858D9"/>
    <w:multiLevelType w:val="hybridMultilevel"/>
    <w:tmpl w:val="53DC97A0"/>
    <w:lvl w:tplc="127ECD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992801"/>
    <w:multiLevelType w:val="hybridMultilevel"/>
    <w:tmpl w:val="80629496"/>
    <w:lvl w:tplc="592C695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7A4D2A"/>
    <w:multiLevelType w:val="hybridMultilevel"/>
    <w:tmpl w:val="1310A500"/>
    <w:lvl w:tplc="DFBCD6F6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5">
    <w:abstractNumId w:val="9"/>
  </w:num>
  <w:num w:numId="6">
    <w:abstractNumId w:val="10"/>
  </w:num>
  <w:num w:numId="7">
    <w:abstractNumId w:val="15"/>
  </w:num>
  <w:num w:numId="8">
    <w:abstractNumId w:val="8"/>
  </w:num>
  <w:num w:numId="9">
    <w:abstractNumId w:val="13"/>
  </w:num>
  <w:num w:numId="10">
    <w:abstractNumId w:val="11"/>
  </w:num>
  <w:num w:numId="11">
    <w:abstractNumId w:val="7"/>
  </w:num>
  <w:num w:numId="12">
    <w:abstractNumId w:val="2"/>
  </w:num>
  <w:num w:numId="13">
    <w:abstractNumId w:val="21"/>
  </w:num>
  <w:num w:numId="14">
    <w:abstractNumId w:val="17"/>
  </w:num>
  <w:num w:numId="15">
    <w:abstractNumId w:val="20"/>
  </w:num>
  <w:num w:numId="16">
    <w:abstractNumId w:val="19"/>
  </w:num>
  <w:num w:numId="17">
    <w:abstractNumId w:val="22"/>
  </w:num>
  <w:num w:numId="18">
    <w:abstractNumId w:val="1"/>
  </w:num>
  <w:num w:numId="19">
    <w:abstractNumId w:val="12"/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3"/>
  </w:num>
  <w:num w:numId="23">
    <w:abstractNumId w:val="16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1E3A"/>
    <w:rsid w:val="000000A5"/>
    <w:rsid w:val="000001D3"/>
    <w:rsid w:val="00000C69"/>
    <w:rsid w:val="0000170B"/>
    <w:rsid w:val="00002101"/>
    <w:rsid w:val="0000247C"/>
    <w:rsid w:val="00005234"/>
    <w:rsid w:val="00005275"/>
    <w:rsid w:val="00005595"/>
    <w:rsid w:val="000108BF"/>
    <w:rsid w:val="0001198C"/>
    <w:rsid w:val="00013C1B"/>
    <w:rsid w:val="00014E8A"/>
    <w:rsid w:val="00015630"/>
    <w:rsid w:val="00016D04"/>
    <w:rsid w:val="00017374"/>
    <w:rsid w:val="00020251"/>
    <w:rsid w:val="00020DE5"/>
    <w:rsid w:val="00021C6E"/>
    <w:rsid w:val="00022470"/>
    <w:rsid w:val="0002503C"/>
    <w:rsid w:val="00025E73"/>
    <w:rsid w:val="0003108B"/>
    <w:rsid w:val="00034A3A"/>
    <w:rsid w:val="00041CDA"/>
    <w:rsid w:val="00045376"/>
    <w:rsid w:val="00045872"/>
    <w:rsid w:val="000460D7"/>
    <w:rsid w:val="0004765F"/>
    <w:rsid w:val="00047690"/>
    <w:rsid w:val="0005014F"/>
    <w:rsid w:val="000507D1"/>
    <w:rsid w:val="00050B1F"/>
    <w:rsid w:val="00051597"/>
    <w:rsid w:val="000527A4"/>
    <w:rsid w:val="000538AC"/>
    <w:rsid w:val="00054E90"/>
    <w:rsid w:val="000551BF"/>
    <w:rsid w:val="00055E37"/>
    <w:rsid w:val="00055E6E"/>
    <w:rsid w:val="00060268"/>
    <w:rsid w:val="00060410"/>
    <w:rsid w:val="0006262E"/>
    <w:rsid w:val="00062AA3"/>
    <w:rsid w:val="000641F4"/>
    <w:rsid w:val="00064396"/>
    <w:rsid w:val="0006443A"/>
    <w:rsid w:val="00065EE8"/>
    <w:rsid w:val="00066F99"/>
    <w:rsid w:val="00070258"/>
    <w:rsid w:val="00070DC9"/>
    <w:rsid w:val="00073261"/>
    <w:rsid w:val="00073895"/>
    <w:rsid w:val="00074AFE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03DC"/>
    <w:rsid w:val="000A26DD"/>
    <w:rsid w:val="000A28F3"/>
    <w:rsid w:val="000A370B"/>
    <w:rsid w:val="000A4810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1F49"/>
    <w:rsid w:val="000D3F8F"/>
    <w:rsid w:val="000E0C89"/>
    <w:rsid w:val="000E200D"/>
    <w:rsid w:val="000E28FF"/>
    <w:rsid w:val="000E3A8E"/>
    <w:rsid w:val="000E60FF"/>
    <w:rsid w:val="000E71E2"/>
    <w:rsid w:val="000E7871"/>
    <w:rsid w:val="000F2309"/>
    <w:rsid w:val="000F370D"/>
    <w:rsid w:val="000F4261"/>
    <w:rsid w:val="000F47C9"/>
    <w:rsid w:val="000F4EF7"/>
    <w:rsid w:val="000F5C7C"/>
    <w:rsid w:val="000F6BF3"/>
    <w:rsid w:val="0010155D"/>
    <w:rsid w:val="00101C13"/>
    <w:rsid w:val="00103419"/>
    <w:rsid w:val="00104F49"/>
    <w:rsid w:val="0011131F"/>
    <w:rsid w:val="0011264C"/>
    <w:rsid w:val="00113F84"/>
    <w:rsid w:val="001212F8"/>
    <w:rsid w:val="00122251"/>
    <w:rsid w:val="00124174"/>
    <w:rsid w:val="00124EDE"/>
    <w:rsid w:val="00124F51"/>
    <w:rsid w:val="001265AB"/>
    <w:rsid w:val="00131874"/>
    <w:rsid w:val="00132416"/>
    <w:rsid w:val="0013408D"/>
    <w:rsid w:val="0013511D"/>
    <w:rsid w:val="00135F63"/>
    <w:rsid w:val="001369FB"/>
    <w:rsid w:val="00136C76"/>
    <w:rsid w:val="00137164"/>
    <w:rsid w:val="00137251"/>
    <w:rsid w:val="00137E13"/>
    <w:rsid w:val="00141232"/>
    <w:rsid w:val="00141B12"/>
    <w:rsid w:val="00142E8C"/>
    <w:rsid w:val="001443C0"/>
    <w:rsid w:val="001477B3"/>
    <w:rsid w:val="00151A4D"/>
    <w:rsid w:val="0015650C"/>
    <w:rsid w:val="00160414"/>
    <w:rsid w:val="0016278F"/>
    <w:rsid w:val="001629F7"/>
    <w:rsid w:val="00163BD5"/>
    <w:rsid w:val="00166129"/>
    <w:rsid w:val="001661D0"/>
    <w:rsid w:val="00171455"/>
    <w:rsid w:val="00173108"/>
    <w:rsid w:val="00173510"/>
    <w:rsid w:val="001735E4"/>
    <w:rsid w:val="00173CC6"/>
    <w:rsid w:val="00177EA9"/>
    <w:rsid w:val="00180F0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11E5"/>
    <w:rsid w:val="001A222A"/>
    <w:rsid w:val="001A2ECC"/>
    <w:rsid w:val="001A4C00"/>
    <w:rsid w:val="001A7B92"/>
    <w:rsid w:val="001B0C46"/>
    <w:rsid w:val="001B1778"/>
    <w:rsid w:val="001B2571"/>
    <w:rsid w:val="001B63CB"/>
    <w:rsid w:val="001B7DF8"/>
    <w:rsid w:val="001B7FB5"/>
    <w:rsid w:val="001C0CF4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49F1"/>
    <w:rsid w:val="001F53CC"/>
    <w:rsid w:val="001F585E"/>
    <w:rsid w:val="001F67BF"/>
    <w:rsid w:val="001F6A65"/>
    <w:rsid w:val="001F7A14"/>
    <w:rsid w:val="00202873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3505C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550B7"/>
    <w:rsid w:val="00262A3A"/>
    <w:rsid w:val="00266979"/>
    <w:rsid w:val="00266CED"/>
    <w:rsid w:val="00267566"/>
    <w:rsid w:val="0027065D"/>
    <w:rsid w:val="00273EDA"/>
    <w:rsid w:val="00274D7E"/>
    <w:rsid w:val="0027614F"/>
    <w:rsid w:val="002763EF"/>
    <w:rsid w:val="00282E1E"/>
    <w:rsid w:val="00282EC1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3B3"/>
    <w:rsid w:val="002E6891"/>
    <w:rsid w:val="002E6B9E"/>
    <w:rsid w:val="002E7AE5"/>
    <w:rsid w:val="002E7B8F"/>
    <w:rsid w:val="002F0613"/>
    <w:rsid w:val="002F1C16"/>
    <w:rsid w:val="002F2BB1"/>
    <w:rsid w:val="002F3516"/>
    <w:rsid w:val="002F53D0"/>
    <w:rsid w:val="002F592F"/>
    <w:rsid w:val="002F656F"/>
    <w:rsid w:val="002F715B"/>
    <w:rsid w:val="00302105"/>
    <w:rsid w:val="00302F15"/>
    <w:rsid w:val="003047BD"/>
    <w:rsid w:val="003072AE"/>
    <w:rsid w:val="003108DC"/>
    <w:rsid w:val="00311246"/>
    <w:rsid w:val="003126E1"/>
    <w:rsid w:val="0031362E"/>
    <w:rsid w:val="0031405D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27BE4"/>
    <w:rsid w:val="0033032A"/>
    <w:rsid w:val="00331435"/>
    <w:rsid w:val="00331A2A"/>
    <w:rsid w:val="00335A35"/>
    <w:rsid w:val="00336629"/>
    <w:rsid w:val="00336793"/>
    <w:rsid w:val="003405C6"/>
    <w:rsid w:val="00341FD9"/>
    <w:rsid w:val="003443E7"/>
    <w:rsid w:val="0034479E"/>
    <w:rsid w:val="003457F3"/>
    <w:rsid w:val="003458C2"/>
    <w:rsid w:val="0035174B"/>
    <w:rsid w:val="003522CE"/>
    <w:rsid w:val="00352384"/>
    <w:rsid w:val="00353147"/>
    <w:rsid w:val="003537D7"/>
    <w:rsid w:val="003537FB"/>
    <w:rsid w:val="00354953"/>
    <w:rsid w:val="0036087D"/>
    <w:rsid w:val="00362533"/>
    <w:rsid w:val="003645A8"/>
    <w:rsid w:val="003647B3"/>
    <w:rsid w:val="003659E3"/>
    <w:rsid w:val="00367202"/>
    <w:rsid w:val="0036725F"/>
    <w:rsid w:val="00367DB2"/>
    <w:rsid w:val="00371564"/>
    <w:rsid w:val="00371FCA"/>
    <w:rsid w:val="003731F4"/>
    <w:rsid w:val="00375029"/>
    <w:rsid w:val="00376EFB"/>
    <w:rsid w:val="003776F1"/>
    <w:rsid w:val="003779E9"/>
    <w:rsid w:val="00380491"/>
    <w:rsid w:val="00381036"/>
    <w:rsid w:val="00381949"/>
    <w:rsid w:val="0038575A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571A"/>
    <w:rsid w:val="003A7454"/>
    <w:rsid w:val="003A7705"/>
    <w:rsid w:val="003B0464"/>
    <w:rsid w:val="003B449A"/>
    <w:rsid w:val="003B5455"/>
    <w:rsid w:val="003B6DF7"/>
    <w:rsid w:val="003C03D9"/>
    <w:rsid w:val="003C103D"/>
    <w:rsid w:val="003C1708"/>
    <w:rsid w:val="003C1977"/>
    <w:rsid w:val="003C2F81"/>
    <w:rsid w:val="003C61EF"/>
    <w:rsid w:val="003C663C"/>
    <w:rsid w:val="003C6EE3"/>
    <w:rsid w:val="003C6EEC"/>
    <w:rsid w:val="003D1568"/>
    <w:rsid w:val="003D1D75"/>
    <w:rsid w:val="003D4915"/>
    <w:rsid w:val="003D4D31"/>
    <w:rsid w:val="003D5CD1"/>
    <w:rsid w:val="003E0B1F"/>
    <w:rsid w:val="003E3DD3"/>
    <w:rsid w:val="003E5298"/>
    <w:rsid w:val="003E611B"/>
    <w:rsid w:val="003E7896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6F56"/>
    <w:rsid w:val="00427308"/>
    <w:rsid w:val="00427579"/>
    <w:rsid w:val="0042789A"/>
    <w:rsid w:val="00430633"/>
    <w:rsid w:val="00432A0B"/>
    <w:rsid w:val="004330CA"/>
    <w:rsid w:val="00433646"/>
    <w:rsid w:val="004340AD"/>
    <w:rsid w:val="00442DD0"/>
    <w:rsid w:val="004443FD"/>
    <w:rsid w:val="00445983"/>
    <w:rsid w:val="00446BD8"/>
    <w:rsid w:val="004477C8"/>
    <w:rsid w:val="004522E4"/>
    <w:rsid w:val="00452A23"/>
    <w:rsid w:val="0045343A"/>
    <w:rsid w:val="00453826"/>
    <w:rsid w:val="00456B9C"/>
    <w:rsid w:val="004579A0"/>
    <w:rsid w:val="0046512D"/>
    <w:rsid w:val="004669A1"/>
    <w:rsid w:val="00466E0E"/>
    <w:rsid w:val="004704B9"/>
    <w:rsid w:val="00471572"/>
    <w:rsid w:val="00473AD5"/>
    <w:rsid w:val="00481397"/>
    <w:rsid w:val="00481951"/>
    <w:rsid w:val="004819EA"/>
    <w:rsid w:val="00483F90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00EB"/>
    <w:rsid w:val="004A165C"/>
    <w:rsid w:val="004A1887"/>
    <w:rsid w:val="004A3A41"/>
    <w:rsid w:val="004A4FF6"/>
    <w:rsid w:val="004A60C2"/>
    <w:rsid w:val="004A61F4"/>
    <w:rsid w:val="004A7D89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07F"/>
    <w:rsid w:val="004D3764"/>
    <w:rsid w:val="004D4EEC"/>
    <w:rsid w:val="004D5803"/>
    <w:rsid w:val="004D64BC"/>
    <w:rsid w:val="004D6EE8"/>
    <w:rsid w:val="004D74B8"/>
    <w:rsid w:val="004E3010"/>
    <w:rsid w:val="004E3512"/>
    <w:rsid w:val="004E731F"/>
    <w:rsid w:val="004F1320"/>
    <w:rsid w:val="004F2B29"/>
    <w:rsid w:val="004F3BA9"/>
    <w:rsid w:val="004F5B10"/>
    <w:rsid w:val="004F64CB"/>
    <w:rsid w:val="004F69C8"/>
    <w:rsid w:val="005022EC"/>
    <w:rsid w:val="005025B8"/>
    <w:rsid w:val="00502A35"/>
    <w:rsid w:val="00503F3E"/>
    <w:rsid w:val="0050754A"/>
    <w:rsid w:val="005106D7"/>
    <w:rsid w:val="00511EC7"/>
    <w:rsid w:val="005128EA"/>
    <w:rsid w:val="005138C5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19A9"/>
    <w:rsid w:val="005432BA"/>
    <w:rsid w:val="0054525C"/>
    <w:rsid w:val="00546AC7"/>
    <w:rsid w:val="00546E16"/>
    <w:rsid w:val="00547273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32E6"/>
    <w:rsid w:val="00563EFF"/>
    <w:rsid w:val="00564180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1B0C"/>
    <w:rsid w:val="0058587E"/>
    <w:rsid w:val="00586E0D"/>
    <w:rsid w:val="005871F3"/>
    <w:rsid w:val="005872C4"/>
    <w:rsid w:val="0058790B"/>
    <w:rsid w:val="00587F54"/>
    <w:rsid w:val="0059040F"/>
    <w:rsid w:val="00590B42"/>
    <w:rsid w:val="00591820"/>
    <w:rsid w:val="00592ED0"/>
    <w:rsid w:val="00596CBA"/>
    <w:rsid w:val="005A36D2"/>
    <w:rsid w:val="005A3AEA"/>
    <w:rsid w:val="005A4FC8"/>
    <w:rsid w:val="005A5CFA"/>
    <w:rsid w:val="005A73A1"/>
    <w:rsid w:val="005B0472"/>
    <w:rsid w:val="005B1AE5"/>
    <w:rsid w:val="005B5676"/>
    <w:rsid w:val="005B703C"/>
    <w:rsid w:val="005C12C2"/>
    <w:rsid w:val="005C2C3F"/>
    <w:rsid w:val="005C353D"/>
    <w:rsid w:val="005C3884"/>
    <w:rsid w:val="005C4687"/>
    <w:rsid w:val="005D0140"/>
    <w:rsid w:val="005D0B27"/>
    <w:rsid w:val="005D1B4C"/>
    <w:rsid w:val="005D1C14"/>
    <w:rsid w:val="005D28EA"/>
    <w:rsid w:val="005D378A"/>
    <w:rsid w:val="005D5FA1"/>
    <w:rsid w:val="005D6324"/>
    <w:rsid w:val="005E0EF5"/>
    <w:rsid w:val="005E22A4"/>
    <w:rsid w:val="005E2D4E"/>
    <w:rsid w:val="005E345E"/>
    <w:rsid w:val="005E5466"/>
    <w:rsid w:val="005E6F93"/>
    <w:rsid w:val="005E7C59"/>
    <w:rsid w:val="005F0051"/>
    <w:rsid w:val="005F0965"/>
    <w:rsid w:val="005F4B6D"/>
    <w:rsid w:val="00601291"/>
    <w:rsid w:val="006026A9"/>
    <w:rsid w:val="0060308C"/>
    <w:rsid w:val="006055D2"/>
    <w:rsid w:val="00605BBC"/>
    <w:rsid w:val="00607019"/>
    <w:rsid w:val="00610E34"/>
    <w:rsid w:val="0061337F"/>
    <w:rsid w:val="00616B95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5CD8"/>
    <w:rsid w:val="006364B5"/>
    <w:rsid w:val="00636DEE"/>
    <w:rsid w:val="00640480"/>
    <w:rsid w:val="00641BA9"/>
    <w:rsid w:val="00642525"/>
    <w:rsid w:val="00647CE1"/>
    <w:rsid w:val="00650143"/>
    <w:rsid w:val="0065208C"/>
    <w:rsid w:val="0065358A"/>
    <w:rsid w:val="00653C42"/>
    <w:rsid w:val="00660AF6"/>
    <w:rsid w:val="006615BD"/>
    <w:rsid w:val="00662CA3"/>
    <w:rsid w:val="0066384C"/>
    <w:rsid w:val="0066460A"/>
    <w:rsid w:val="0067138C"/>
    <w:rsid w:val="00672B64"/>
    <w:rsid w:val="00673987"/>
    <w:rsid w:val="00673CB6"/>
    <w:rsid w:val="006743F5"/>
    <w:rsid w:val="00674C5C"/>
    <w:rsid w:val="006755D6"/>
    <w:rsid w:val="0067683B"/>
    <w:rsid w:val="006770CE"/>
    <w:rsid w:val="00682362"/>
    <w:rsid w:val="006825F1"/>
    <w:rsid w:val="00682E79"/>
    <w:rsid w:val="00683B88"/>
    <w:rsid w:val="00686B5D"/>
    <w:rsid w:val="00690296"/>
    <w:rsid w:val="006927B7"/>
    <w:rsid w:val="00692B85"/>
    <w:rsid w:val="00693641"/>
    <w:rsid w:val="006943D8"/>
    <w:rsid w:val="00696B3D"/>
    <w:rsid w:val="00696D71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4AB"/>
    <w:rsid w:val="006D3753"/>
    <w:rsid w:val="006D3E52"/>
    <w:rsid w:val="006D4FEA"/>
    <w:rsid w:val="006D68E5"/>
    <w:rsid w:val="006E40A1"/>
    <w:rsid w:val="006E44B7"/>
    <w:rsid w:val="006E4FBA"/>
    <w:rsid w:val="006E67B2"/>
    <w:rsid w:val="006E7EDD"/>
    <w:rsid w:val="006F0226"/>
    <w:rsid w:val="006F1B02"/>
    <w:rsid w:val="006F2421"/>
    <w:rsid w:val="006F424A"/>
    <w:rsid w:val="006F4AA4"/>
    <w:rsid w:val="006F72DB"/>
    <w:rsid w:val="0070189E"/>
    <w:rsid w:val="00706050"/>
    <w:rsid w:val="007113E7"/>
    <w:rsid w:val="00712657"/>
    <w:rsid w:val="00713102"/>
    <w:rsid w:val="00713ABF"/>
    <w:rsid w:val="00716083"/>
    <w:rsid w:val="00716312"/>
    <w:rsid w:val="00717885"/>
    <w:rsid w:val="00717BFA"/>
    <w:rsid w:val="00720B57"/>
    <w:rsid w:val="00722272"/>
    <w:rsid w:val="007222D9"/>
    <w:rsid w:val="0072270C"/>
    <w:rsid w:val="007238E8"/>
    <w:rsid w:val="007241B6"/>
    <w:rsid w:val="00726DD9"/>
    <w:rsid w:val="007353A1"/>
    <w:rsid w:val="00735899"/>
    <w:rsid w:val="00740BF0"/>
    <w:rsid w:val="00741785"/>
    <w:rsid w:val="00741EF8"/>
    <w:rsid w:val="00744D30"/>
    <w:rsid w:val="007452A2"/>
    <w:rsid w:val="00752B99"/>
    <w:rsid w:val="00753154"/>
    <w:rsid w:val="0075360F"/>
    <w:rsid w:val="00753AB9"/>
    <w:rsid w:val="00753F2E"/>
    <w:rsid w:val="00755D48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15B3"/>
    <w:rsid w:val="00772F77"/>
    <w:rsid w:val="007738D7"/>
    <w:rsid w:val="007742C5"/>
    <w:rsid w:val="007743A5"/>
    <w:rsid w:val="00775B14"/>
    <w:rsid w:val="00777ADD"/>
    <w:rsid w:val="00780269"/>
    <w:rsid w:val="007809A3"/>
    <w:rsid w:val="00780BB2"/>
    <w:rsid w:val="00782815"/>
    <w:rsid w:val="007833ED"/>
    <w:rsid w:val="00784316"/>
    <w:rsid w:val="00791EA9"/>
    <w:rsid w:val="00792226"/>
    <w:rsid w:val="007922F0"/>
    <w:rsid w:val="00792EF7"/>
    <w:rsid w:val="0079316A"/>
    <w:rsid w:val="0079407E"/>
    <w:rsid w:val="00796F31"/>
    <w:rsid w:val="007A04A1"/>
    <w:rsid w:val="007A0961"/>
    <w:rsid w:val="007A0B4E"/>
    <w:rsid w:val="007A1355"/>
    <w:rsid w:val="007A167E"/>
    <w:rsid w:val="007A1732"/>
    <w:rsid w:val="007A236D"/>
    <w:rsid w:val="007A32EF"/>
    <w:rsid w:val="007A4B06"/>
    <w:rsid w:val="007A6A08"/>
    <w:rsid w:val="007B2AAB"/>
    <w:rsid w:val="007B30AF"/>
    <w:rsid w:val="007B3C22"/>
    <w:rsid w:val="007B5C5A"/>
    <w:rsid w:val="007B5D15"/>
    <w:rsid w:val="007B602B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6409"/>
    <w:rsid w:val="007D7E03"/>
    <w:rsid w:val="007E1538"/>
    <w:rsid w:val="007E20E7"/>
    <w:rsid w:val="007E2E52"/>
    <w:rsid w:val="007E2EE5"/>
    <w:rsid w:val="007E3115"/>
    <w:rsid w:val="007E392A"/>
    <w:rsid w:val="007E6420"/>
    <w:rsid w:val="007F0050"/>
    <w:rsid w:val="007F0D2D"/>
    <w:rsid w:val="007F270F"/>
    <w:rsid w:val="007F291F"/>
    <w:rsid w:val="00803CB0"/>
    <w:rsid w:val="00806BF0"/>
    <w:rsid w:val="008074F2"/>
    <w:rsid w:val="0081074E"/>
    <w:rsid w:val="0081100B"/>
    <w:rsid w:val="0081190D"/>
    <w:rsid w:val="008121C7"/>
    <w:rsid w:val="00814EEE"/>
    <w:rsid w:val="00816187"/>
    <w:rsid w:val="00817130"/>
    <w:rsid w:val="008214E4"/>
    <w:rsid w:val="008217A0"/>
    <w:rsid w:val="0082453F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9D6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30A"/>
    <w:rsid w:val="00854AD0"/>
    <w:rsid w:val="008565E0"/>
    <w:rsid w:val="008579ED"/>
    <w:rsid w:val="00860ED1"/>
    <w:rsid w:val="00863D3E"/>
    <w:rsid w:val="00863FE5"/>
    <w:rsid w:val="00866399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5BD8"/>
    <w:rsid w:val="008867C6"/>
    <w:rsid w:val="0088737F"/>
    <w:rsid w:val="008901C3"/>
    <w:rsid w:val="008905A8"/>
    <w:rsid w:val="00892DC8"/>
    <w:rsid w:val="00893293"/>
    <w:rsid w:val="00893D8A"/>
    <w:rsid w:val="00894BA6"/>
    <w:rsid w:val="00896676"/>
    <w:rsid w:val="00897333"/>
    <w:rsid w:val="00897C27"/>
    <w:rsid w:val="008A33C2"/>
    <w:rsid w:val="008A71C1"/>
    <w:rsid w:val="008A742C"/>
    <w:rsid w:val="008A7663"/>
    <w:rsid w:val="008B00C8"/>
    <w:rsid w:val="008B090A"/>
    <w:rsid w:val="008B1C6F"/>
    <w:rsid w:val="008B37F4"/>
    <w:rsid w:val="008B4272"/>
    <w:rsid w:val="008B47DD"/>
    <w:rsid w:val="008B5524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C3D5D"/>
    <w:rsid w:val="008C6B9B"/>
    <w:rsid w:val="008D0C5B"/>
    <w:rsid w:val="008D0EED"/>
    <w:rsid w:val="008D276B"/>
    <w:rsid w:val="008D408A"/>
    <w:rsid w:val="008D47E9"/>
    <w:rsid w:val="008D5AA9"/>
    <w:rsid w:val="008D61F1"/>
    <w:rsid w:val="008D798A"/>
    <w:rsid w:val="008E0417"/>
    <w:rsid w:val="008E65F7"/>
    <w:rsid w:val="008E6913"/>
    <w:rsid w:val="008F028E"/>
    <w:rsid w:val="008F0699"/>
    <w:rsid w:val="008F18CF"/>
    <w:rsid w:val="008F3031"/>
    <w:rsid w:val="008F64DE"/>
    <w:rsid w:val="008F76F9"/>
    <w:rsid w:val="0090036B"/>
    <w:rsid w:val="00901404"/>
    <w:rsid w:val="00901FA2"/>
    <w:rsid w:val="00902925"/>
    <w:rsid w:val="009047DD"/>
    <w:rsid w:val="00904E22"/>
    <w:rsid w:val="0090522A"/>
    <w:rsid w:val="00905516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50EF"/>
    <w:rsid w:val="009252C9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0FBA"/>
    <w:rsid w:val="0094405D"/>
    <w:rsid w:val="009459D4"/>
    <w:rsid w:val="00947C4A"/>
    <w:rsid w:val="00953EA1"/>
    <w:rsid w:val="00955CF3"/>
    <w:rsid w:val="00956E7A"/>
    <w:rsid w:val="00960316"/>
    <w:rsid w:val="00961823"/>
    <w:rsid w:val="00963F25"/>
    <w:rsid w:val="00965A10"/>
    <w:rsid w:val="00965AC2"/>
    <w:rsid w:val="00966915"/>
    <w:rsid w:val="00966BAE"/>
    <w:rsid w:val="009676AA"/>
    <w:rsid w:val="00970B63"/>
    <w:rsid w:val="00971E3A"/>
    <w:rsid w:val="0097335B"/>
    <w:rsid w:val="00973F71"/>
    <w:rsid w:val="00975544"/>
    <w:rsid w:val="00977950"/>
    <w:rsid w:val="00977BBA"/>
    <w:rsid w:val="00980E48"/>
    <w:rsid w:val="00982FD4"/>
    <w:rsid w:val="00983315"/>
    <w:rsid w:val="00986547"/>
    <w:rsid w:val="00992D3F"/>
    <w:rsid w:val="0099620D"/>
    <w:rsid w:val="009970DF"/>
    <w:rsid w:val="009A06FF"/>
    <w:rsid w:val="009A0733"/>
    <w:rsid w:val="009A2C9E"/>
    <w:rsid w:val="009A4000"/>
    <w:rsid w:val="009B1754"/>
    <w:rsid w:val="009B1B3B"/>
    <w:rsid w:val="009B2071"/>
    <w:rsid w:val="009B2221"/>
    <w:rsid w:val="009B3472"/>
    <w:rsid w:val="009B3D03"/>
    <w:rsid w:val="009B48AB"/>
    <w:rsid w:val="009B4AA6"/>
    <w:rsid w:val="009B5086"/>
    <w:rsid w:val="009B50E4"/>
    <w:rsid w:val="009B5B92"/>
    <w:rsid w:val="009B5F28"/>
    <w:rsid w:val="009B6FA9"/>
    <w:rsid w:val="009B7921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5E5"/>
    <w:rsid w:val="009D2E32"/>
    <w:rsid w:val="009D5049"/>
    <w:rsid w:val="009D52A5"/>
    <w:rsid w:val="009D7D2D"/>
    <w:rsid w:val="009E05EC"/>
    <w:rsid w:val="009E24CE"/>
    <w:rsid w:val="009E39AE"/>
    <w:rsid w:val="009E4E41"/>
    <w:rsid w:val="009E5967"/>
    <w:rsid w:val="009E6902"/>
    <w:rsid w:val="009E76FB"/>
    <w:rsid w:val="009F0655"/>
    <w:rsid w:val="009F09A7"/>
    <w:rsid w:val="009F1F3F"/>
    <w:rsid w:val="009F27DC"/>
    <w:rsid w:val="009F349E"/>
    <w:rsid w:val="009F59F2"/>
    <w:rsid w:val="00A00268"/>
    <w:rsid w:val="00A00FA3"/>
    <w:rsid w:val="00A01994"/>
    <w:rsid w:val="00A034B5"/>
    <w:rsid w:val="00A0427F"/>
    <w:rsid w:val="00A04A19"/>
    <w:rsid w:val="00A0617F"/>
    <w:rsid w:val="00A12E45"/>
    <w:rsid w:val="00A13344"/>
    <w:rsid w:val="00A13902"/>
    <w:rsid w:val="00A148E9"/>
    <w:rsid w:val="00A21001"/>
    <w:rsid w:val="00A213AB"/>
    <w:rsid w:val="00A21912"/>
    <w:rsid w:val="00A21A24"/>
    <w:rsid w:val="00A2208D"/>
    <w:rsid w:val="00A2343C"/>
    <w:rsid w:val="00A3109F"/>
    <w:rsid w:val="00A35A30"/>
    <w:rsid w:val="00A35A49"/>
    <w:rsid w:val="00A36F98"/>
    <w:rsid w:val="00A42717"/>
    <w:rsid w:val="00A4303B"/>
    <w:rsid w:val="00A44733"/>
    <w:rsid w:val="00A44809"/>
    <w:rsid w:val="00A44C31"/>
    <w:rsid w:val="00A44F77"/>
    <w:rsid w:val="00A45684"/>
    <w:rsid w:val="00A4568A"/>
    <w:rsid w:val="00A46031"/>
    <w:rsid w:val="00A46265"/>
    <w:rsid w:val="00A46ED1"/>
    <w:rsid w:val="00A47F70"/>
    <w:rsid w:val="00A5590F"/>
    <w:rsid w:val="00A57234"/>
    <w:rsid w:val="00A61917"/>
    <w:rsid w:val="00A62F62"/>
    <w:rsid w:val="00A64FD6"/>
    <w:rsid w:val="00A65121"/>
    <w:rsid w:val="00A66CB9"/>
    <w:rsid w:val="00A67788"/>
    <w:rsid w:val="00A679F3"/>
    <w:rsid w:val="00A717BA"/>
    <w:rsid w:val="00A72C76"/>
    <w:rsid w:val="00A74EB8"/>
    <w:rsid w:val="00A764AA"/>
    <w:rsid w:val="00A800C9"/>
    <w:rsid w:val="00A81636"/>
    <w:rsid w:val="00A819D4"/>
    <w:rsid w:val="00A82E36"/>
    <w:rsid w:val="00A83A23"/>
    <w:rsid w:val="00A843BC"/>
    <w:rsid w:val="00A84428"/>
    <w:rsid w:val="00A857EE"/>
    <w:rsid w:val="00A85D66"/>
    <w:rsid w:val="00A8656D"/>
    <w:rsid w:val="00A86603"/>
    <w:rsid w:val="00A90B8D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76B8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4944"/>
    <w:rsid w:val="00B02FA9"/>
    <w:rsid w:val="00B03BE0"/>
    <w:rsid w:val="00B03D25"/>
    <w:rsid w:val="00B040B5"/>
    <w:rsid w:val="00B06D14"/>
    <w:rsid w:val="00B07386"/>
    <w:rsid w:val="00B100F0"/>
    <w:rsid w:val="00B13EBF"/>
    <w:rsid w:val="00B26A14"/>
    <w:rsid w:val="00B27B4D"/>
    <w:rsid w:val="00B329E2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49FD"/>
    <w:rsid w:val="00B66DC4"/>
    <w:rsid w:val="00B67A7F"/>
    <w:rsid w:val="00B7087E"/>
    <w:rsid w:val="00B74A07"/>
    <w:rsid w:val="00B77C4C"/>
    <w:rsid w:val="00B80111"/>
    <w:rsid w:val="00B80985"/>
    <w:rsid w:val="00B8229F"/>
    <w:rsid w:val="00B84CD4"/>
    <w:rsid w:val="00B859DB"/>
    <w:rsid w:val="00B86AF4"/>
    <w:rsid w:val="00B87D47"/>
    <w:rsid w:val="00B914A2"/>
    <w:rsid w:val="00B93D3C"/>
    <w:rsid w:val="00B94574"/>
    <w:rsid w:val="00B963F8"/>
    <w:rsid w:val="00B9735C"/>
    <w:rsid w:val="00B9746D"/>
    <w:rsid w:val="00BA04FD"/>
    <w:rsid w:val="00BA1C1F"/>
    <w:rsid w:val="00BA46CC"/>
    <w:rsid w:val="00BA48D2"/>
    <w:rsid w:val="00BA5967"/>
    <w:rsid w:val="00BA62BF"/>
    <w:rsid w:val="00BA72AD"/>
    <w:rsid w:val="00BB03E5"/>
    <w:rsid w:val="00BB2121"/>
    <w:rsid w:val="00BB328D"/>
    <w:rsid w:val="00BB3BA5"/>
    <w:rsid w:val="00BB3DDF"/>
    <w:rsid w:val="00BB52A3"/>
    <w:rsid w:val="00BB7343"/>
    <w:rsid w:val="00BC0792"/>
    <w:rsid w:val="00BC0EBC"/>
    <w:rsid w:val="00BC11C0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3CE9"/>
    <w:rsid w:val="00BD43B7"/>
    <w:rsid w:val="00BD463F"/>
    <w:rsid w:val="00BD5AF4"/>
    <w:rsid w:val="00BD7911"/>
    <w:rsid w:val="00BE0363"/>
    <w:rsid w:val="00BE057C"/>
    <w:rsid w:val="00BE075B"/>
    <w:rsid w:val="00BE48DE"/>
    <w:rsid w:val="00BE630C"/>
    <w:rsid w:val="00BE702D"/>
    <w:rsid w:val="00BE7B7E"/>
    <w:rsid w:val="00BF157A"/>
    <w:rsid w:val="00BF1EC5"/>
    <w:rsid w:val="00BF1FFC"/>
    <w:rsid w:val="00BF334D"/>
    <w:rsid w:val="00BF37AA"/>
    <w:rsid w:val="00BF3D48"/>
    <w:rsid w:val="00BF557E"/>
    <w:rsid w:val="00BF5654"/>
    <w:rsid w:val="00BF61F0"/>
    <w:rsid w:val="00BF62A8"/>
    <w:rsid w:val="00BF70B5"/>
    <w:rsid w:val="00C0387E"/>
    <w:rsid w:val="00C0483B"/>
    <w:rsid w:val="00C0619A"/>
    <w:rsid w:val="00C10FB6"/>
    <w:rsid w:val="00C13BDF"/>
    <w:rsid w:val="00C13CB3"/>
    <w:rsid w:val="00C15808"/>
    <w:rsid w:val="00C15DDF"/>
    <w:rsid w:val="00C20E83"/>
    <w:rsid w:val="00C23F56"/>
    <w:rsid w:val="00C24BCC"/>
    <w:rsid w:val="00C25500"/>
    <w:rsid w:val="00C27A40"/>
    <w:rsid w:val="00C3025F"/>
    <w:rsid w:val="00C305AC"/>
    <w:rsid w:val="00C308C6"/>
    <w:rsid w:val="00C3275E"/>
    <w:rsid w:val="00C3330B"/>
    <w:rsid w:val="00C4297B"/>
    <w:rsid w:val="00C4481E"/>
    <w:rsid w:val="00C45394"/>
    <w:rsid w:val="00C45F25"/>
    <w:rsid w:val="00C52233"/>
    <w:rsid w:val="00C52B44"/>
    <w:rsid w:val="00C54589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6DC9"/>
    <w:rsid w:val="00C67438"/>
    <w:rsid w:val="00C7258C"/>
    <w:rsid w:val="00C75F76"/>
    <w:rsid w:val="00C81D4C"/>
    <w:rsid w:val="00C84BCC"/>
    <w:rsid w:val="00C903BE"/>
    <w:rsid w:val="00C907EA"/>
    <w:rsid w:val="00C90910"/>
    <w:rsid w:val="00C918B8"/>
    <w:rsid w:val="00C91990"/>
    <w:rsid w:val="00C92583"/>
    <w:rsid w:val="00C92D9C"/>
    <w:rsid w:val="00C950BA"/>
    <w:rsid w:val="00C959A1"/>
    <w:rsid w:val="00C9650A"/>
    <w:rsid w:val="00CA23BF"/>
    <w:rsid w:val="00CA2493"/>
    <w:rsid w:val="00CA6798"/>
    <w:rsid w:val="00CB04B5"/>
    <w:rsid w:val="00CB0C5A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46A4"/>
    <w:rsid w:val="00CC602D"/>
    <w:rsid w:val="00CC78BF"/>
    <w:rsid w:val="00CC7D21"/>
    <w:rsid w:val="00CD040F"/>
    <w:rsid w:val="00CD0E39"/>
    <w:rsid w:val="00CD2EA8"/>
    <w:rsid w:val="00CD5FA5"/>
    <w:rsid w:val="00CD6889"/>
    <w:rsid w:val="00CE0417"/>
    <w:rsid w:val="00CE1177"/>
    <w:rsid w:val="00CE2DF3"/>
    <w:rsid w:val="00CF1373"/>
    <w:rsid w:val="00CF3EBB"/>
    <w:rsid w:val="00CF424F"/>
    <w:rsid w:val="00CF4FA9"/>
    <w:rsid w:val="00CF5ADC"/>
    <w:rsid w:val="00CF6A2D"/>
    <w:rsid w:val="00CF71F7"/>
    <w:rsid w:val="00CF780B"/>
    <w:rsid w:val="00D012C4"/>
    <w:rsid w:val="00D0342A"/>
    <w:rsid w:val="00D0648B"/>
    <w:rsid w:val="00D110F5"/>
    <w:rsid w:val="00D1129E"/>
    <w:rsid w:val="00D11EC3"/>
    <w:rsid w:val="00D15AF6"/>
    <w:rsid w:val="00D15CF0"/>
    <w:rsid w:val="00D20CBB"/>
    <w:rsid w:val="00D21B89"/>
    <w:rsid w:val="00D22A94"/>
    <w:rsid w:val="00D22AD7"/>
    <w:rsid w:val="00D2341F"/>
    <w:rsid w:val="00D23420"/>
    <w:rsid w:val="00D2550E"/>
    <w:rsid w:val="00D27EFF"/>
    <w:rsid w:val="00D30DA0"/>
    <w:rsid w:val="00D31384"/>
    <w:rsid w:val="00D33004"/>
    <w:rsid w:val="00D34867"/>
    <w:rsid w:val="00D35184"/>
    <w:rsid w:val="00D35325"/>
    <w:rsid w:val="00D40236"/>
    <w:rsid w:val="00D404D5"/>
    <w:rsid w:val="00D42730"/>
    <w:rsid w:val="00D474E5"/>
    <w:rsid w:val="00D479F9"/>
    <w:rsid w:val="00D47F30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2A17"/>
    <w:rsid w:val="00D66C5F"/>
    <w:rsid w:val="00D74265"/>
    <w:rsid w:val="00D75D31"/>
    <w:rsid w:val="00D771E1"/>
    <w:rsid w:val="00D8148F"/>
    <w:rsid w:val="00D81AFB"/>
    <w:rsid w:val="00D82289"/>
    <w:rsid w:val="00D823D1"/>
    <w:rsid w:val="00D835AD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A6D03"/>
    <w:rsid w:val="00DB0D17"/>
    <w:rsid w:val="00DB248C"/>
    <w:rsid w:val="00DB3F50"/>
    <w:rsid w:val="00DC06C1"/>
    <w:rsid w:val="00DC06EF"/>
    <w:rsid w:val="00DC1413"/>
    <w:rsid w:val="00DC1907"/>
    <w:rsid w:val="00DC3A41"/>
    <w:rsid w:val="00DC4601"/>
    <w:rsid w:val="00DC54ED"/>
    <w:rsid w:val="00DC566C"/>
    <w:rsid w:val="00DC658B"/>
    <w:rsid w:val="00DC6AD1"/>
    <w:rsid w:val="00DC7B79"/>
    <w:rsid w:val="00DD0C44"/>
    <w:rsid w:val="00DD3FA1"/>
    <w:rsid w:val="00DD494F"/>
    <w:rsid w:val="00DE1D42"/>
    <w:rsid w:val="00DE676A"/>
    <w:rsid w:val="00DF105F"/>
    <w:rsid w:val="00DF1CCF"/>
    <w:rsid w:val="00DF3CCD"/>
    <w:rsid w:val="00DF4917"/>
    <w:rsid w:val="00E00A95"/>
    <w:rsid w:val="00E00AF6"/>
    <w:rsid w:val="00E02531"/>
    <w:rsid w:val="00E04068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306F7"/>
    <w:rsid w:val="00E31828"/>
    <w:rsid w:val="00E31C56"/>
    <w:rsid w:val="00E32147"/>
    <w:rsid w:val="00E32A23"/>
    <w:rsid w:val="00E33215"/>
    <w:rsid w:val="00E338FE"/>
    <w:rsid w:val="00E34507"/>
    <w:rsid w:val="00E36750"/>
    <w:rsid w:val="00E36833"/>
    <w:rsid w:val="00E374C3"/>
    <w:rsid w:val="00E379C8"/>
    <w:rsid w:val="00E37F9F"/>
    <w:rsid w:val="00E40758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2720"/>
    <w:rsid w:val="00E745B8"/>
    <w:rsid w:val="00E761C0"/>
    <w:rsid w:val="00E77C19"/>
    <w:rsid w:val="00E84514"/>
    <w:rsid w:val="00E846E7"/>
    <w:rsid w:val="00E85AF7"/>
    <w:rsid w:val="00E862C1"/>
    <w:rsid w:val="00E86B07"/>
    <w:rsid w:val="00E90EED"/>
    <w:rsid w:val="00E91AF7"/>
    <w:rsid w:val="00E923E2"/>
    <w:rsid w:val="00E94988"/>
    <w:rsid w:val="00E949A8"/>
    <w:rsid w:val="00E9539A"/>
    <w:rsid w:val="00E95CB3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3B81"/>
    <w:rsid w:val="00EC62A0"/>
    <w:rsid w:val="00EC689C"/>
    <w:rsid w:val="00EC7A42"/>
    <w:rsid w:val="00ED159B"/>
    <w:rsid w:val="00ED6C64"/>
    <w:rsid w:val="00ED6F28"/>
    <w:rsid w:val="00ED7A43"/>
    <w:rsid w:val="00EE2509"/>
    <w:rsid w:val="00EE2F83"/>
    <w:rsid w:val="00EE5739"/>
    <w:rsid w:val="00EE7C0F"/>
    <w:rsid w:val="00EF2C10"/>
    <w:rsid w:val="00EF3CE4"/>
    <w:rsid w:val="00EF3F54"/>
    <w:rsid w:val="00EF7F8A"/>
    <w:rsid w:val="00F01042"/>
    <w:rsid w:val="00F01FFE"/>
    <w:rsid w:val="00F0232A"/>
    <w:rsid w:val="00F028D6"/>
    <w:rsid w:val="00F03585"/>
    <w:rsid w:val="00F0555E"/>
    <w:rsid w:val="00F057B6"/>
    <w:rsid w:val="00F05D8C"/>
    <w:rsid w:val="00F06B15"/>
    <w:rsid w:val="00F11BF7"/>
    <w:rsid w:val="00F120DD"/>
    <w:rsid w:val="00F14074"/>
    <w:rsid w:val="00F14E93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3BC8"/>
    <w:rsid w:val="00F35868"/>
    <w:rsid w:val="00F361B6"/>
    <w:rsid w:val="00F400E5"/>
    <w:rsid w:val="00F407BF"/>
    <w:rsid w:val="00F414C9"/>
    <w:rsid w:val="00F41E8C"/>
    <w:rsid w:val="00F4284C"/>
    <w:rsid w:val="00F4427F"/>
    <w:rsid w:val="00F44A9F"/>
    <w:rsid w:val="00F44D1D"/>
    <w:rsid w:val="00F454C1"/>
    <w:rsid w:val="00F50499"/>
    <w:rsid w:val="00F5371F"/>
    <w:rsid w:val="00F55694"/>
    <w:rsid w:val="00F6190A"/>
    <w:rsid w:val="00F6204F"/>
    <w:rsid w:val="00F67C56"/>
    <w:rsid w:val="00F71479"/>
    <w:rsid w:val="00F765DC"/>
    <w:rsid w:val="00F818F1"/>
    <w:rsid w:val="00F81D3A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970C0"/>
    <w:rsid w:val="00FA1FF1"/>
    <w:rsid w:val="00FA5450"/>
    <w:rsid w:val="00FA6DE3"/>
    <w:rsid w:val="00FB00E9"/>
    <w:rsid w:val="00FB02EB"/>
    <w:rsid w:val="00FB1159"/>
    <w:rsid w:val="00FB2A53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354C"/>
    <w:rsid w:val="00FE4621"/>
    <w:rsid w:val="00FE4A5B"/>
    <w:rsid w:val="00FE54DC"/>
    <w:rsid w:val="00FE7F4E"/>
    <w:rsid w:val="00FF1883"/>
    <w:rsid w:val="00FF2B4C"/>
    <w:rsid w:val="00FF50A5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05A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qFormat/>
    <w:rsid w:val="0004765F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ijeloteksta" w:type="paragraph">
    <w:name w:val="Body Text"/>
    <w:basedOn w:val="Normal"/>
    <w:link w:val="TijelotekstaChar"/>
    <w:rsid w:val="00B040B5"/>
    <w:rPr>
      <w:rFonts w:hAnsi="Courier New" w:ascii="Courier New"/>
      <w:sz w:val="22"/>
      <w:szCs w:val="20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040B5"/>
    <w:rPr>
      <w:rFonts w:hAnsi="Courier New" w:ascii="Courier New"/>
      <w:sz w:val="22"/>
      <w:lang w:bidi="ar-SA" w:eastAsia="en-US" w:val="en-US"/>
    </w:rPr>
  </w:style>
  <w:style w:styleId="Brojstranice" w:type="character">
    <w:name w:val="page number"/>
    <w:basedOn w:val="Zadanifontodlomka"/>
    <w:rsid w:val="00BF557E"/>
  </w:style>
  <w:style w:styleId="Tekstrezerviranogmjesta" w:type="character">
    <w:name w:val="Placeholder Text"/>
    <w:basedOn w:val="Zadanifontodlomka"/>
    <w:uiPriority w:val="99"/>
    <w:semiHidden/>
    <w:rsid w:val="00893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2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2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2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2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05A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qFormat/>
    <w:rsid w:val="0004765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ijeloteksta" w:type="paragraph">
    <w:name w:val="Body Text"/>
    <w:basedOn w:val="Normal"/>
    <w:link w:val="TijelotekstaChar"/>
    <w:rsid w:val="00B040B5"/>
    <w:rPr>
      <w:rFonts w:ascii="Courier New" w:hAnsi="Courier New"/>
      <w:sz w:val="22"/>
      <w:szCs w:val="20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040B5"/>
    <w:rPr>
      <w:rFonts w:ascii="Courier New" w:hAnsi="Courier New"/>
      <w:sz w:val="22"/>
      <w:lang w:bidi="ar-SA" w:eastAsia="en-US" w:val="en-US"/>
    </w:rPr>
  </w:style>
  <w:style w:styleId="Brojstranice" w:type="character">
    <w:name w:val="page number"/>
    <w:basedOn w:val="Zadanifontodlomka"/>
    <w:rsid w:val="00BF557E"/>
  </w:style>
  <w:style w:styleId="Tekstrezerviranogmjesta" w:type="character">
    <w:name w:val="Placeholder Text"/>
    <w:basedOn w:val="Zadanifontodlomka"/>
    <w:uiPriority w:val="99"/>
    <w:semiHidden/>
    <w:rsid w:val="00893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2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2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2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2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St-74/2012-665</izvorni_sadrzaj>
    <derivirana_varijabla naziv="DomainObject.Oznaka_1">St-74/2012-665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96470231164</item>
      <item>, OIB 09637080512</item>
      <item>, OIB null</item>
      <item>, OIB 75277763692</item>
      <item>, OIB null</item>
      <item>, OIB null</item>
      <item>, OIB null</item>
      <item>, OIB 60131430579</item>
      <item>, OIB null</item>
      <item>, OIB 84663367442</item>
      <item>, OIB null</item>
      <item>, OIB null</item>
      <item>, OIB 25940944046</item>
      <item>, OIB null</item>
      <item>, OIB 13667298928</item>
      <item>, OIB null</item>
      <item>, OIB 02535697732</item>
      <item>, OIB 21146522885</item>
      <item>, OIB 37988746480</item>
      <item>, OIB null</item>
      <item>, OIB 18079518933</item>
      <item>, OIB 02347849218</item>
      <item>, OIB 32165824835</item>
      <item>, OIB 80328852561</item>
      <item>, OIB 04205450099</item>
      <item>, OIB 30722891722</item>
      <item>, OIB 06381817290</item>
      <item>, OIB null</item>
      <item>, OIB null</item>
      <item>, OIB null</item>
      <item>, OIB 66718146008</item>
      <item>, OIB 16095594061</item>
      <item>, OIB 81460953996</item>
      <item>, OIB 70923246479</item>
      <item>, OIB null</item>
      <item>, OIB 32165824835</item>
      <item>, OIB 80328852561</item>
      <item>, OIB 87341993376</item>
      <item>, OIB null</item>
      <item>, OIB null</item>
      <item>, OIB 25953903177</item>
      <item>, OIB 99381965992</item>
      <item>, OIB 18846383988</item>
      <item>, OIB 33039197637</item>
      <item>, OIB 69693144506</item>
      <item>, OIB 06259076695</item>
      <item>, OIB null</item>
      <item>, OIB 79582391414</item>
    </izvorni_sadrzaj>
    <derivirana_varijabla naziv="DomainObject.Predmet.SudioniciListNazivOIB_1">
      <item>, OIB 96470231164</item>
      <item>, OIB 09637080512</item>
      <item>, OIB null</item>
      <item>, OIB 75277763692</item>
      <item>, OIB null</item>
      <item>, OIB null</item>
      <item>, OIB null</item>
      <item>, OIB 60131430579</item>
      <item>, OIB null</item>
      <item>, OIB 84663367442</item>
      <item>, OIB null</item>
      <item>, OIB null</item>
      <item>, OIB 25940944046</item>
      <item>, OIB null</item>
      <item>, OIB 13667298928</item>
      <item>, OIB null</item>
      <item>, OIB 02535697732</item>
      <item>, OIB 21146522885</item>
      <item>, OIB 37988746480</item>
      <item>, OIB null</item>
      <item>, OIB 18079518933</item>
      <item>, OIB 02347849218</item>
      <item>, OIB 32165824835</item>
      <item>, OIB 80328852561</item>
      <item>, OIB 04205450099</item>
      <item>, OIB 30722891722</item>
      <item>, OIB 06381817290</item>
      <item>, OIB null</item>
      <item>, OIB null</item>
      <item>, OIB null</item>
      <item>, OIB 66718146008</item>
      <item>, OIB 16095594061</item>
      <item>, OIB 81460953996</item>
      <item>, OIB 70923246479</item>
      <item>, OIB null</item>
      <item>, OIB 32165824835</item>
      <item>, OIB 80328852561</item>
      <item>, OIB 87341993376</item>
      <item>, OIB null</item>
      <item>, OIB null</item>
      <item>, OIB 25953903177</item>
      <item>, OIB 99381965992</item>
      <item>, OIB 18846383988</item>
      <item>, OIB 33039197637</item>
      <item>, OIB 69693144506</item>
      <item>, OIB 06259076695</item>
      <item>, OIB null</item>
      <item>, OIB 79582391414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1941</properties:Words>
  <properties:Characters>11091</properties:Characters>
  <properties:Lines>276</properties:Lines>
  <properties:Paragraphs>124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METEOR GRUPA </vt:lpstr>
    </vt:vector>
  </properties:TitlesOfParts>
  <properties:LinksUpToDate>false</properties:LinksUpToDate>
  <properties:CharactersWithSpaces>13045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2018-02-06T13:37:00Z</dcterms:created>
  <dc:creator>Revisio</dc:creator>
  <cp:lastModifiedBy>Tatjana Rukelj</cp:lastModifiedBy>
  <cp:lastPrinted>2017-10-18T22:32:00Z</cp:lastPrinted>
  <dcterms:modified xmlns:xsi="http://www.w3.org/2001/XMLSchema-instance" xsi:type="dcterms:W3CDTF">2018-02-06T13:44:00Z</dcterms:modified>
  <cp:revision>3</cp:revision>
  <dc:title>METEOR GRUPA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St-74/2012-665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