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f554" w14:paraId="ef9f554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                        1 St-108/2015-2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>Trgovački sud u Bjelovaru, u skraćenom stečajnom postupku nad stečajnim dužnikom LECTIA NOVUS  d.o.o. KLADARE 21, Pitomača, OIB: 34645425472,  koji se vodi kod ovoga suda pod brojem St-108/2015, temeljem odredbe čl. 430.,  431. i 434. Stečajnog zakona (Narodne novine 71/15), objavljuje:</w:t>
      </w:r>
    </w:p>
    <w:p w:rsidRDefault="00276ED5" w:rsidP="00276ED5" w:rsidR="00276ED5">
      <w:r>
        <w:t xml:space="preserve">I. Na dan 28. listopada 2015. dužnik u Očevidniku redoslijeda osnova za plaćanje ime evidentirane neizvršene osnove za plaćanje u ukupnom iznosu od 1.719.847,84 kuna, u koji iznos je uračunata kamata i naknada Financijske agencije za provedbu ovrhe na novčanim sredstvima.  </w:t>
      </w:r>
    </w:p>
    <w:p w:rsidRDefault="00276ED5" w:rsidP="00276ED5" w:rsidR="00276ED5">
      <w:r>
        <w:t>II. Poziva se osoba ovlaštena za zastupanje dužnika Zdravko Hranilović iz Pitomače, D. Domjanića 12,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6ED5" w:rsidP="00276ED5" w:rsidR="00276ED5">
      <w:r>
        <w:t xml:space="preserve">U Bjelovaru, 4.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r>
        <w:t>Rj.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276ED5" w:rsidP="00276ED5" w:rsidR="00276ED5">
      <w:pPr>
        <w:pStyle w:val="Bezproreda"/>
      </w:pPr>
      <w:r>
        <w:t>Bjelovar, 4. XI 2015.</w:t>
      </w:r>
    </w:p>
    <w:p w:rsidRDefault="00AA6186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92139"/>
    <w:rsid w:val="00AA6186"/>
    <w:rsid w:val="00B0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A6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1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1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1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1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6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1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1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1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1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St-108/2015</izvorni_sadrzaj>
    <derivirana_varijabla naziv="DomainObject.Predmet.OznakaBroj_1">St-108/2015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LECTICA NOVUS društvo s ograničenom odgovornošću za proizvodnju i trgovinu Pitomača</izvorni_sadrzaj>
    <derivirana_varijabla naziv="DomainObject.Predmet.ProtustrankaFormated_1">  LECTICA NOVUS društvo s ograničenom odgovornošću za proizvodnju i trgovinu Pitomača</derivirana_varijabla>
  </DomainObject.Predmet.ProtustrankaFormated>
  <DomainObject.Predmet.ProtustrankaFormatedOIB>
    <izvorni_sadrzaj>  LECTICA NOVUS društvo s ograničenom odgovornošću za proizvodnju i trgovinu Pitomača, OIB 34645425472</izvorni_sadrzaj>
    <derivirana_varijabla naziv="DomainObject.Predmet.ProtustrankaFormatedOIB_1">  LECTICA NOVUS društvo s ograničenom odgovornošću za proizvodnju i trgovinu Pitomača, OIB 34645425472</derivirana_varijabla>
  </DomainObject.Predmet.ProtustrankaFormatedOIB>
  <DomainObject.Predmet.ProtustrankaFormatedWithAdress>
    <izvorni_sadrzaj> LECTICA NOVUS društvo s ograničenom odgovornošću za proizvodnju i trgovinu Pitomača, Kladare 21, 33405 Pitomača</izvorni_sadrzaj>
    <derivirana_varijabla naziv="DomainObject.Predmet.ProtustrankaFormatedWithAdress_1"> LECTICA NOVUS društvo s ograničenom odgovornošću za proizvodnju i trgovinu Pitomača, Kladare 21, 33405 Pitomača</derivirana_varijabla>
  </DomainObject.Predmet.ProtustrankaFormatedWithAdress>
  <DomainObject.Predmet.ProtustrankaFormatedWithAdressOIB>
    <izvorni_sadrzaj> LECTICA NOVUS društvo s ograničenom odgovornošću za proizvodnju i trgovinu Pitomača, OIB 34645425472, Kladare 21, 33405 Pitomača</izvorni_sadrzaj>
    <derivirana_varijabla naziv="DomainObject.Predmet.ProtustrankaFormatedWithAdressOIB_1"> LECTICA NOVUS društvo s ograničenom odgovornošću za proizvodnju i trgovinu Pitomača, OIB 34645425472, Kladare 21, 33405 Pitomača</derivirana_varijabla>
  </DomainObject.Predmet.ProtustrankaFormatedWithAdressOIB>
  <DomainObject.Predmet.ProtustrankaWithAdress>
    <izvorni_sadrzaj>LECTICA NOVUS društvo s ograničenom odgovornošću za proizvodnju i trgovinu Pitomača Kladare 21, 33405 Pitomača</izvorni_sadrzaj>
    <derivirana_varijabla naziv="DomainObject.Predmet.ProtustrankaWithAdress_1">LECTICA NOVUS društvo s ograničenom odgovornošću za proizvodnju i trgovinu Pitomača Kladare 21, 33405 Pitomača</derivirana_varijabla>
  </DomainObject.Predmet.ProtustrankaWithAdress>
  <DomainObject.Predmet.ProtustrankaWithAdressOIB>
    <izvorni_sadrzaj>LECTICA NOVUS društvo s ograničenom odgovornošću za proizvodnju i trgovinu Pitomača, OIB 34645425472, Kladare 21, 33405 Pitomača</izvorni_sadrzaj>
    <derivirana_varijabla naziv="DomainObject.Predmet.ProtustrankaWithAdressOIB_1">LECTICA NOVUS društvo s ograničenom odgovornošću za proizvodnju i trgovinu Pitomača, OIB 34645425472, Kladare 21, 33405 Pitomača</derivirana_varijabla>
  </DomainObject.Predmet.ProtustrankaWithAdressOIB>
  <DomainObject.Predmet.ProtustrankaNazivFormated>
    <izvorni_sadrzaj>LECTICA NOVUS društvo s ograničenom odgovornošću za proizvodnju i trgovinu Pitomača</izvorni_sadrzaj>
    <derivirana_varijabla naziv="DomainObject.Predmet.ProtustrankaNazivFormated_1">LECTICA NOVUS društvo s ograničenom odgovornošću za proizvodnju i trgovinu Pitomača</derivirana_varijabla>
  </DomainObject.Predmet.ProtustrankaNazivFormated>
  <DomainObject.Predmet.ProtustrankaNazivFormatedOIB>
    <izvorni_sadrzaj>LECTICA NOVUS društvo s ograničenom odgovornošću za proizvodnju i trgovinu Pitomača, OIB 34645425472</izvorni_sadrzaj>
    <derivirana_varijabla naziv="DomainObject.Predmet.ProtustrankaNazivFormatedOIB_1">LECTICA NOVUS društvo s ograničenom odgovornošću za proizvodnju i trgovinu Pitomača, OIB 34645425472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LECTICA NOVUS društvo s ograničenom odgovornošću za proizvodnju i trgovinu Pitomača</item>
    </izvorni_sadrzaj>
    <derivirana_varijabla naziv="DomainObject.Predmet.ProtuStrankaListFormated_1">
      <item>LECTICA NOVUS društvo s ograničenom odgovornošću za proizvodnju i trgovinu Pitomača</item>
    </derivirana_varijabla>
  </DomainObject.Predmet.ProtuStrankaListFormated>
  <DomainObject.Predmet.ProtuStrankaListFormatedOIB>
    <izvorni_sadrzaj>
      <item>LECTICA NOVUS društvo s ograničenom odgovornošću za proizvodnju i trgovinu Pitomača, OIB 34645425472</item>
    </izvorni_sadrzaj>
    <derivirana_varijabla naziv="DomainObject.Predmet.ProtuStrankaListFormatedOIB_1">
      <item>LECTICA NOVUS društvo s ograničenom odgovornošću za proizvodnju i trgovinu Pitomača, OIB 34645425472</item>
    </derivirana_varijabla>
  </DomainObject.Predmet.ProtuStrankaListFormatedOIB>
  <DomainObject.Predmet.ProtuStrankaListFormatedWithAdress>
    <izvorni_sadrzaj>
      <item>LECTICA NOVUS društvo s ograničenom odgovornošću za proizvodnju i trgovinu Pitomača, Kladare 21, 33405 Pitomača</item>
    </izvorni_sadrzaj>
    <derivirana_varijabla naziv="DomainObject.Predmet.ProtuStrankaListFormatedWithAdress_1">
      <item>LECTICA NOVUS društvo s ograničenom odgovornošću za proizvodnju i trgovinu Pitomača, Kladare 21, 33405 Pitomača</item>
    </derivirana_varijabla>
  </DomainObject.Predmet.ProtuStrankaListFormatedWithAdress>
  <DomainObject.Predmet.ProtuStrankaListFormatedWithAdressOIB>
    <izvorni_sadrzaj>
      <item>LECTICA NOVUS društvo s ograničenom odgovornošću za proizvodnju i trgovinu Pitomača, OIB 34645425472, Kladare 21, 33405 Pitomača</item>
    </izvorni_sadrzaj>
    <derivirana_varijabla naziv="DomainObject.Predmet.ProtuStrankaListFormatedWithAdressOIB_1">
      <item>LECTICA NOVUS društvo s ograničenom odgovornošću za proizvodnju i trgovinu Pitomača, OIB 34645425472, Kladare 21, 33405 Pitomača</item>
    </derivirana_varijabla>
  </DomainObject.Predmet.ProtuStrankaListFormatedWithAdressOIB>
  <DomainObject.Predmet.ProtuStrankaListNazivFormated>
    <izvorni_sadrzaj>
      <item>LECTICA NOVUS društvo s ograničenom odgovornošću za proizvodnju i trgovinu Pitomača</item>
    </izvorni_sadrzaj>
    <derivirana_varijabla naziv="DomainObject.Predmet.ProtuStrankaListNazivFormated_1">
      <item>LECTICA NOVUS društvo s ograničenom odgovornošću za proizvodnju i trgovinu Pitomača</item>
    </derivirana_varijabla>
  </DomainObject.Predmet.ProtuStrankaListNazivFormated>
  <DomainObject.Predmet.ProtuStrankaListNazivFormatedOIB>
    <izvorni_sadrzaj>
      <item>LECTICA NOVUS društvo s ograničenom odgovornošću za proizvodnju i trgovinu Pitomača, OIB 34645425472</item>
    </izvorni_sadrzaj>
    <derivirana_varijabla naziv="DomainObject.Predmet.ProtuStrankaListNazivFormatedOIB_1">
      <item>LECTICA NOVUS društvo s ograničenom odgovornošću za proizvodnju i trgovinu Pitomača, OIB 34645425472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LECTICA NOVUS društvo s ograničenom odgovornošću za proizvodnju i trgovinu Pitomača</izvorni_sadrzaj>
    <derivirana_varijabla naziv="DomainObject.Predmet.ProtustrankaIDrugi_1">LECTICA NOVUS društvo s ograničenom odgovornošću za proizvodnju i trgovinu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LECTICA NOVUS društvo s ograničenom odgovornošću za proizvodnju i trgovinu Pitomača, OIB 34645425472, Kladare 21, 33405 Pitomača</izvorni_sadrzaj>
    <derivirana_varijabla naziv="DomainObject.Predmet.ProtustrankaIDrugiAdressOIB_1">LECTICA NOVUS društvo s ograničenom odgovornošću za proizvodnju i trgovinu Pitomača, OIB 34645425472, Kladare 21,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LECTICA NOVUS društvo s ograničenom odgovornošću za proizvodnju i trgovinu Pitomača</item>
    </izvorni_sadrzaj>
    <derivirana_varijabla naziv="DomainObject.Predmet.SudioniciListNaziv_1">
      <item>FINA, RC ZAGREB, Podružnica Bjelovar</item>
      <item>LECTICA NOVUS društvo s ograničenom odgovornošću za proizvodnju i trgovinu Pitomača</item>
    </derivirana_varijabla>
  </DomainObject.Predmet.SudioniciListNaziv>
  <DomainObject.Predmet.SudioniciListAdressOIB>
    <izvorni_sadrzaj>
      <item>FINA, RC ZAGREB, Podružnica Bjelovar, OIB 85821130368, F. Supila 4,43000 Bjelovar</item>
      <item>LECTICA NOVUS društvo s ograničenom odgovornošću za proizvodnju i trgovinu Pitomača, OIB 34645425472, Kladare 21,33405 Pitomača</item>
    </izvorni_sadrzaj>
    <derivirana_varijabla naziv="DomainObject.Predmet.SudioniciListAdressOIB_1">
      <item>FINA, RC ZAGREB, Podružnica Bjelovar, OIB 85821130368, F. Supila 4,43000 Bjelovar</item>
      <item>LECTICA NOVUS društvo s ograničenom odgovornošću za proizvodnju i trgovinu Pitomača, OIB 34645425472, Kladare 21,33405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34645425472</item>
    </izvorni_sadrzaj>
    <derivirana_varijabla naziv="DomainObject.Predmet.SudioniciListNazivOIB_1">
      <item>, OIB 85821130368</item>
      <item>, OIB 34645425472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1605</properties:Characters>
  <properties:Lines>34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2015-11-04T12:57:00Z</cp:lastPrinted>
  <dcterms:modified xmlns:xsi="http://www.w3.org/2001/XMLSchema-instance" xsi:type="dcterms:W3CDTF">2015-11-04T12:59:00Z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