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f736" w14:paraId="702f736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042C5E">
        <w:t>3303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5211DE" w:rsidRPr="00380DFD">
        <w:t>AUTO CENTAR MIRO d.o.o. u stečaju, Horvati, Širanovići 44, OIB 07348609988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5211DE">
        <w:t>11. prosinca</w:t>
      </w:r>
      <w:r w:rsidR="00C30DA8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5211DE" w:rsidP="005211DE" w:rsidR="005211DE">
      <w:pPr>
        <w:jc w:val="both"/>
      </w:pPr>
      <w:r w:rsidRPr="00730688">
        <w:t xml:space="preserve">I. Utvrđene su slijedeće tražbine drugog višeg isplatnog reda: </w:t>
      </w:r>
    </w:p>
    <w:p w:rsidRDefault="005211DE" w:rsidP="005211DE" w:rsidR="005211DE" w:rsidRPr="00937C5C">
      <w:pPr>
        <w:jc w:val="both"/>
      </w:pPr>
    </w:p>
    <w:p w:rsidRDefault="005211DE" w:rsidP="005211DE" w:rsidR="005211DE">
      <w:pPr>
        <w:jc w:val="both"/>
      </w:pPr>
      <w:r>
        <w:t>I.1. REPUBLIKA HRVATSKA, MINISTARSTVO FINANCIJA</w:t>
      </w:r>
    </w:p>
    <w:p w:rsidRDefault="005211DE" w:rsidP="005211DE" w:rsidR="005211D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ZAGREB</w:t>
      </w:r>
    </w:p>
    <w:p w:rsidRDefault="005211DE" w:rsidP="005211DE" w:rsidR="005211D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18683136487                                                                                             11.523,23 kn </w:t>
      </w:r>
    </w:p>
    <w:p w:rsidRDefault="005211DE" w:rsidP="005211DE" w:rsidR="005211DE">
      <w:pPr>
        <w:jc w:val="both"/>
      </w:pPr>
    </w:p>
    <w:p w:rsidRDefault="005211DE" w:rsidP="005211DE" w:rsidR="005211DE">
      <w:pPr>
        <w:jc w:val="both"/>
      </w:pPr>
      <w:r>
        <w:t>I.2</w:t>
      </w:r>
      <w:r w:rsidRPr="00937C5C">
        <w:t xml:space="preserve">. </w:t>
      </w:r>
      <w:r>
        <w:t>GRAD ZAGREB, Zagreb, Trg Stjepana Radića 1,</w:t>
      </w:r>
    </w:p>
    <w:p w:rsidRDefault="005211DE" w:rsidP="005211DE" w:rsidR="005211DE">
      <w:pPr>
        <w:jc w:val="both"/>
      </w:pPr>
      <w:r>
        <w:t xml:space="preserve">        OIB 61817894937                                                                                            76.464,32 kn</w:t>
      </w:r>
    </w:p>
    <w:p w:rsidRDefault="005211DE" w:rsidP="005211DE" w:rsidR="005211DE">
      <w:pPr>
        <w:tabs>
          <w:tab w:pos="862" w:val="left"/>
          <w:tab w:pos="7859" w:val="left"/>
        </w:tabs>
        <w:ind w:firstLine="360"/>
        <w:jc w:val="both"/>
      </w:pPr>
    </w:p>
    <w:p w:rsidRDefault="005211DE" w:rsidP="005211DE" w:rsidR="005211DE" w:rsidRPr="00517AA7">
      <w:pPr>
        <w:jc w:val="both"/>
      </w:pPr>
      <w:r>
        <w:t xml:space="preserve">I.3. </w:t>
      </w:r>
      <w:r w:rsidRPr="00517AA7">
        <w:t xml:space="preserve">ZAGREBAČKI HOLDING d.o.o., Zagreb, </w:t>
      </w:r>
    </w:p>
    <w:p w:rsidRDefault="005211DE" w:rsidP="005211DE" w:rsidR="005211DE" w:rsidRPr="00517AA7">
      <w:pPr>
        <w:tabs>
          <w:tab w:pos="7810" w:val="left"/>
        </w:tabs>
        <w:jc w:val="both"/>
      </w:pPr>
      <w:r w:rsidRPr="00517AA7">
        <w:t xml:space="preserve">        Ulica grada Vukovara 41,</w:t>
      </w:r>
      <w:r>
        <w:t xml:space="preserve"> </w:t>
      </w:r>
      <w:r w:rsidRPr="00517AA7">
        <w:t>OIB 85584865987</w:t>
      </w:r>
      <w:r>
        <w:tab/>
        <w:t>16.014,24 kn</w:t>
      </w:r>
    </w:p>
    <w:p w:rsidRDefault="005211DE" w:rsidP="005211DE" w:rsidR="005211DE">
      <w:pPr>
        <w:jc w:val="both"/>
      </w:pPr>
    </w:p>
    <w:p w:rsidRDefault="005211DE" w:rsidP="005211DE" w:rsidR="005211DE">
      <w:pPr>
        <w:tabs>
          <w:tab w:pos="7710" w:val="left"/>
        </w:tabs>
        <w:jc w:val="both"/>
      </w:pPr>
      <w:r>
        <w:t xml:space="preserve">I.4. Hrvatska radiotelevizija, javna ustanova, Zagreb, </w:t>
      </w:r>
    </w:p>
    <w:p w:rsidRDefault="005211DE" w:rsidP="005211DE" w:rsidR="005211DE">
      <w:pPr>
        <w:jc w:val="both"/>
      </w:pPr>
      <w:r>
        <w:t xml:space="preserve">        Prisavlje 3, OIB </w:t>
      </w:r>
      <w:r w:rsidRPr="002F59F1">
        <w:t>68419124305</w:t>
      </w:r>
      <w:r>
        <w:t xml:space="preserve">                                                                        </w:t>
      </w:r>
      <w:r w:rsidRPr="002F59F1">
        <w:rPr>
          <w:rFonts w:cs="Arial" w:hAnsi="Arial" w:ascii="Arial"/>
          <w:color w:val="003366"/>
          <w:sz w:val="18"/>
          <w:szCs w:val="18"/>
        </w:rPr>
        <w:t xml:space="preserve"> </w:t>
      </w:r>
      <w:r>
        <w:rPr>
          <w:rFonts w:cs="Arial" w:hAnsi="Arial" w:ascii="Arial"/>
          <w:color w:val="003366"/>
          <w:sz w:val="18"/>
          <w:szCs w:val="18"/>
        </w:rPr>
        <w:t xml:space="preserve"> </w:t>
      </w:r>
      <w:r>
        <w:t xml:space="preserve"> 3.392,65 kn  </w:t>
      </w:r>
    </w:p>
    <w:p w:rsidRDefault="005211DE" w:rsidP="005211DE" w:rsidR="005211DE">
      <w:pPr>
        <w:jc w:val="both"/>
      </w:pPr>
    </w:p>
    <w:p w:rsidRDefault="005211DE" w:rsidP="005211DE" w:rsidR="005211DE">
      <w:pPr>
        <w:jc w:val="both"/>
      </w:pPr>
      <w:r>
        <w:t>I.5. Hrvatski Telekom d.d., Zagreb,</w:t>
      </w:r>
    </w:p>
    <w:p w:rsidRDefault="005211DE" w:rsidP="005211DE" w:rsidR="005211DE">
      <w:pPr>
        <w:jc w:val="both"/>
      </w:pPr>
      <w:r>
        <w:t xml:space="preserve">        Roberta Frangeša Mihanovića 9, OIB 81793146560                                         3.499,42 kn                                                                                     </w:t>
      </w:r>
    </w:p>
    <w:p w:rsidRDefault="005211DE" w:rsidP="005211DE" w:rsidR="005211DE">
      <w:pPr>
        <w:tabs>
          <w:tab w:pos="862" w:val="left"/>
          <w:tab w:pos="7859" w:val="left"/>
        </w:tabs>
        <w:jc w:val="both"/>
      </w:pPr>
    </w:p>
    <w:p w:rsidRDefault="005211DE" w:rsidP="005211DE" w:rsidR="005211DE">
      <w:pPr>
        <w:jc w:val="both"/>
      </w:pPr>
      <w:r>
        <w:t>I.6. HRVATSKE VODE, pravna osoba za upravljanje vodama,</w:t>
      </w:r>
    </w:p>
    <w:p w:rsidRDefault="005211DE" w:rsidP="005211DE" w:rsidR="005211DE" w:rsidRPr="00A6714D">
      <w:pPr>
        <w:jc w:val="both"/>
        <w:rPr>
          <w:rFonts w:cs="Arial" w:hAnsi="Arial" w:ascii="Arial"/>
        </w:rPr>
      </w:pPr>
      <w:r>
        <w:t xml:space="preserve">        Zagreb, Ulica grada Vukovara 220, OIB 28921383001                                  10.415,25 kn            </w:t>
      </w: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5211DE">
        <w:t>11. prosinca</w:t>
      </w:r>
      <w:r w:rsidR="001706D5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>Stečajn</w:t>
      </w:r>
      <w:r w:rsidR="005211DE">
        <w:t>a</w:t>
      </w:r>
      <w:r w:rsidR="00D26C39" w:rsidRPr="00267DA6">
        <w:t xml:space="preserve"> upravitelj</w:t>
      </w:r>
      <w:r w:rsidR="005211DE">
        <w:t>ica</w:t>
      </w:r>
      <w:r w:rsidR="00D26C39" w:rsidRPr="00267DA6">
        <w:t xml:space="preserve"> prizna</w:t>
      </w:r>
      <w:r w:rsidR="005211DE">
        <w:t>la</w:t>
      </w:r>
      <w:r w:rsidR="00D26C39" w:rsidRPr="00267DA6">
        <w:t xml:space="preserve"> je </w:t>
      </w:r>
      <w:r w:rsidR="00B50EEB" w:rsidRPr="00267DA6">
        <w:t>tražbin</w:t>
      </w:r>
      <w:r w:rsidR="001706D5">
        <w:t>e</w:t>
      </w:r>
      <w:r w:rsidR="00E155F6">
        <w:t xml:space="preserve"> drugog</w:t>
      </w:r>
      <w:r w:rsidR="00B50EEB" w:rsidRPr="00267DA6">
        <w:t xml:space="preserve"> </w:t>
      </w:r>
      <w:r w:rsidR="008B74E3">
        <w:t>višeg isplatnog reda, nave</w:t>
      </w:r>
      <w:r w:rsidR="00BF52EC">
        <w:t>den</w:t>
      </w:r>
      <w:r w:rsidR="001706D5">
        <w:t>e</w:t>
      </w:r>
      <w:r w:rsidR="00BF52EC">
        <w:t xml:space="preserve"> u točki I. izreke rješenja</w:t>
      </w:r>
      <w:r w:rsidR="00AA293F">
        <w:t xml:space="preserve"> u iznosu od </w:t>
      </w:r>
      <w:r w:rsidR="005211DE">
        <w:t xml:space="preserve">121.309,11 </w:t>
      </w:r>
      <w:r w:rsidR="001706D5" w:rsidRPr="00100B19">
        <w:t>kn</w:t>
      </w:r>
      <w:r w:rsidR="007E70A4">
        <w:t xml:space="preserve">, </w:t>
      </w:r>
      <w:r w:rsidR="00B953E3">
        <w:t xml:space="preserve">a </w:t>
      </w:r>
      <w:r w:rsidR="008B74E3">
        <w:t xml:space="preserve">tako </w:t>
      </w:r>
      <w:r w:rsidR="008B74E3">
        <w:lastRenderedPageBreak/>
        <w:t>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</w:t>
      </w:r>
      <w:r w:rsidR="00B953E3">
        <w:t xml:space="preserve">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 xml:space="preserve">Stoga je riješeno kao pod </w:t>
      </w:r>
      <w:r w:rsidR="00E155F6">
        <w:t>točkom I.</w:t>
      </w:r>
      <w:r w:rsidR="00B953E3">
        <w:t xml:space="preserve">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5211DE">
        <w:t>11. prosinca</w:t>
      </w:r>
      <w:r w:rsidR="00C30DA8">
        <w:t xml:space="preserve"> 2018.</w:t>
      </w:r>
      <w:r w:rsidRPr="002032E7">
        <w:t xml:space="preserve"> </w:t>
      </w:r>
    </w:p>
    <w:p w:rsidRDefault="00C30DA8" w:rsidP="009468B0" w:rsidR="00C30DA8">
      <w:pPr>
        <w:jc w:val="center"/>
      </w:pP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151485">
        <w:t>objave ovog rješenja na mrežnoj stranici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9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5211DE">
      <w:t>3303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2C5E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1485"/>
    <w:rsid w:val="00153D87"/>
    <w:rsid w:val="001706D5"/>
    <w:rsid w:val="001913D7"/>
    <w:rsid w:val="001A1981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97AEB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211DE"/>
    <w:rsid w:val="00541C7B"/>
    <w:rsid w:val="00562398"/>
    <w:rsid w:val="005646C8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8F7D00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B0F8A"/>
    <w:rsid w:val="00DC4E31"/>
    <w:rsid w:val="00E07968"/>
    <w:rsid w:val="00E10266"/>
    <w:rsid w:val="00E155F6"/>
    <w:rsid w:val="00E504F4"/>
    <w:rsid w:val="00E6357E"/>
    <w:rsid w:val="00E86428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1A1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1A1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St-3303/2017-31</izvorni_sadrzaj>
    <derivirana_varijabla naziv="DomainObject.Oznaka_1">St-3303/2017-31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3303</izvorni_sadrzaj>
    <derivirana_varijabla naziv="DomainObject.Predmet.Broj_1">3303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St-3303/2017</izvorni_sadrzaj>
    <derivirana_varijabla naziv="DomainObject.Predmet.OznakaBroj_1">St-3303/2017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MIRO d.o.o. za trgovinu i usluge u stečaju zastupanog po punomoćniku Miro Širanović</izvorni_sadrzaj>
    <derivirana_varijabla naziv="DomainObject.Predmet.ProtustrankaFormated_1">  AUTO CENTAR MIRO d.o.o. za trgovinu i usluge u stečaju zastupanog po punomoćniku Miro Širanović</derivirana_varijabla>
  </DomainObject.Predmet.ProtustrankaFormated>
  <DomainObject.Predmet.ProtustrankaFormatedOIB>
    <izvorni_sadrzaj>  AUTO CENTAR MIRO d.o.o. za trgovinu i usluge u stečaju, OIB 07348609988 zastupanog po punomoćniku Miro Širanović</izvorni_sadrzaj>
    <derivirana_varijabla naziv="DomainObject.Predmet.ProtustrankaFormatedOIB_1">  AUTO CENTAR MIRO d.o.o. za trgovinu i usluge u stečaju, OIB 07348609988 zastupanog po punomoćniku Miro Širanović</derivirana_varijabla>
  </DomainObject.Predmet.ProtustrankaFormatedOIB>
  <DomainObject.Predmet.ProtustrankaFormatedWithAdress>
    <izvorni_sadrzaj> AUTO CENTAR MIRO d.o.o. za trgovinu i usluge u stečaju, Širanovići 44, 10436 Horvati zastupanog po punomoćniku Miro Širanović</izvorni_sadrzaj>
    <derivirana_varijabla naziv="DomainObject.Predmet.ProtustrankaFormatedWithAdress_1"> AUTO CENTAR MIRO d.o.o. za trgovinu i usluge u stečaju, Širanovići 44, 10436 Horvati zastupanog po punomoćniku Miro Širanović</derivirana_varijabla>
  </DomainObject.Predmet.ProtustrankaFormatedWithAdress>
  <DomainObject.Predmet.ProtustrankaFormatedWithAdressOIB>
    <izvorni_sadrzaj> AUTO CENTAR MIRO d.o.o. za trgovinu i usluge u stečaju, OIB 07348609988, Širanovići 44, 10436 Horvati zastupanog po punomoćniku Miro Širanović</izvorni_sadrzaj>
    <derivirana_varijabla naziv="DomainObject.Predmet.ProtustrankaFormatedWithAdressOIB_1"> AUTO CENTAR MIRO d.o.o. za trgovinu i usluge u stečaju, OIB 07348609988, Širanovići 44, 10436 Horvati zastupanog po punomoćniku Miro Širanović</derivirana_varijabla>
  </DomainObject.Predmet.ProtustrankaFormatedWithAdressOIB>
  <DomainObject.Predmet.ProtustrankaWithAdress>
    <izvorni_sadrzaj>AUTO CENTAR MIRO d.o.o. za trgovinu i usluge u stečaju Širanovići 44, 10436 Horvati</izvorni_sadrzaj>
    <derivirana_varijabla naziv="DomainObject.Predmet.ProtustrankaWithAdress_1">AUTO CENTAR MIRO d.o.o. za trgovinu i usluge u stečaju Širanovići 44, 10436 Horvati</derivirana_varijabla>
  </DomainObject.Predmet.ProtustrankaWithAdress>
  <DomainObject.Predmet.ProtustrankaWithAdressOIB>
    <izvorni_sadrzaj>AUTO CENTAR MIRO d.o.o. za trgovinu i usluge u stečaju, OIB 07348609988, Širanovići 44, 10436 Horvati</izvorni_sadrzaj>
    <derivirana_varijabla naziv="DomainObject.Predmet.ProtustrankaWithAdressOIB_1">AUTO CENTAR MIRO d.o.o. za trgovinu i usluge u stečaju, OIB 07348609988, Širanovići 44, 10436 Horvati</derivirana_varijabla>
  </DomainObject.Predmet.ProtustrankaWithAdressOIB>
  <DomainObject.Predmet.ProtustrankaNazivFormated>
    <izvorni_sadrzaj>AUTO CENTAR MIRO d.o.o. za trgovinu i usluge u stečaju</izvorni_sadrzaj>
    <derivirana_varijabla naziv="DomainObject.Predmet.ProtustrankaNazivFormated_1">AUTO CENTAR MIRO d.o.o. za trgovinu i usluge u stečaju</derivirana_varijabla>
  </DomainObject.Predmet.ProtustrankaNazivFormated>
  <DomainObject.Predmet.ProtustrankaNazivFormatedOIB>
    <izvorni_sadrzaj>AUTO CENTAR MIRO d.o.o. za trgovinu i usluge u stečaju, OIB 07348609988</izvorni_sadrzaj>
    <derivirana_varijabla naziv="DomainObject.Predmet.ProtustrankaNazivFormatedOIB_1">AUTO CENTAR MIRO d.o.o. za trgovinu i usluge u stečaju, OIB 07348609988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MIRO d.o.o. za trgovinu i usluge u stečaju zastupanog po punomoćniku Miro Širanović</item>
    </izvorni_sadrzaj>
    <derivirana_varijabla naziv="DomainObject.Predmet.ProtuStrankaListFormated_1">
      <item>AUTO CENTAR MIRO d.o.o. za trgovinu i usluge u stečaju zastupanog po punomoćniku Miro Širanović</item>
    </derivirana_varijabla>
  </DomainObject.Predmet.ProtuStrankaListFormated>
  <DomainObject.Predmet.ProtuStrankaListFormatedOIB>
    <izvorni_sadrzaj>
      <item>AUTO CENTAR MIRO d.o.o. za trgovinu i usluge u stečaju, OIB 07348609988 zastupanog po punomoćniku Miro Širanović</item>
    </izvorni_sadrzaj>
    <derivirana_varijabla naziv="DomainObject.Predmet.ProtuStrankaListFormatedOIB_1">
      <item>AUTO CENTAR MIRO d.o.o. za trgovinu i usluge u stečaju, OIB 07348609988 zastupanog po punomoćniku Miro Širanović</item>
    </derivirana_varijabla>
  </DomainObject.Predmet.ProtuStrankaListFormatedOIB>
  <DomainObject.Predmet.ProtuStrankaListFormatedWithAdress>
    <izvorni_sadrzaj>
      <item>AUTO CENTAR MIRO d.o.o. za trgovinu i usluge u stečaju, Širanovići 44, 10436 Horvati zastupanog po punomoćniku Miro Širanović</item>
    </izvorni_sadrzaj>
    <derivirana_varijabla naziv="DomainObject.Predmet.ProtuStrankaListFormatedWithAdress_1">
      <item>AUTO CENTAR MIRO d.o.o. za trgovinu i usluge u stečaju, Širanovići 44, 10436 Horvati zastupanog po punomoćniku Miro Širanović</item>
    </derivirana_varijabla>
  </DomainObject.Predmet.ProtuStrankaListFormatedWithAdress>
  <DomainObject.Predmet.ProtuStrankaListFormatedWithAdressOIB>
    <izvorni_sadrzaj>
      <item>AUTO CENTAR MIRO d.o.o. za trgovinu i usluge u stečaju, OIB 07348609988, Širanovići 44, 10436 Horvati zastupanog po punomoćniku Miro Širanović</item>
    </izvorni_sadrzaj>
    <derivirana_varijabla naziv="DomainObject.Predmet.ProtuStrankaListFormatedWithAdressOIB_1">
      <item>AUTO CENTAR MIRO d.o.o. za trgovinu i usluge u stečaju, OIB 07348609988, Širanovići 44, 10436 Horvati zastupanog po punomoćniku Miro Širanović</item>
    </derivirana_varijabla>
  </DomainObject.Predmet.ProtuStrankaListFormatedWithAdressOIB>
  <DomainObject.Predmet.ProtuStrankaListNazivFormated>
    <izvorni_sadrzaj>
      <item>AUTO CENTAR MIRO d.o.o. za trgovinu i usluge u stečaju</item>
    </izvorni_sadrzaj>
    <derivirana_varijabla naziv="DomainObject.Predmet.ProtuStrankaListNazivFormated_1">
      <item>AUTO CENTAR MIRO d.o.o. za trgovinu i usluge u stečaju</item>
    </derivirana_varijabla>
  </DomainObject.Predmet.ProtuStrankaListNazivFormated>
  <DomainObject.Predmet.ProtuStrankaListNazivFormatedOIB>
    <izvorni_sadrzaj>
      <item>AUTO CENTAR MIRO d.o.o. za trgovinu i usluge u stečaju, OIB 07348609988</item>
    </izvorni_sadrzaj>
    <derivirana_varijabla naziv="DomainObject.Predmet.ProtuStrankaListNazivFormatedOIB_1">
      <item>AUTO CENTAR MIRO d.o.o. za trgovinu i usluge u stečaju, OIB 07348609988</item>
    </derivirana_varijabla>
  </DomainObject.Predmet.ProtuStrankaListNazivFormatedOIB>
  <DomainObject.Predmet.OstaliListFormated>
    <izvorni_sadrzaj>
      <item>Miro Širanović punomoćnik sudionika u postupku AUTO CENTAR MIRO d.o.o. za trgovinu i usluge u stečaju</item>
    </izvorni_sadrzaj>
    <derivirana_varijabla naziv="DomainObject.Predmet.OstaliListFormated_1">
      <item>Miro Širanović punomoćnik sudionika u postupku AUTO CENTAR MIRO d.o.o. za trgovinu i usluge u stečaju</item>
    </derivirana_varijabla>
  </DomainObject.Predmet.OstaliListFormated>
  <DomainObject.Predmet.OstaliListFormatedOIB>
    <izvorni_sadrzaj>
      <item>Miro Širanović, OIB 71421778916 punomoćnik sudionika u postupku AUTO CENTAR MIRO d.o.o. za trgovinu i usluge u stečaju</item>
    </izvorni_sadrzaj>
    <derivirana_varijabla naziv="DomainObject.Predmet.OstaliListFormatedOIB_1">
      <item>Miro Širanović, OIB 71421778916 punomoćnik sudionika u postupku AUTO CENTAR MIRO d.o.o. za trgovinu i usluge u stečaju</item>
    </derivirana_varijabla>
  </DomainObject.Predmet.OstaliListFormatedOIB>
  <DomainObject.Predmet.OstaliListFormatedWithAdress>
    <izvorni_sadrzaj>
      <item>Miro Širanović, Širanovići 44, 10436 Horvati punomoćnik sudionika u postupku AUTO CENTAR MIRO d.o.o. za trgovinu i usluge u stečaju</item>
    </izvorni_sadrzaj>
    <derivirana_varijabla naziv="DomainObject.Predmet.OstaliListFormatedWithAdress_1">
      <item>Miro Širanović, Širanovići 44, 10436 Horvati punomoćnik sudionika u postupku AUTO CENTAR MIRO d.o.o. za trgovinu i usluge u stečaju</item>
    </derivirana_varijabla>
  </DomainObject.Predmet.OstaliListFormatedWithAdress>
  <DomainObject.Predmet.OstaliListFormatedWithAdressOIB>
    <izvorni_sadrzaj>
      <item>Miro Širanović, OIB 71421778916, Širanovići 44, 10436 Horvati punomoćnik sudionika u postupku AUTO CENTAR MIRO d.o.o. za trgovinu i usluge u stečaju</item>
    </izvorni_sadrzaj>
    <derivirana_varijabla naziv="DomainObject.Predmet.OstaliListFormatedWithAdressOIB_1">
      <item>Miro Širanović, OIB 71421778916, Širanovići 44, 10436 Horvati punomoćnik sudionika u postupku AUTO CENTAR MIRO d.o.o. za trgovinu i usluge u stečaju</item>
    </derivirana_varijabla>
  </DomainObject.Predmet.OstaliListFormatedWithAdressOIB>
  <DomainObject.Predmet.OstaliListNazivFormated>
    <izvorni_sadrzaj>
      <item>Miro Širanović</item>
    </izvorni_sadrzaj>
    <derivirana_varijabla naziv="DomainObject.Predmet.OstaliListNazivFormated_1">
      <item>Miro Širanović</item>
    </derivirana_varijabla>
  </DomainObject.Predmet.OstaliListNazivFormated>
  <DomainObject.Predmet.OstaliListNazivFormatedOIB>
    <izvorni_sadrzaj>
      <item>Miro Širanović, OIB 71421778916</item>
    </izvorni_sadrzaj>
    <derivirana_varijabla naziv="DomainObject.Predmet.OstaliListNazivFormatedOIB_1">
      <item>Miro Širanović, OIB 71421778916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St-3303/2017-31</izvorni_sadrzaj>
    <derivirana_varijabla naziv="DomainObject.PoslovniBrojDokumenta_1">St-3303/2017-31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MIRO d.o.o. za trgovinu i usluge u stečaju</izvorni_sadrzaj>
    <derivirana_varijabla naziv="DomainObject.Predmet.ProtustrankaIDrugi_1">AUTO CENTAR MIRO d.o.o. za trgovinu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CENTAR MIRO d.o.o. za trgovinu i usluge u stečaju, OIB 07348609988, Širanovići 44, 10436 Horvati</izvorni_sadrzaj>
    <derivirana_varijabla naziv="DomainObject.Predmet.ProtustrankaIDrugiAdressOIB_1">AUTO CENTAR MIRO d.o.o. za trgovinu i usluge u stečaju, OIB 07348609988, Širanovići 44,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MIRO d.o.o. za trgovinu i usluge u stečaju</item>
      <item>Miro Širanović</item>
    </izvorni_sadrzaj>
    <derivirana_varijabla naziv="DomainObject.Predmet.SudioniciListNaziv_1">
      <item>FINA Regionalni centar Zagreb</item>
      <item>AUTO CENTAR MIRO d.o.o. za trgovinu i usluge u stečaju</item>
      <item>Miro Širanović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CENTAR MIRO d.o.o. za trgovinu i usluge u stečaju, OIB 07348609988, Širanovići 44,10436 Horvati</item>
      <item>Miro Širanović, OIB 71421778916, Širanovići 44,10436 Horvati</item>
    </izvorni_sadrzaj>
    <derivirana_varijabla naziv="DomainObject.Predmet.SudioniciListAdressOIB_1">
      <item>FINA Regionalni centar Zagreb, OIB 85821130368, Trg svibanjskih žrtava 1995. br. 1,10000 Zagreb</item>
      <item>AUTO CENTAR MIRO d.o.o. za trgovinu i usluge u stečaju, OIB 07348609988, Širanovići 44,10436 Horvati</item>
      <item>Miro Širanović, OIB 71421778916, Širanovići 44,10436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07348609988</item>
      <item>, OIB 71421778916</item>
    </izvorni_sadrzaj>
    <derivirana_varijabla naziv="DomainObject.Predmet.SudioniciListNazivOIB_1">
      <item>, OIB 85821130368</item>
      <item>, OIB 07348609988</item>
      <item>, OIB 71421778916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St-3303/2017-30</izvorni_sadrzaj>
    <derivirana_varijabla naziv="DomainObject.PredzadnjaOdlukaIzPredmeta.Oznaka_1">St-3303/2017-30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E8B33-B5A9-4A19-B0B0-D9C4FF21E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1966</properties:Characters>
  <properties:Lines>65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2018-12-11T08:45:00Z</dcterms:created>
  <dc:creator>Korisnik</dc:creator>
  <cp:lastModifiedBy>Renata Klokočki</cp:lastModifiedBy>
  <cp:lastPrinted>2018-12-11T08:47:00Z</cp:lastPrinted>
  <dcterms:modified xmlns:xsi="http://www.w3.org/2001/XMLSchema-instance" xsi:type="dcterms:W3CDTF">2018-12-11T08:51:00Z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St-3303/2017-31 / Odluka - Rješenje - utvrđene i osporene tražbine (RJEŠENJE O PRIJAVLJENIM TRAŽBINAMA-AUTO CENTAR MIRO.docx)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