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ae85" w14:paraId="f62ae85" w:rsidRDefault="00AE4E79" w:rsidP="00AE4E79" w:rsidR="00AE4E79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AE4E79" w:rsidP="00AE4E79" w:rsidR="00AE4E79" w:rsidRPr="00B948CA">
      <w:pPr>
        <w:pStyle w:val="Naslov2"/>
        <w:rPr>
          <w:b w:val="false"/>
          <w:sz w:val="24"/>
        </w:rPr>
      </w:pPr>
    </w:p>
    <w:p w:rsidRDefault="00AE4E79" w:rsidP="00AE4E79" w:rsidR="00AE4E79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9B1113">
      <w:pPr>
        <w:pStyle w:val="Uvuenotijeloteksta"/>
      </w:pPr>
      <w:r w:rsidRPr="009B1113">
        <w:t xml:space="preserve">Općinski građanski sud u Zagrebu, po sutkinji toga suda </w:t>
      </w:r>
      <w:r>
        <w:t>Jasni Gažić Ferenčina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8F03B9">
        <w:t>Zvonka Ivandića</w:t>
      </w:r>
      <w:r w:rsidRPr="00B948CA">
        <w:t xml:space="preserve">, OIB: </w:t>
      </w:r>
      <w:r w:rsidR="008F03B9">
        <w:t>30308901258</w:t>
      </w:r>
      <w:r w:rsidRPr="00B948CA">
        <w:t xml:space="preserve">, iz Zagreba, </w:t>
      </w:r>
      <w:r w:rsidR="008F03B9">
        <w:t>Vida Došena 42</w:t>
      </w:r>
      <w:r>
        <w:t xml:space="preserve">, </w:t>
      </w:r>
      <w:r w:rsidR="008F03B9">
        <w:t xml:space="preserve">zastupanog po punomoćnici Matei Jandras Crnalić, odvjetnici u Zagrebu, Samoborska 222, </w:t>
      </w:r>
      <w:r w:rsidRPr="009B1113">
        <w:t xml:space="preserve">dana </w:t>
      </w:r>
      <w:r>
        <w:t>25. svibnja 2017. godine</w:t>
      </w:r>
      <w:r w:rsidRPr="009B1113">
        <w:t xml:space="preserve"> </w:t>
      </w:r>
    </w:p>
    <w:p w:rsidRDefault="00AE4E79" w:rsidP="00AE4E79" w:rsidR="00AE4E79">
      <w:pPr>
        <w:rPr>
          <w:lang w:val="hr-HR"/>
        </w:rPr>
      </w:pPr>
    </w:p>
    <w:p w:rsidRDefault="00AE4E79" w:rsidP="00AE4E79" w:rsidR="00AE4E79">
      <w:pPr>
        <w:jc w:val="center"/>
        <w:rPr>
          <w:lang w:val="hr-HR"/>
        </w:rPr>
      </w:pPr>
      <w:r>
        <w:rPr>
          <w:lang w:val="hr-HR"/>
        </w:rPr>
        <w:t>z a k l j u č i o    j e :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8F03B9">
        <w:rPr>
          <w:lang w:val="hr-HR"/>
        </w:rPr>
        <w:t>Zvonku Ivandiću</w:t>
      </w:r>
      <w:r w:rsidR="005E15C7">
        <w:rPr>
          <w:lang w:val="hr-HR"/>
        </w:rPr>
        <w:t xml:space="preserve"> </w:t>
      </w:r>
      <w:r w:rsidRPr="00B948CA">
        <w:rPr>
          <w:lang w:val="hr-HR"/>
        </w:rPr>
        <w:t xml:space="preserve">da u roku od </w:t>
      </w:r>
      <w:r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8F03B9">
        <w:rPr>
          <w:lang w:val="hr-HR"/>
        </w:rPr>
        <w:t>52</w:t>
      </w:r>
      <w:r>
        <w:rPr>
          <w:lang w:val="hr-HR"/>
        </w:rPr>
        <w:t>17</w:t>
      </w:r>
      <w:r w:rsidRPr="00B948CA">
        <w:rPr>
          <w:lang w:val="hr-HR"/>
        </w:rPr>
        <w:t>, opis plaćanja: predujam za troškove stečaja potrošača u predmetu  Sp-</w:t>
      </w:r>
      <w:r w:rsidR="008F03B9">
        <w:rPr>
          <w:lang w:val="hr-HR"/>
        </w:rPr>
        <w:t>52</w:t>
      </w:r>
      <w:r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AE4E79" w:rsidP="00AE4E79" w:rsidR="00AE4E79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AE4E79" w:rsidP="00AE4E79" w:rsidR="00AE4E79" w:rsidRPr="00B948CA">
      <w:pPr>
        <w:ind w:firstLine="708"/>
        <w:jc w:val="both"/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71/15, u daljnjem tekstu: SZ) u vezi s čl. 23. Zakona o stečaju potrošača ("Narodne novine" br. 100/15, u daljnjem tekstu: ZSP).</w:t>
      </w:r>
    </w:p>
    <w:p w:rsidRDefault="008F03B9" w:rsidP="00AE4E79" w:rsidR="008F03B9" w:rsidRPr="00B948CA">
      <w:pPr>
        <w:jc w:val="both"/>
        <w:rPr>
          <w:lang w:val="hr-HR"/>
        </w:rPr>
      </w:pPr>
    </w:p>
    <w:p w:rsidRDefault="00AE4E79" w:rsidP="00AE4E79" w:rsidR="00AE4E7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AE4E79" w:rsidP="00AE4E79" w:rsidR="00AE4E79">
      <w:pPr>
        <w:jc w:val="center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8F03B9">
        <w:rPr>
          <w:lang w:val="hr-HR"/>
        </w:rPr>
        <w:t>27. veljače</w:t>
      </w:r>
      <w:r w:rsidR="005E15C7">
        <w:rPr>
          <w:lang w:val="hr-HR"/>
        </w:rPr>
        <w:t xml:space="preserve"> </w:t>
      </w:r>
      <w:r>
        <w:rPr>
          <w:lang w:val="hr-HR"/>
        </w:rPr>
        <w:t>2017. godine predlagatelj je pravovremeno, temeljem odredbe čl. 44. st. 1 Zakona o stečaju potrošača ("Narodne novine" br. 100/15, u daljnjem tekstu: ZSP) podnio prijedlog za pokretanje postupka stečaja potrošača te je uz prijedlog dostavio svu dokumentaciju propisanu odredbom čl. 44. st. 3 ZSP-a.</w:t>
      </w:r>
    </w:p>
    <w:p w:rsidRDefault="00AE4E79" w:rsidP="00AE4E79" w:rsidR="00AE4E79">
      <w:pPr>
        <w:jc w:val="both"/>
        <w:rPr>
          <w:lang w:val="hr-HR"/>
        </w:rPr>
      </w:pPr>
    </w:p>
    <w:p w:rsidRDefault="008F03B9" w:rsidP="00AE4E79" w:rsidR="008F03B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lastRenderedPageBreak/>
        <w:tab/>
        <w:t>Stoga je predlagatelj temeljem odredbe čl. 45. st. 1 ZSP, pozvan na uplatu predujma troškova postupka u roku propisanom čl. 114. st. 1. Stečajnog zakona ("Narodne novine" br. 71/15, u daljnjem tekstu: SZ) u vezi s čl. 23. ZSP-a te je odlučeno kao pod točkom I. izreke.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AE4E79" w:rsidP="00AE4E79" w:rsidR="00AE4E79" w:rsidRPr="00B948CA">
      <w:pPr>
        <w:jc w:val="center"/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>
        <w:rPr>
          <w:lang w:val="hr-HR"/>
        </w:rPr>
        <w:t>25. svibnja 2017.</w:t>
      </w:r>
      <w:r w:rsidRPr="00B948CA">
        <w:rPr>
          <w:lang w:val="hr-HR"/>
        </w:rPr>
        <w:t xml:space="preserve"> godine</w:t>
      </w:r>
    </w:p>
    <w:p w:rsidRDefault="00AE4E79" w:rsidP="00AE4E79" w:rsidR="00AE4E79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AE4E79" w:rsidP="00AE4E79" w:rsidR="00AE4E79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Sutkinja:</w:t>
      </w:r>
    </w:p>
    <w:p w:rsidRDefault="00AE4E79" w:rsidP="00AE4E79" w:rsidR="00AE4E79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>
        <w:rPr>
          <w:lang w:val="hr-HR"/>
        </w:rPr>
        <w:t>Jasna Gažić Ferenčina</w:t>
      </w:r>
      <w:r w:rsidRPr="00B948CA">
        <w:rPr>
          <w:lang w:val="hr-HR"/>
        </w:rPr>
        <w:t xml:space="preserve"> </w:t>
      </w:r>
    </w:p>
    <w:p w:rsidRDefault="00AE4E79" w:rsidP="00AE4E79" w:rsidR="00AE4E79" w:rsidRPr="00B948CA">
      <w:pPr>
        <w:ind w:firstLine="720" w:right="-51" w:left="4320"/>
        <w:rPr>
          <w:lang w:val="hr-HR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AE4E79" w:rsidP="00AE4E79" w:rsidR="00AE4E79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>Protiv zaključka nije dopušten pravni lijek (čl. 27. st. 7. Zakona o stečaju potrošača)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AE4E79" w:rsidP="00AE4E79" w:rsidR="00AE4E79">
      <w:pPr>
        <w:pStyle w:val="Odlomakpopisa"/>
        <w:numPr>
          <w:ilvl w:val="0"/>
          <w:numId w:val="1"/>
        </w:numPr>
        <w:rPr>
          <w:lang w:val="hr-HR"/>
        </w:rPr>
      </w:pPr>
      <w:r w:rsidRPr="00B948CA">
        <w:rPr>
          <w:lang w:val="hr-HR"/>
        </w:rPr>
        <w:t>e-oglasna ploča</w:t>
      </w:r>
    </w:p>
    <w:p w:rsidRDefault="00AE4E79" w:rsidP="00AE4E79" w:rsidR="00AE4E79" w:rsidRPr="00B948CA">
      <w:pPr>
        <w:pStyle w:val="Odlomakpopisa"/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potrošaču osobno 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6F59C9" w:rsidR="006F59C9"/>
    <w:sectPr w:rsidSect="008F03B9" w:rsidR="006F59C9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225" w:bottom="1276" w:right="1225" w:top="1418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686" w:rsidP="00AE4E79" w:rsidR="00971686">
      <w:r>
        <w:separator/>
      </w:r>
    </w:p>
  </w:endnote>
  <w:endnote w:id="0" w:type="continuationSeparator">
    <w:p w:rsidRDefault="00971686" w:rsidP="00AE4E79" w:rsidR="009716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686" w:rsidP="00AE4E79" w:rsidR="00971686">
      <w:r>
        <w:separator/>
      </w:r>
    </w:p>
  </w:footnote>
  <w:footnote w:id="0" w:type="continuationSeparator">
    <w:p w:rsidRDefault="00971686" w:rsidP="00AE4E79" w:rsidR="009716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E0B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862B1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BB3" w:rsidP="00AE4E79" w:rsidR="00AE4E79" w:rsidRPr="00346849">
    <w:pPr>
      <w:pStyle w:val="Zaglavlje"/>
      <w:framePr w:y="1" w:xAlign="center" w:vAnchor="text" w:hAnchor="margin" w:wrap="around"/>
      <w:jc w:val="right"/>
      <w:rPr>
        <w:lang w:val="hr-HR"/>
      </w:rPr>
    </w:pPr>
    <w:r>
      <w:rPr>
        <w:lang w:val="hr-HR"/>
      </w:rPr>
      <w:t>Poslovni broj: 40 Sp-</w:t>
    </w:r>
    <w:r w:rsidR="008F03B9">
      <w:rPr>
        <w:lang w:val="hr-HR"/>
      </w:rPr>
      <w:t>52/17-3</w:t>
    </w:r>
  </w:p>
  <w:p w:rsidRDefault="000C1E0B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62B1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AE4E79">
      <w:rPr>
        <w:rStyle w:val="Brojstranice"/>
      </w:rPr>
      <w:t>–</w:t>
    </w:r>
  </w:p>
  <w:p w:rsidRDefault="00AE4E79" w:rsidR="00AE4E79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F862B1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E0B" w:rsidP="00346849" w:rsidR="00346849" w:rsidRPr="00346849">
    <w:pPr>
      <w:pStyle w:val="Zaglavlje"/>
      <w:jc w:val="right"/>
      <w:rPr>
        <w:lang w:val="hr-HR"/>
      </w:rPr>
    </w:pPr>
    <w:r>
      <w:rPr>
        <w:lang w:val="hr-HR"/>
      </w:rPr>
      <w:t>Poslovni broj: 40 Sp-</w:t>
    </w:r>
    <w:r w:rsidR="008F03B9">
      <w:rPr>
        <w:lang w:val="hr-HR"/>
      </w:rPr>
      <w:t>52/17-3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C82"/>
    <w:rsid w:val="000C1E0B"/>
    <w:rsid w:val="0032432A"/>
    <w:rsid w:val="00344BB3"/>
    <w:rsid w:val="005E15C7"/>
    <w:rsid w:val="00690839"/>
    <w:rsid w:val="006F59C9"/>
    <w:rsid w:val="007D7C82"/>
    <w:rsid w:val="008F03B9"/>
    <w:rsid w:val="00971686"/>
    <w:rsid w:val="00AE4E79"/>
    <w:rsid w:val="00F862B1"/>
    <w:rsid w:val="00FC0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E7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4E7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4E79"/>
    <w:pPr>
      <w:keepNext/>
      <w:jc w:val="center"/>
      <w:outlineLvl w:val="1"/>
    </w:pPr>
    <w:rPr>
      <w:b/>
      <w:sz w:val="3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E4E7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E4E79"/>
    <w:rPr>
      <w:rFonts w:cs="Times New Roman" w:eastAsia="Times New Roman" w:hAnsi="Times New Roman" w:asci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4E7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E4E79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4E79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AE4E7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4E79"/>
  </w:style>
  <w:style w:styleId="Odlomakpopisa" w:type="paragraph">
    <w:name w:val="List Paragraph"/>
    <w:basedOn w:val="Normal"/>
    <w:uiPriority w:val="34"/>
    <w:qFormat/>
    <w:rsid w:val="00AE4E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4E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4E79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E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4E7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862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2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2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2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2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E7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4E7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4E79"/>
    <w:pPr>
      <w:keepNext/>
      <w:jc w:val="center"/>
      <w:outlineLvl w:val="1"/>
    </w:pPr>
    <w:rPr>
      <w:b/>
      <w:sz w:val="3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E4E7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E4E79"/>
    <w:rPr>
      <w:rFonts w:ascii="Times New Roman" w:cs="Times New Roman" w:eastAsia="Times New Roman" w:hAns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4E7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E4E79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4E79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AE4E7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4E79"/>
  </w:style>
  <w:style w:styleId="Odlomakpopisa" w:type="paragraph">
    <w:name w:val="List Paragraph"/>
    <w:basedOn w:val="Normal"/>
    <w:uiPriority w:val="34"/>
    <w:qFormat/>
    <w:rsid w:val="00AE4E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4E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4E79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E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4E7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862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2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2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2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2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Sp-52/2017</izvorni_sadrzaj>
    <derivirana_varijabla naziv="DomainObject.Predmet.OznakaBroj_1">Sp-52/2017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Zvonko Ivandić</izvorni_sadrzaj>
    <derivirana_varijabla naziv="DomainObject.Predmet.StrankaFormated_1">  Zvonko Ivandić</derivirana_varijabla>
  </DomainObject.Predmet.StrankaFormated>
  <DomainObject.Predmet.StrankaFormatedOIB>
    <izvorni_sadrzaj>  Zvonko Ivandić, OIB 30308901258</izvorni_sadrzaj>
    <derivirana_varijabla naziv="DomainObject.Predmet.StrankaFormatedOIB_1">  Zvonko Ivandić, OIB 30308901258</derivirana_varijabla>
  </DomainObject.Predmet.StrankaFormatedOIB>
  <DomainObject.Predmet.StrankaFormatedWithAdress>
    <izvorni_sadrzaj> Zvonko Ivandić, Vida Došena 42, 10000 Zagreb</izvorni_sadrzaj>
    <derivirana_varijabla naziv="DomainObject.Predmet.StrankaFormatedWithAdress_1"> Zvonko Ivandić, Vida Došena 42, 10000 Zagreb</derivirana_varijabla>
  </DomainObject.Predmet.StrankaFormatedWithAdress>
  <DomainObject.Predmet.StrankaFormatedWithAdressOIB>
    <izvorni_sadrzaj> Zvonko Ivandić, OIB 30308901258, Vida Došena 42, 10000 Zagreb</izvorni_sadrzaj>
    <derivirana_varijabla naziv="DomainObject.Predmet.StrankaFormatedWithAdressOIB_1"> Zvonko Ivandić, OIB 30308901258, Vida Došena 42, 10000 Zagreb</derivirana_varijabla>
  </DomainObject.Predmet.StrankaFormatedWithAdressOIB>
  <DomainObject.Predmet.StrankaWithAdress>
    <izvorni_sadrzaj>Zvonko Ivandić Vida Došena 42,10000 Zagreb</izvorni_sadrzaj>
    <derivirana_varijabla naziv="DomainObject.Predmet.StrankaWithAdress_1">Zvonko Ivandić Vida Došena 42,10000 Zagreb</derivirana_varijabla>
  </DomainObject.Predmet.StrankaWithAdress>
  <DomainObject.Predmet.StrankaWithAdressOIB>
    <izvorni_sadrzaj>Zvonko Ivandić, OIB 30308901258, Vida Došena 42,10000 Zagreb</izvorni_sadrzaj>
    <derivirana_varijabla naziv="DomainObject.Predmet.StrankaWithAdressOIB_1">Zvonko Ivandić, OIB 30308901258, Vida Došena 42,10000 Zagreb</derivirana_varijabla>
  </DomainObject.Predmet.StrankaWithAdressOIB>
  <DomainObject.Predmet.StrankaNazivFormated>
    <izvorni_sadrzaj>Zvonko Ivandić</izvorni_sadrzaj>
    <derivirana_varijabla naziv="DomainObject.Predmet.StrankaNazivFormated_1">Zvonko Ivandić</derivirana_varijabla>
  </DomainObject.Predmet.StrankaNazivFormated>
  <DomainObject.Predmet.StrankaNazivFormatedOIB>
    <izvorni_sadrzaj>Zvonko Ivandić, OIB 30308901258</izvorni_sadrzaj>
    <derivirana_varijabla naziv="DomainObject.Predmet.StrankaNazivFormatedOIB_1">Zvonko Ivandić, OIB 30308901258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Šenkiš</izvorni_sadrzaj>
    <derivirana_varijabla naziv="DomainObject.Predmet.Zapisnicar_1">Anica Šenkiš</derivirana_varijabla>
  </DomainObject.Predmet.Zapisnicar>
  <DomainObject.Predmet.StrankaListFormated>
    <izvorni_sadrzaj>
      <item>Zvonko Ivandić</item>
    </izvorni_sadrzaj>
    <derivirana_varijabla naziv="DomainObject.Predmet.StrankaListFormated_1">
      <item>Zvonko Ivandić</item>
    </derivirana_varijabla>
  </DomainObject.Predmet.StrankaListFormated>
  <DomainObject.Predmet.StrankaListFormatedOIB>
    <izvorni_sadrzaj>
      <item>Zvonko Ivandić, OIB 30308901258</item>
    </izvorni_sadrzaj>
    <derivirana_varijabla naziv="DomainObject.Predmet.StrankaListFormatedOIB_1">
      <item>Zvonko Ivandić, OIB 30308901258</item>
    </derivirana_varijabla>
  </DomainObject.Predmet.StrankaListFormatedOIB>
  <DomainObject.Predmet.StrankaListFormatedWithAdress>
    <izvorni_sadrzaj>
      <item>Zvonko Ivandić, Vida Došena 42, 10000 Zagreb</item>
    </izvorni_sadrzaj>
    <derivirana_varijabla naziv="DomainObject.Predmet.StrankaListFormatedWithAdress_1">
      <item>Zvonko Ivandić, Vida Došena 42, 10000 Zagreb</item>
    </derivirana_varijabla>
  </DomainObject.Predmet.StrankaListFormatedWithAdress>
  <DomainObject.Predmet.StrankaListFormatedWithAdressOIB>
    <izvorni_sadrzaj>
      <item>Zvonko Ivandić, OIB 30308901258, Vida Došena 42, 10000 Zagreb</item>
    </izvorni_sadrzaj>
    <derivirana_varijabla naziv="DomainObject.Predmet.StrankaListFormatedWithAdressOIB_1">
      <item>Zvonko Ivandić, OIB 30308901258, Vida Došena 42, 10000 Zagreb</item>
    </derivirana_varijabla>
  </DomainObject.Predmet.StrankaListFormatedWithAdressOIB>
  <DomainObject.Predmet.StrankaListNazivFormated>
    <izvorni_sadrzaj>
      <item>Zvonko Ivandić</item>
    </izvorni_sadrzaj>
    <derivirana_varijabla naziv="DomainObject.Predmet.StrankaListNazivFormated_1">
      <item>Zvonko Ivandić</item>
    </derivirana_varijabla>
  </DomainObject.Predmet.StrankaListNazivFormated>
  <DomainObject.Predmet.StrankaListNazivFormatedOIB>
    <izvorni_sadrzaj>
      <item>Zvonko Ivandić, OIB 30308901258</item>
    </izvorni_sadrzaj>
    <derivirana_varijabla naziv="DomainObject.Predmet.StrankaListNazivFormatedOIB_1">
      <item>Zvonko Ivandić, OIB 30308901258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Zvonko Ivandić</izvorni_sadrzaj>
    <derivirana_varijabla naziv="DomainObject.Predmet.StrankaIDrugi_1">Zvonko Ivandić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Zvonko Ivandić, OIB 30308901258, Vida Došena 42, 10000 Zagreb</izvorni_sadrzaj>
    <derivirana_varijabla naziv="DomainObject.Predmet.StrankaIDrugiAdressOIB_1">Zvonko Ivandić, OIB 30308901258, Vida Došena 42,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Zvonko Ivandić</item>
    </izvorni_sadrzaj>
    <derivirana_varijabla naziv="DomainObject.Predmet.SudioniciListNaziv_1">
      <item>Zvonko Ivandić</item>
    </derivirana_varijabla>
  </DomainObject.Predmet.SudioniciListNaziv>
  <DomainObject.Predmet.SudioniciListAdressOIB>
    <izvorni_sadrzaj>
      <item>Zvonko Ivandić, OIB 30308901258, Vida Došena 42,10000 Zagreb</item>
    </izvorni_sadrzaj>
    <derivirana_varijabla naziv="DomainObject.Predmet.SudioniciListAdressOIB_1">
      <item>Zvonko Ivandić, OIB 30308901258, Vida Došena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30308901258</item>
    </izvorni_sadrzaj>
    <derivirana_varijabla naziv="DomainObject.Predmet.SudioniciListNazivOIB_1">
      <item>, OIB 30308901258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2711</properties:Characters>
  <properties:Lines>81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2017-05-25T10:45:00Z</dcterms:created>
  <dc:creator>Anica Šenkiš</dc:creator>
  <cp:lastModifiedBy>Anica Šenkiš</cp:lastModifiedBy>
  <cp:lastPrinted>2017-05-25T10:48:00Z</cp:lastPrinted>
  <dcterms:modified xmlns:xsi="http://www.w3.org/2001/XMLSchema-instance" xsi:type="dcterms:W3CDTF">2017-05-26T06:54:00Z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