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7596c" w14:paraId="587596c" w:rsidRDefault="007572AA" w:rsidP="007572AA" w:rsidR="007572AA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7572AA" w:rsidP="007572AA" w:rsidR="007572AA">
      <w:pPr>
        <w:spacing w:after="0"/>
        <w:jc w:val="both"/>
      </w:pPr>
      <w:r>
        <w:t xml:space="preserve">       REPUBLIKA HRVATSKA</w:t>
      </w:r>
    </w:p>
    <w:p w:rsidRDefault="007572AA" w:rsidP="007572AA" w:rsidR="007572AA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7572AA" w:rsidP="007572AA" w:rsidR="007572AA">
      <w:pPr>
        <w:spacing w:after="0"/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7572AA" w:rsidP="007572AA" w:rsidR="007572AA">
      <w:pPr>
        <w:spacing w:after="0"/>
        <w:rPr>
          <w:rFonts w:cs="Times New Roman"/>
        </w:rPr>
      </w:pPr>
    </w:p>
    <w:p w:rsidRDefault="007572AA" w:rsidP="007572AA" w:rsidR="007572AA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7572AA" w:rsidP="007572AA" w:rsidR="007572AA">
      <w:pPr>
        <w:spacing w:after="0"/>
        <w:jc w:val="center"/>
        <w:rPr>
          <w:rFonts w:cs="Times New Roman"/>
        </w:rPr>
      </w:pPr>
    </w:p>
    <w:p w:rsidRDefault="007572AA" w:rsidP="007572AA" w:rsidR="007572AA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7572AA" w:rsidP="007572AA" w:rsidR="007572AA">
      <w:pPr>
        <w:spacing w:after="0"/>
        <w:rPr>
          <w:rFonts w:cs="Times New Roman"/>
        </w:rPr>
      </w:pPr>
    </w:p>
    <w:p w:rsidRDefault="007572AA" w:rsidP="007572AA" w:rsidR="007572A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u stečajnom predmetu povodom prijedloga predlagatelja Financijske agencije, Regionalni centar Zagreb, Podružnica Varaždin, za otvaranje stečajnog postupka nad dužnikom TURBO PLIMA j.d.o.o. Vinogradska 26, 48 314 Koprivnički Ivanec, OIB: 67486058601</w:t>
      </w:r>
      <w:r>
        <w:t>, 25. siječnja 2017</w:t>
      </w:r>
      <w:r>
        <w:rPr>
          <w:rFonts w:cs="Times New Roman"/>
        </w:rPr>
        <w:t>.</w:t>
      </w:r>
    </w:p>
    <w:p w:rsidRDefault="007572AA" w:rsidP="007572AA" w:rsidR="007572AA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7572AA" w:rsidP="007572AA" w:rsidR="007572AA">
      <w:pPr>
        <w:spacing w:after="0"/>
        <w:jc w:val="both"/>
        <w:rPr>
          <w:rFonts w:cs="Mangal"/>
        </w:rPr>
      </w:pPr>
    </w:p>
    <w:p w:rsidRDefault="007572AA" w:rsidP="007572AA" w:rsidR="007572AA">
      <w:pPr>
        <w:numPr>
          <w:ilvl w:val="0"/>
          <w:numId w:val="47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7572AA" w:rsidP="007572AA" w:rsidR="007572AA">
      <w:pPr>
        <w:spacing w:after="0"/>
        <w:jc w:val="center"/>
        <w:rPr>
          <w:b/>
        </w:rPr>
      </w:pPr>
      <w:r>
        <w:rPr>
          <w:b/>
        </w:rPr>
        <w:t>23. ožujka 2017. u 8,30 sati.</w:t>
      </w:r>
    </w:p>
    <w:p w:rsidRDefault="007572AA" w:rsidP="007572AA" w:rsidR="007572AA">
      <w:pPr>
        <w:spacing w:after="0"/>
        <w:jc w:val="center"/>
      </w:pPr>
    </w:p>
    <w:p w:rsidRDefault="007572AA" w:rsidP="007572AA" w:rsidR="007572AA">
      <w:pPr>
        <w:numPr>
          <w:ilvl w:val="0"/>
          <w:numId w:val="47"/>
        </w:numPr>
        <w:spacing w:after="0"/>
        <w:jc w:val="both"/>
      </w:pPr>
      <w:r>
        <w:t>Na ročište se dostavom ovog rješenja smatraju pozvani:</w:t>
      </w:r>
    </w:p>
    <w:p w:rsidRDefault="007572AA" w:rsidP="007572AA" w:rsidR="007572AA">
      <w:pPr>
        <w:spacing w:after="0"/>
        <w:ind w:firstLine="720"/>
        <w:jc w:val="both"/>
      </w:pPr>
    </w:p>
    <w:p w:rsidRDefault="007572AA" w:rsidP="007572AA" w:rsidR="007572AA">
      <w:pPr>
        <w:numPr>
          <w:ilvl w:val="0"/>
          <w:numId w:val="48"/>
        </w:numPr>
        <w:spacing w:after="0"/>
        <w:jc w:val="both"/>
      </w:pPr>
      <w:r>
        <w:rPr>
          <w:b/>
        </w:rPr>
        <w:t>direktor dužnika</w:t>
      </w:r>
      <w:r>
        <w:t xml:space="preserve">, Željka </w:t>
      </w:r>
      <w:proofErr w:type="spellStart"/>
      <w:r>
        <w:t>Santor</w:t>
      </w:r>
      <w:proofErr w:type="spellEnd"/>
      <w:r>
        <w:t>, Koprivnički Ivanec, Vinogradska 26,</w:t>
      </w:r>
    </w:p>
    <w:p w:rsidRDefault="007572AA" w:rsidP="007572AA" w:rsidR="007572AA">
      <w:pPr>
        <w:numPr>
          <w:ilvl w:val="0"/>
          <w:numId w:val="48"/>
        </w:numPr>
        <w:spacing w:after="0"/>
        <w:jc w:val="both"/>
      </w:pPr>
      <w:r>
        <w:rPr>
          <w:b/>
        </w:rPr>
        <w:t>dužnik</w:t>
      </w:r>
      <w:r>
        <w:rPr>
          <w:rFonts w:cs="Times New Roman"/>
        </w:rPr>
        <w:t xml:space="preserve">, TURBO PLIMA j.d.o.o. Vinogradska 26, 48 314 Koprivnički Ivanec, </w:t>
      </w:r>
    </w:p>
    <w:p w:rsidRDefault="007572AA" w:rsidP="007572AA" w:rsidR="007572AA">
      <w:pPr>
        <w:numPr>
          <w:ilvl w:val="0"/>
          <w:numId w:val="48"/>
        </w:numPr>
        <w:spacing w:after="0"/>
        <w:jc w:val="both"/>
      </w:pPr>
      <w:r>
        <w:t>Financijska agencija Zagreb, Podružnica Varaždin, A. Cesarca 2.</w:t>
      </w:r>
    </w:p>
    <w:p w:rsidRDefault="007572AA" w:rsidP="007572AA" w:rsidR="007572AA">
      <w:pPr>
        <w:numPr>
          <w:ilvl w:val="0"/>
          <w:numId w:val="48"/>
        </w:numPr>
        <w:spacing w:after="0"/>
        <w:jc w:val="both"/>
      </w:pPr>
      <w:r>
        <w:t>ŽDO Varaždin, Građansko-upravni odjel.</w:t>
      </w:r>
    </w:p>
    <w:p w:rsidRDefault="007572AA" w:rsidP="007572AA" w:rsidR="007572AA">
      <w:pPr>
        <w:spacing w:after="0"/>
        <w:jc w:val="both"/>
      </w:pPr>
    </w:p>
    <w:p w:rsidRDefault="007572AA" w:rsidP="007572AA" w:rsidR="007572AA">
      <w:pPr>
        <w:numPr>
          <w:ilvl w:val="0"/>
          <w:numId w:val="47"/>
        </w:numPr>
        <w:spacing w:after="0"/>
        <w:jc w:val="both"/>
      </w:pPr>
      <w:r>
        <w:t xml:space="preserve">Nalaže se direktoru dužnika Željki </w:t>
      </w:r>
      <w:proofErr w:type="spellStart"/>
      <w:r>
        <w:t>Santor</w:t>
      </w:r>
      <w:proofErr w:type="spellEnd"/>
      <w:r>
        <w:t xml:space="preserve">, iz Koprivničkog Ivanca, Vinogradska 26, OIB: 13876744575, da na zakazano ročište kod ovoga suda 23. ožujka 2017. u 8,30 sati, dostavi javnobilježnički ovjerovljen </w:t>
      </w:r>
      <w:proofErr w:type="spellStart"/>
      <w:r>
        <w:t>prokazni</w:t>
      </w:r>
      <w:proofErr w:type="spellEnd"/>
      <w:r>
        <w:t xml:space="preserve"> popis imovine za dužnika </w:t>
      </w:r>
      <w:r>
        <w:rPr>
          <w:rFonts w:cs="Times New Roman"/>
        </w:rPr>
        <w:t>TURBO PLIMA j.d.o.o. Vinogradska 26, 48 314 Koprivnički Ivanec, OIB: 67486058601</w:t>
      </w:r>
      <w:r>
        <w:t>, s time da se upozorava da se davanjem netočnih ili nepotpunih podataka izlaže odgovornosti kao za lažan iskaz pred sudom, te podatke o solventnosti za dužnika - obrazac SOL2.</w:t>
      </w:r>
    </w:p>
    <w:p w:rsidRDefault="007572AA" w:rsidP="007572AA" w:rsidR="007572AA">
      <w:pPr>
        <w:spacing w:after="0"/>
        <w:ind w:left="1440"/>
        <w:jc w:val="both"/>
      </w:pPr>
    </w:p>
    <w:p w:rsidRDefault="007572AA" w:rsidP="007572AA" w:rsidR="007572AA">
      <w:pPr>
        <w:numPr>
          <w:ilvl w:val="0"/>
          <w:numId w:val="47"/>
        </w:numPr>
        <w:spacing w:after="0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7572AA" w:rsidP="007572AA" w:rsidR="007572AA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7572AA" w:rsidP="007572AA" w:rsidR="007572AA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25. siječnja 2017. godine</w:t>
      </w:r>
    </w:p>
    <w:p w:rsidRDefault="007572AA" w:rsidP="007572AA" w:rsidR="007572AA">
      <w:pPr>
        <w:spacing w:after="0"/>
        <w:rPr>
          <w:rFonts w:cs="Mangal"/>
        </w:rPr>
      </w:pPr>
    </w:p>
    <w:p w:rsidRDefault="007572AA" w:rsidP="007572AA" w:rsidR="007572AA">
      <w:pPr>
        <w:spacing w:after="0"/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7572AA" w:rsidP="007572AA" w:rsidR="007572AA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 xml:space="preserve"> Ksenija Flack-Makitan</w:t>
      </w:r>
    </w:p>
    <w:p w:rsidRDefault="007572AA" w:rsidP="007572AA" w:rsidR="007572AA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ab/>
      </w:r>
      <w:r>
        <w:rPr>
          <w:rFonts w:cs="Times New Roman"/>
        </w:rPr>
        <w:tab/>
        <w:t xml:space="preserve">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7572AA" w:rsidP="007572AA" w:rsidR="007572AA">
      <w:pPr>
        <w:spacing w:after="0"/>
        <w:jc w:val="both"/>
        <w:rPr>
          <w:rFonts w:cs="Mangal"/>
        </w:rPr>
      </w:pPr>
    </w:p>
    <w:p w:rsidRDefault="007572AA" w:rsidP="007572AA" w:rsidR="007572AA">
      <w:pPr>
        <w:spacing w:after="0"/>
        <w:jc w:val="both"/>
      </w:pPr>
    </w:p>
    <w:p w:rsidRDefault="007572AA" w:rsidP="007572AA" w:rsidR="007572AA">
      <w:pPr>
        <w:spacing w:after="0"/>
        <w:jc w:val="both"/>
      </w:pPr>
      <w:r>
        <w:t>POUKA O PRAVNOM LIJEKU:</w:t>
      </w:r>
    </w:p>
    <w:p w:rsidRDefault="007572AA" w:rsidP="007572AA" w:rsidR="007572AA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7572AA" w:rsidP="007572AA" w:rsidR="007572AA">
      <w:pPr>
        <w:spacing w:after="0"/>
        <w:jc w:val="both"/>
      </w:pPr>
    </w:p>
    <w:p w:rsidRDefault="007572AA" w:rsidP="007572AA" w:rsidR="007572AA">
      <w:pPr>
        <w:spacing w:after="0"/>
        <w:jc w:val="both"/>
      </w:pPr>
    </w:p>
    <w:p w:rsidRDefault="007572AA" w:rsidP="007572AA" w:rsidR="007572AA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572AA" w:rsidP="007572AA" w:rsidR="007572AA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TURBO PLIMA j.d.o.o. Vinogradska 26, 48 314 Koprivnički Ivanec, </w:t>
      </w:r>
    </w:p>
    <w:p w:rsidRDefault="007572AA" w:rsidP="007572AA" w:rsidR="007572AA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t xml:space="preserve">Direktor dužnika, Željka </w:t>
      </w:r>
      <w:proofErr w:type="spellStart"/>
      <w:r>
        <w:t>Santor</w:t>
      </w:r>
      <w:proofErr w:type="spellEnd"/>
      <w:r>
        <w:t>, Koprivnički Ivanec, Vinogradska 26,</w:t>
      </w:r>
    </w:p>
    <w:p w:rsidRDefault="007572AA" w:rsidP="007572AA" w:rsidR="007572AA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7572AA" w:rsidP="007572AA" w:rsidR="007572AA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ŽDO Varaždin, Građansko-upravni odjel.</w:t>
      </w:r>
    </w:p>
    <w:p w:rsidRDefault="007572AA" w:rsidP="007572AA" w:rsidR="007572AA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suda.</w:t>
      </w:r>
    </w:p>
    <w:p w:rsidRDefault="007572AA" w:rsidP="007572AA" w:rsidR="007572AA">
      <w:pPr>
        <w:spacing w:after="0"/>
        <w:ind w:left="780"/>
        <w:jc w:val="both"/>
        <w:rPr>
          <w:rFonts w:cs="Times New Roman"/>
        </w:rPr>
      </w:pPr>
    </w:p>
    <w:p w:rsidRDefault="00937FF9" w:rsidP="007572AA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7572AA" w:rsidR="00AE649C" w:rsidRPr="00B76F3C">
      <w:pPr>
        <w:pStyle w:val="SudSjedite"/>
      </w:pPr>
      <w:r>
        <w:tab/>
      </w:r>
    </w:p>
    <w:p w:rsidRDefault="00CB0EA4" w:rsidP="007572AA" w:rsidR="00CB0EA4">
      <w:pPr>
        <w:pStyle w:val="Naslovdokumenta"/>
        <w:spacing w:after="0"/>
      </w:pPr>
    </w:p>
    <w:p w:rsidRDefault="0071688E" w:rsidP="007572AA" w:rsidR="0071688E">
      <w:pPr>
        <w:pStyle w:val="Poetniodjeljak"/>
        <w:spacing w:after="0"/>
      </w:pPr>
    </w:p>
    <w:p w:rsidRDefault="00A21F0D" w:rsidP="007572AA" w:rsidR="00A21F0D">
      <w:pPr>
        <w:pStyle w:val="NormaleSPIS"/>
        <w:spacing w:after="0"/>
        <w:rPr>
          <w:noProof/>
        </w:rPr>
      </w:pPr>
    </w:p>
    <w:p w:rsidRDefault="00DA0242" w:rsidP="007572AA" w:rsidR="00DA0242">
      <w:pPr>
        <w:pStyle w:val="ZapisniarPotpis"/>
        <w:spacing w:after="0"/>
      </w:pPr>
    </w:p>
    <w:p w:rsidRDefault="007572AA" w:rsidR="007572AA">
      <w:pPr>
        <w:pStyle w:val="ZapisniarPotpis"/>
        <w:spacing w:after="0"/>
      </w:pPr>
    </w:p>
    <w:sectPr w:rsidSect="0032366B" w:rsidR="007572AA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2AA" w:rsidR="008333A9">
    <w:pPr>
      <w:pStyle w:val="Zaglavlje"/>
    </w:pPr>
    <w:r>
      <w:rPr>
        <w:rStyle w:val="PozadinaSvijetloCrvena"/>
        <w:shd w:fill="auto" w:color="auto" w:val="clear"/>
      </w:rPr>
      <w:t>Poslovni broj: 5 St-20/17-</w:t>
    </w:r>
    <w:r w:rsidR="001C4583" w:rsidRPr="001C4583">
      <w:rPr>
        <w:rStyle w:val="PozadinaSvijetloCrvena"/>
        <w:shd w:fill="auto" w:color="auto" w:val="clear"/>
      </w:rPr>
      <w:t xml:space="preserve"> </w:t>
    </w:r>
    <w:r>
      <w:rPr>
        <w:rStyle w:val="PozadinaSvijetloCrvena"/>
        <w:shd w:fill="auto" w:color="auto" w:val="clea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590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572AA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01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St-20/2017-3</izvorni_sadrzaj>
    <derivirana_varijabla naziv="DomainObject.Oznaka_1">St-20/2017-3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St-20/2017</izvorni_sadrzaj>
    <derivirana_varijabla naziv="DomainObject.Predmet.OznakaBroj_1">St-20/2017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TURBO PLIMA j.d.o.o. za ugostiteljstvo i usluge</izvorni_sadrzaj>
    <derivirana_varijabla naziv="DomainObject.Predmet.ProtustrankaFormated_1">  TURBO PLIMA j.d.o.o. za ugostiteljstvo i usluge</derivirana_varijabla>
  </DomainObject.Predmet.ProtustrankaFormated>
  <DomainObject.Predmet.ProtustrankaFormatedOIB>
    <izvorni_sadrzaj>  TURBO PLIMA j.d.o.o. za ugostiteljstvo i usluge, OIB 67486058601</izvorni_sadrzaj>
    <derivirana_varijabla naziv="DomainObject.Predmet.ProtustrankaFormatedOIB_1">  TURBO PLIMA j.d.o.o. za ugostiteljstvo i usluge, OIB 67486058601</derivirana_varijabla>
  </DomainObject.Predmet.ProtustrankaFormatedOIB>
  <DomainObject.Predmet.ProtustrankaFormatedWithAdress>
    <izvorni_sadrzaj> TURBO PLIMA j.d.o.o. za ugostiteljstvo i usluge, Vinogradska 26, 48000 Koprivnički Ivanec</izvorni_sadrzaj>
    <derivirana_varijabla naziv="DomainObject.Predmet.ProtustrankaFormatedWithAdress_1"> TURBO PLIMA j.d.o.o. za ugostiteljstvo i usluge, Vinogradska 26, 48000 Koprivnički Ivanec</derivirana_varijabla>
  </DomainObject.Predmet.ProtustrankaFormatedWithAdress>
  <DomainObject.Predmet.ProtustrankaFormatedWithAdressOIB>
    <izvorni_sadrzaj> TURBO PLIMA j.d.o.o. za ugostiteljstvo i usluge, OIB 67486058601, Vinogradska 26, 48000 Koprivnički Ivanec</izvorni_sadrzaj>
    <derivirana_varijabla naziv="DomainObject.Predmet.ProtustrankaFormatedWithAdressOIB_1"> TURBO PLIMA j.d.o.o. za ugostiteljstvo i usluge, OIB 67486058601, Vinogradska 26, 48000 Koprivnički Ivanec</derivirana_varijabla>
  </DomainObject.Predmet.ProtustrankaFormatedWithAdressOIB>
  <DomainObject.Predmet.ProtustrankaWithAdress>
    <izvorni_sadrzaj>TURBO PLIMA j.d.o.o. za ugostiteljstvo i usluge Vinogradska 26, 48000 Koprivnički Ivanec</izvorni_sadrzaj>
    <derivirana_varijabla naziv="DomainObject.Predmet.ProtustrankaWithAdress_1">TURBO PLIMA j.d.o.o. za ugostiteljstvo i usluge Vinogradska 26, 48000 Koprivnički Ivanec</derivirana_varijabla>
  </DomainObject.Predmet.ProtustrankaWithAdress>
  <DomainObject.Predmet.ProtustrankaWithAdressOIB>
    <izvorni_sadrzaj>TURBO PLIMA j.d.o.o. za ugostiteljstvo i usluge, OIB 67486058601, Vinogradska 26, 48000 Koprivnički Ivanec</izvorni_sadrzaj>
    <derivirana_varijabla naziv="DomainObject.Predmet.ProtustrankaWithAdressOIB_1">TURBO PLIMA j.d.o.o. za ugostiteljstvo i usluge, OIB 67486058601, Vinogradska 26, 48000 Koprivnički Ivanec</derivirana_varijabla>
  </DomainObject.Predmet.ProtustrankaWithAdressOIB>
  <DomainObject.Predmet.ProtustrankaNazivFormated>
    <izvorni_sadrzaj>TURBO PLIMA j.d.o.o. za ugostiteljstvo i usluge</izvorni_sadrzaj>
    <derivirana_varijabla naziv="DomainObject.Predmet.ProtustrankaNazivFormated_1">TURBO PLIMA j.d.o.o. za ugostiteljstvo i usluge</derivirana_varijabla>
  </DomainObject.Predmet.ProtustrankaNazivFormated>
  <DomainObject.Predmet.ProtustrankaNazivFormatedOIB>
    <izvorni_sadrzaj>TURBO PLIMA j.d.o.o. za ugostiteljstvo i usluge, OIB 67486058601</izvorni_sadrzaj>
    <derivirana_varijabla naziv="DomainObject.Predmet.ProtustrankaNazivFormatedOIB_1">TURBO PLIMA j.d.o.o. za ugostiteljstvo i usluge, OIB 67486058601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55573.01</izvorni_sadrzaj>
    <derivirana_varijabla naziv="DomainObject.Predmet.TrenutnaVrijednost_1">55573.01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TURBO PLIMA j.d.o.o. za ugostiteljstvo i usluge</item>
    </izvorni_sadrzaj>
    <derivirana_varijabla naziv="DomainObject.Predmet.ProtuStrankaListFormated_1">
      <item>TURBO PLIMA j.d.o.o. za ugostiteljstvo i usluge</item>
    </derivirana_varijabla>
  </DomainObject.Predmet.ProtuStrankaListFormated>
  <DomainObject.Predmet.ProtuStrankaListFormatedOIB>
    <izvorni_sadrzaj>
      <item>TURBO PLIMA j.d.o.o. za ugostiteljstvo i usluge, OIB 67486058601</item>
    </izvorni_sadrzaj>
    <derivirana_varijabla naziv="DomainObject.Predmet.ProtuStrankaListFormatedOIB_1">
      <item>TURBO PLIMA j.d.o.o. za ugostiteljstvo i usluge, OIB 67486058601</item>
    </derivirana_varijabla>
  </DomainObject.Predmet.ProtuStrankaListFormatedOIB>
  <DomainObject.Predmet.ProtuStrankaListFormatedWithAdress>
    <izvorni_sadrzaj>
      <item>TURBO PLIMA j.d.o.o. za ugostiteljstvo i usluge, Vinogradska 26, 48000 Koprivnički Ivanec</item>
    </izvorni_sadrzaj>
    <derivirana_varijabla naziv="DomainObject.Predmet.ProtuStrankaListFormatedWithAdress_1">
      <item>TURBO PLIMA j.d.o.o. za ugostiteljstvo i usluge, Vinogradska 26, 48000 Koprivnički Ivanec</item>
    </derivirana_varijabla>
  </DomainObject.Predmet.ProtuStrankaListFormatedWithAdress>
  <DomainObject.Predmet.ProtuStrankaListFormatedWithAdressOIB>
    <izvorni_sadrzaj>
      <item>TURBO PLIMA j.d.o.o. za ugostiteljstvo i usluge, OIB 67486058601, Vinogradska 26, 48000 Koprivnički Ivanec</item>
    </izvorni_sadrzaj>
    <derivirana_varijabla naziv="DomainObject.Predmet.ProtuStrankaListFormatedWithAdressOIB_1">
      <item>TURBO PLIMA j.d.o.o. za ugostiteljstvo i usluge, OIB 67486058601, Vinogradska 26, 48000 Koprivnički Ivanec</item>
    </derivirana_varijabla>
  </DomainObject.Predmet.ProtuStrankaListFormatedWithAdressOIB>
  <DomainObject.Predmet.ProtuStrankaListNazivFormated>
    <izvorni_sadrzaj>
      <item>TURBO PLIMA j.d.o.o. za ugostiteljstvo i usluge</item>
    </izvorni_sadrzaj>
    <derivirana_varijabla naziv="DomainObject.Predmet.ProtuStrankaListNazivFormated_1">
      <item>TURBO PLIMA j.d.o.o. za ugostiteljstvo i usluge</item>
    </derivirana_varijabla>
  </DomainObject.Predmet.ProtuStrankaListNazivFormated>
  <DomainObject.Predmet.ProtuStrankaListNazivFormatedOIB>
    <izvorni_sadrzaj>
      <item>TURBO PLIMA j.d.o.o. za ugostiteljstvo i usluge, OIB 67486058601</item>
    </izvorni_sadrzaj>
    <derivirana_varijabla naziv="DomainObject.Predmet.ProtuStrankaListNazivFormatedOIB_1">
      <item>TURBO PLIMA j.d.o.o. za ugostiteljstvo i usluge, OIB 67486058601</item>
    </derivirana_varijabla>
  </DomainObject.Predmet.ProtuStrankaListNazivFormatedOIB>
  <DomainObject.Predmet.OstaliListFormated>
    <izvorni_sadrzaj>
      <item>Sudski registar</item>
      <item>e-oglasna ploča</item>
      <item>ŽDO VARAŽDIN, Građansko-upravni odjel</item>
      <item>ŽELJKA SANTOR</item>
    </izvorni_sadrzaj>
    <derivirana_varijabla naziv="DomainObject.Predmet.OstaliListFormated_1">
      <item>Sudski registar</item>
      <item>e-oglasna ploča</item>
      <item>ŽDO VARAŽDIN, Građansko-upravni odjel</item>
      <item>ŽELJKA SANTOR</item>
    </derivirana_varijabla>
  </DomainObject.Predmet.OstaliListFormated>
  <DomainObject.Predmet.OstaliListFormatedOIB>
    <izvorni_sadrzaj>
      <item>Sudski registar</item>
      <item>e-oglasna ploča</item>
      <item>ŽDO VARAŽDIN, Građansko-upravni odjel</item>
      <item>ŽELJKA SANTOR, OIB 28791756043</item>
    </izvorni_sadrzaj>
    <derivirana_varijabla naziv="DomainObject.Predmet.OstaliListFormatedOIB_1">
      <item>Sudski registar</item>
      <item>e-oglasna ploča</item>
      <item>ŽDO VARAŽDIN, Građansko-upravni odjel</item>
      <item>ŽELJKA SANTOR, OIB 28791756043</item>
    </derivirana_varijabla>
  </DomainObject.Predmet.OstaliListFormatedOIB>
  <DomainObject.Predmet.OstaliListFormatedWithAdress>
    <izvorni_sadrzaj>
      <item>Sudski registar</item>
      <item>e-oglasna ploča</item>
      <item>ŽDO VARAŽDIN, Građansko-upravni odjel</item>
      <item>ŽELJKA SANTOR</item>
    </izvorni_sadrzaj>
    <derivirana_varijabla naziv="DomainObject.Predmet.OstaliListFormatedWithAdress_1">
      <item>Sudski registar</item>
      <item>e-oglasna ploča</item>
      <item>ŽDO VARAŽDIN, Građansko-upravni odjel</item>
      <item>ŽELJKA SANTOR</item>
    </derivirana_varijabla>
  </DomainObject.Predmet.OstaliListFormatedWithAdress>
  <DomainObject.Predmet.OstaliListFormatedWithAdressOIB>
    <izvorni_sadrzaj>
      <item>Sudski registar</item>
      <item>e-oglasna ploča</item>
      <item>ŽDO VARAŽDIN, Građansko-upravni odjel</item>
      <item>ŽELJKA SANTOR, OIB 28791756043</item>
    </izvorni_sadrzaj>
    <derivirana_varijabla naziv="DomainObject.Predmet.OstaliListFormatedWithAdressOIB_1">
      <item>Sudski registar</item>
      <item>e-oglasna ploča</item>
      <item>ŽDO VARAŽDIN, Građansko-upravni odjel</item>
      <item>ŽELJKA SANTOR, OIB 28791756043</item>
    </derivirana_varijabla>
  </DomainObject.Predmet.OstaliListFormatedWithAdressOIB>
  <DomainObject.Predmet.OstaliListNazivFormated>
    <izvorni_sadrzaj>
      <item>Sudski registar</item>
      <item>e-oglasna ploča</item>
      <item>ŽDO VARAŽDIN, Građansko-upravni odjel</item>
      <item>ŽELJKA SANTOR</item>
    </izvorni_sadrzaj>
    <derivirana_varijabla naziv="DomainObject.Predmet.OstaliListNazivFormated_1">
      <item>Sudski registar</item>
      <item>e-oglasna ploča</item>
      <item>ŽDO VARAŽDIN, Građansko-upravni odjel</item>
      <item>ŽELJKA SANTOR</item>
    </derivirana_varijabla>
  </DomainObject.Predmet.OstaliListNazivFormated>
  <DomainObject.Predmet.OstaliListNazivFormatedOIB>
    <izvorni_sadrzaj>
      <item>Sudski registar</item>
      <item>e-oglasna ploča</item>
      <item>ŽDO VARAŽDIN, Građansko-upravni odjel</item>
      <item>ŽELJKA SANTOR, OIB 28791756043</item>
    </izvorni_sadrzaj>
    <derivirana_varijabla naziv="DomainObject.Predmet.OstaliListNazivFormatedOIB_1">
      <item>Sudski registar</item>
      <item>e-oglasna ploča</item>
      <item>ŽDO VARAŽDIN, Građansko-upravni odjel</item>
      <item>ŽELJKA SANTOR, OIB 28791756043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>St-20/2017-3</izvorni_sadrzaj>
    <derivirana_varijabla naziv="DomainObject.PoslovniBrojDokumenta_1">St-20/2017-3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TURBO PLIMA j.d.o.o. za ugostiteljstvo i usluge</izvorni_sadrzaj>
    <derivirana_varijabla naziv="DomainObject.Predmet.ProtustrankaIDrugi_1">TURBO PLIMA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TURBO PLIMA j.d.o.o. za ugostiteljstvo i usluge, OIB 67486058601, Vinogradska 26, 48000 Koprivnički Ivanec</izvorni_sadrzaj>
    <derivirana_varijabla naziv="DomainObject.Predmet.ProtustrankaIDrugiAdressOIB_1">TURBO PLIMA j.d.o.o. za ugostiteljstvo i usluge, OIB 67486058601, Vinogradska 26, 48000 Koprivnički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TURBO PLIMA j.d.o.o. za ugostiteljstvo i usluge</item>
      <item>Sudski registar</item>
      <item>e-oglasna ploča</item>
      <item>ŽDO VARAŽDIN, Građansko-upravni odjel</item>
      <item>ŽELJKA SANTOR</item>
    </izvorni_sadrzaj>
    <derivirana_varijabla naziv="DomainObject.Predmet.SudioniciListNaziv_1">
      <item>Financijska agencija</item>
      <item>TURBO PLIMA j.d.o.o. za ugostiteljstvo i usluge</item>
      <item>Sudski registar</item>
      <item>e-oglasna ploča</item>
      <item>ŽDO VARAŽDIN, Građansko-upravni odjel</item>
      <item>ŽELJKA SANTOR</item>
    </derivirana_varijabla>
  </DomainObject.Predmet.SudioniciListNaziv>
  <DomainObject.Predmet.SudioniciListAdressOIB>
    <izvorni_sadrzaj>
      <item>Financijska agencija, OIB 85821130368, Ulica grada Vukovara 70,10000 Zagreb</item>
      <item>TURBO PLIMA j.d.o.o. za ugostiteljstvo i usluge, OIB 67486058601, Vinogradska 26,48000 Koprivnički Ivanec</item>
      <item>Sudski registar</item>
      <item>e-oglasna ploča</item>
      <item>ŽDO VARAŽDIN, Građansko-upravni odjel</item>
      <item>ŽELJKA SANTOR, OIB 28791756043</item>
    </izvorni_sadrzaj>
    <derivirana_varijabla naziv="DomainObject.Predmet.SudioniciListAdressOIB_1">
      <item>Financijska agencija, OIB 85821130368, Ulica grada Vukovara 70,10000 Zagreb</item>
      <item>TURBO PLIMA j.d.o.o. za ugostiteljstvo i usluge, OIB 67486058601, Vinogradska 26,48000 Koprivnički Ivanec</item>
      <item>Sudski registar</item>
      <item>e-oglasna ploča</item>
      <item>ŽDO VARAŽDIN, Građansko-upravni odjel</item>
      <item>ŽELJKA SANTOR, OIB 28791756043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06AEA1-DF71-45EB-BFE7-E3E85F00A4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1919</properties:Characters>
  <properties:Lines>66</properties:Lines>
  <properties:Paragraphs>27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2017-01-25T12:08:00Z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St-20/2017-3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