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e3dec" w14:paraId="ede3dec"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6337B8" w:rsidR="00767D6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t xml:space="preserve">        </w:t>
      </w:r>
      <w:r w:rsidR="009768F2">
        <w:rPr>
          <w:sz w:val="22"/>
          <w:szCs w:val="22"/>
        </w:rPr>
        <w:t>13 St-</w:t>
      </w:r>
      <w:r w:rsidR="006337B8">
        <w:rPr>
          <w:sz w:val="22"/>
          <w:szCs w:val="22"/>
        </w:rPr>
        <w:t>4/17-</w:t>
      </w:r>
      <w:r w:rsidR="00CE3523">
        <w:rPr>
          <w:sz w:val="22"/>
          <w:szCs w:val="22"/>
        </w:rPr>
        <w:t>4</w:t>
      </w:r>
    </w:p>
    <w:p w:rsidRDefault="006337B8" w:rsidP="006337B8" w:rsidR="006337B8">
      <w:pPr>
        <w:ind w:hanging="720" w:left="360"/>
        <w:rPr>
          <w:sz w:val="22"/>
          <w:szCs w:val="22"/>
        </w:rPr>
      </w:pPr>
    </w:p>
    <w:p w:rsidRDefault="006337B8" w:rsidP="006337B8" w:rsidR="006337B8">
      <w:pPr>
        <w:ind w:hanging="720" w:left="360"/>
      </w:pPr>
    </w:p>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D22B7B">
      <w:pPr>
        <w:pStyle w:val="Tijeloteksta"/>
      </w:pPr>
      <w:r>
        <w:tab/>
        <w:t>Trgovački sud u Osijeku, po sucu Jadranki Herman, kao stečajnom sucu, povodom prijedloga FINANCIJSKE AGENCIJE</w:t>
      </w:r>
      <w:r w:rsidR="00A47CDA">
        <w:t xml:space="preserve">, </w:t>
      </w:r>
      <w:r>
        <w:t xml:space="preserve">Regionalni centar Osijek, Podružnica Osijek, Lorenza </w:t>
      </w:r>
      <w:proofErr w:type="spellStart"/>
      <w:r>
        <w:t>Jegera</w:t>
      </w:r>
      <w:proofErr w:type="spellEnd"/>
      <w:r>
        <w:t xml:space="preserve"> 3, za otvaranje stečajnog  postupka nad dužnikom </w:t>
      </w:r>
      <w:r w:rsidR="00D22B7B">
        <w:t xml:space="preserve">: </w:t>
      </w:r>
      <w:r w:rsidR="00CE3523">
        <w:t xml:space="preserve">TROJNAŠ jednostavno društvo s ograničenom odgovornošću za trgovinu i proizvodnju, DRAŽ, Planinska 56,  </w:t>
      </w:r>
      <w:r w:rsidR="00C979A1">
        <w:t xml:space="preserve">MBS: </w:t>
      </w:r>
      <w:r w:rsidR="00CE3523">
        <w:t>030129584</w:t>
      </w:r>
      <w:r w:rsidR="00C979A1">
        <w:t xml:space="preserve">, OIB: </w:t>
      </w:r>
      <w:r w:rsidR="00CE3523">
        <w:t>11703531631,</w:t>
      </w:r>
      <w:r w:rsidR="00C979A1">
        <w:t xml:space="preserve"> </w:t>
      </w:r>
      <w:r>
        <w:t xml:space="preserve">dana </w:t>
      </w:r>
      <w:r w:rsidR="00CE3523">
        <w:t>6</w:t>
      </w:r>
      <w:r w:rsidR="00DE1E24">
        <w:t>. prosinca</w:t>
      </w:r>
      <w:r>
        <w:t xml:space="preserve"> 201</w:t>
      </w:r>
      <w:r w:rsidR="00723255">
        <w:t>7</w:t>
      </w:r>
      <w:r>
        <w:t xml:space="preserve">.    </w:t>
      </w:r>
    </w:p>
    <w:p w:rsidRDefault="00A26F3B" w:rsidP="00A26F3B" w:rsidR="00A26F3B">
      <w:pPr>
        <w:pStyle w:val="Tijeloteksta"/>
      </w:pP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635C1" w:rsidR="004635C1">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CE3523">
        <w:t>TROJNAŠ jednostavno društvo s ograničenom odgovornošću za trgovinu i proizvodnju, DRAŽ, Planinska 56,  MBS: 030129584, OIB: 11703531631.</w:t>
      </w:r>
    </w:p>
    <w:p w:rsidRDefault="00CE3523" w:rsidP="00CE3523" w:rsidR="00CE3523">
      <w:pPr>
        <w:pStyle w:val="Tijeloteksta"/>
        <w:ind w:left="720"/>
      </w:pPr>
    </w:p>
    <w:p w:rsidRDefault="004B741D" w:rsidP="00391C9F" w:rsidR="00391C9F" w:rsidRPr="00F06F9D">
      <w:pPr>
        <w:pStyle w:val="Odlomakpopisa"/>
        <w:numPr>
          <w:ilvl w:val="0"/>
          <w:numId w:val="1"/>
        </w:numPr>
        <w:tabs>
          <w:tab w:pos="6240" w:val="left"/>
        </w:tabs>
        <w:jc w:val="both"/>
      </w:pPr>
      <w:r>
        <w:t>U ovom postupku imenuje se privremeni</w:t>
      </w:r>
      <w:r w:rsidR="00857D02">
        <w:t xml:space="preserve"> stečajni upravitelj u osobi</w:t>
      </w:r>
      <w:r w:rsidR="006F202F">
        <w:t xml:space="preserve"> </w:t>
      </w:r>
      <w:r w:rsidR="00391C9F" w:rsidRPr="00F06F9D">
        <w:t xml:space="preserve">Jadranka </w:t>
      </w:r>
      <w:proofErr w:type="spellStart"/>
      <w:r w:rsidR="00391C9F" w:rsidRPr="00F06F9D">
        <w:t>Šeput</w:t>
      </w:r>
      <w:proofErr w:type="spellEnd"/>
      <w:r w:rsidR="00391C9F" w:rsidRPr="00F06F9D">
        <w:t>, Osijek, Dalmatinska 17, OIB: 56729601545</w:t>
      </w:r>
      <w:r w:rsidR="00391C9F">
        <w:t>.</w:t>
      </w:r>
      <w:r w:rsidR="00391C9F" w:rsidRPr="00F06F9D">
        <w:tab/>
      </w:r>
    </w:p>
    <w:p w:rsidRDefault="00391C9F" w:rsidP="00391C9F" w:rsidR="00391C9F">
      <w:pPr>
        <w:pStyle w:val="Odlomakpopisa"/>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CE3523">
        <w:rPr>
          <w:b/>
          <w:u w:val="single"/>
        </w:rPr>
        <w:t>18</w:t>
      </w:r>
      <w:r w:rsidR="00DE1E24">
        <w:rPr>
          <w:b/>
          <w:u w:val="single"/>
        </w:rPr>
        <w:t>. siječnja 2018.</w:t>
      </w:r>
      <w:r w:rsidR="00654243" w:rsidRPr="009768F2">
        <w:rPr>
          <w:b/>
          <w:u w:val="single"/>
        </w:rPr>
        <w:t xml:space="preserve"> godine</w:t>
      </w:r>
    </w:p>
    <w:p w:rsidRDefault="00654243" w:rsidP="009768F2" w:rsidR="00B830D8" w:rsidRPr="009768F2">
      <w:pPr>
        <w:pStyle w:val="Tijeloteksta"/>
        <w:ind w:left="360"/>
        <w:jc w:val="center"/>
        <w:rPr>
          <w:b/>
          <w:u w:val="single"/>
        </w:rPr>
      </w:pPr>
      <w:r w:rsidRPr="009768F2">
        <w:rPr>
          <w:b/>
          <w:u w:val="single"/>
        </w:rPr>
        <w:t>s početkom u</w:t>
      </w:r>
      <w:r w:rsidR="006606AB" w:rsidRPr="009768F2">
        <w:rPr>
          <w:b/>
          <w:u w:val="single"/>
        </w:rPr>
        <w:t xml:space="preserve"> </w:t>
      </w:r>
      <w:r w:rsidR="00CE3523">
        <w:rPr>
          <w:b/>
          <w:u w:val="single"/>
        </w:rPr>
        <w:t>9</w:t>
      </w:r>
      <w:r w:rsidR="00C979A1">
        <w:rPr>
          <w:b/>
          <w:u w:val="single"/>
        </w:rPr>
        <w:t>,3</w:t>
      </w:r>
      <w:r w:rsidR="004635C1">
        <w:rPr>
          <w:b/>
          <w:u w:val="single"/>
        </w:rPr>
        <w:t>0</w:t>
      </w:r>
      <w:r w:rsidR="006606AB" w:rsidRPr="009768F2">
        <w:rPr>
          <w:b/>
          <w:u w:val="single"/>
        </w:rPr>
        <w:t xml:space="preserve"> </w:t>
      </w:r>
      <w:r w:rsidR="00B830D8" w:rsidRPr="009768F2">
        <w:rPr>
          <w:b/>
          <w:u w:val="single"/>
        </w:rPr>
        <w:t xml:space="preserve"> sati.</w:t>
      </w:r>
    </w:p>
    <w:p w:rsidRDefault="00CE3523" w:rsidP="00391C9F" w:rsidR="00CE3523">
      <w:pPr>
        <w:rPr>
          <w:b/>
          <w:u w:val="single"/>
        </w:rPr>
      </w:pPr>
    </w:p>
    <w:p w:rsidRDefault="00391C9F" w:rsidP="00391C9F" w:rsidR="00391C9F">
      <w:pPr>
        <w:rPr>
          <w:sz w:val="22"/>
          <w:szCs w:val="22"/>
        </w:rPr>
      </w:pPr>
    </w:p>
    <w:p w:rsidRDefault="00CE3523" w:rsidP="00CE3523" w:rsidR="009E00D2" w:rsidRPr="00CE3523">
      <w:pPr>
        <w:ind w:hanging="720" w:left="360"/>
        <w:jc w:val="right"/>
        <w:rPr>
          <w:sz w:val="22"/>
          <w:szCs w:val="22"/>
        </w:rPr>
      </w:pPr>
      <w:r>
        <w:rPr>
          <w:sz w:val="22"/>
          <w:szCs w:val="22"/>
        </w:rPr>
        <w:t>13 St-4/17-4</w:t>
      </w:r>
    </w:p>
    <w:p w:rsidRDefault="00DE1E24" w:rsidP="00DE1E24" w:rsidR="00DE1E24" w:rsidRPr="00B82754">
      <w:pPr>
        <w:jc w:val="center"/>
        <w:rPr>
          <w:sz w:val="22"/>
          <w:szCs w:val="22"/>
        </w:rPr>
      </w:pPr>
      <w:r>
        <w:rPr>
          <w:sz w:val="22"/>
          <w:szCs w:val="22"/>
        </w:rPr>
        <w:t>2</w:t>
      </w:r>
    </w:p>
    <w:p w:rsidRDefault="00DE1E24" w:rsidP="00CE3523" w:rsidR="00DE1E24">
      <w:pPr>
        <w:pStyle w:val="Tijeloteksta"/>
        <w:rPr>
          <w:b/>
          <w:u w:val="single"/>
        </w:rPr>
      </w:pPr>
    </w:p>
    <w:p w:rsidRDefault="00DE1E24" w:rsidP="00DE1E24" w:rsidR="00DE1E24" w:rsidRPr="009768F2">
      <w:pPr>
        <w:pStyle w:val="Tijeloteksta"/>
        <w:ind w:left="360"/>
        <w:rPr>
          <w:b/>
          <w:u w:val="single"/>
        </w:rPr>
      </w:pPr>
    </w:p>
    <w:p w:rsidRDefault="00B830D8" w:rsidP="009768F2" w:rsidR="009768F2">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centar Osijek Nagodbeno vijeće OS01</w:t>
      </w:r>
      <w:r w:rsidR="00AD486B">
        <w:t xml:space="preserve">, </w:t>
      </w:r>
    </w:p>
    <w:p w:rsidRDefault="00AD486B" w:rsidP="00391C9F" w:rsidR="00391C9F">
      <w:pPr>
        <w:pStyle w:val="Tijeloteksta"/>
        <w:numPr>
          <w:ilvl w:val="0"/>
          <w:numId w:val="7"/>
        </w:numPr>
        <w:ind w:hanging="425" w:left="1134"/>
      </w:pPr>
      <w:r>
        <w:t>zastupnik po zakonu dužnika</w:t>
      </w:r>
      <w:r w:rsidR="006606AB">
        <w:t xml:space="preserve"> </w:t>
      </w:r>
      <w:proofErr w:type="spellStart"/>
      <w:r w:rsidR="00CE3523">
        <w:rPr>
          <w:color w:val="000000"/>
        </w:rPr>
        <w:t>Jasenija</w:t>
      </w:r>
      <w:proofErr w:type="spellEnd"/>
      <w:r w:rsidR="00CE3523">
        <w:rPr>
          <w:color w:val="000000"/>
        </w:rPr>
        <w:t xml:space="preserve"> </w:t>
      </w:r>
      <w:proofErr w:type="spellStart"/>
      <w:r w:rsidR="00CE3523">
        <w:rPr>
          <w:color w:val="000000"/>
        </w:rPr>
        <w:t>Ivašćenko</w:t>
      </w:r>
      <w:proofErr w:type="spellEnd"/>
      <w:r w:rsidR="00CE3523">
        <w:rPr>
          <w:color w:val="000000"/>
        </w:rPr>
        <w:t>, OIB: 78683287202, Osijek, Bračka 44</w:t>
      </w:r>
      <w:r w:rsidR="00391C9F">
        <w:t>,</w:t>
      </w:r>
    </w:p>
    <w:p w:rsidRDefault="00391C9F" w:rsidP="00391C9F" w:rsidR="00AD486B">
      <w:pPr>
        <w:pStyle w:val="Tijeloteksta"/>
        <w:numPr>
          <w:ilvl w:val="0"/>
          <w:numId w:val="7"/>
        </w:numPr>
        <w:ind w:hanging="425" w:left="1134"/>
      </w:pPr>
      <w:r>
        <w:t xml:space="preserve"> </w:t>
      </w:r>
      <w:r w:rsidR="00AD486B">
        <w:t>privremeni stečajni upravitelj</w:t>
      </w:r>
      <w:r w:rsidR="00875C79" w:rsidRPr="00875C79">
        <w:rPr>
          <w:lang w:eastAsia="en-US"/>
        </w:rPr>
        <w:t xml:space="preserve"> </w:t>
      </w:r>
      <w:r w:rsidRPr="00F06F9D">
        <w:t xml:space="preserve">Jadranka </w:t>
      </w:r>
      <w:proofErr w:type="spellStart"/>
      <w:r w:rsidRPr="00F06F9D">
        <w:t>Šeput</w:t>
      </w:r>
      <w:proofErr w:type="spellEnd"/>
      <w:r w:rsidRPr="00F06F9D">
        <w:t>, Osijek, D</w:t>
      </w:r>
      <w:r>
        <w:t>almatinska 17, OIB: 56729601545,</w:t>
      </w:r>
    </w:p>
    <w:p w:rsidRDefault="00FA7476" w:rsidP="009768F2" w:rsidR="00767D6C">
      <w:pPr>
        <w:pStyle w:val="Tijeloteksta"/>
        <w:numPr>
          <w:ilvl w:val="0"/>
          <w:numId w:val="7"/>
        </w:numPr>
        <w:ind w:hanging="425" w:left="1134"/>
      </w:pPr>
      <w:r>
        <w:t xml:space="preserve">ŽDO </w:t>
      </w:r>
      <w:r w:rsidR="00001B23">
        <w:t>Osijek</w:t>
      </w:r>
      <w:r>
        <w:t>.</w:t>
      </w:r>
    </w:p>
    <w:p w:rsidRDefault="00001B23" w:rsidP="00001B23" w:rsidR="00001B23">
      <w:pPr>
        <w:pStyle w:val="Tijeloteksta"/>
      </w:pPr>
    </w:p>
    <w:p w:rsidRDefault="00AD486B" w:rsidP="00CE3523" w:rsidR="00AD486B">
      <w:pPr>
        <w:pStyle w:val="Tijeloteksta"/>
        <w:numPr>
          <w:ilvl w:val="0"/>
          <w:numId w:val="1"/>
        </w:numPr>
      </w:pPr>
      <w:r>
        <w:t>Naređuje se za</w:t>
      </w:r>
      <w:r w:rsidR="00423DEC">
        <w:t>stupniku po zakonu dužn</w:t>
      </w:r>
      <w:r w:rsidR="00654243">
        <w:t>ika</w:t>
      </w:r>
      <w:r w:rsidR="00DE1E24">
        <w:t xml:space="preserve"> </w:t>
      </w:r>
      <w:proofErr w:type="spellStart"/>
      <w:r w:rsidR="00CE3523" w:rsidRPr="00CE3523">
        <w:rPr>
          <w:color w:val="000000"/>
        </w:rPr>
        <w:t>Jasenija</w:t>
      </w:r>
      <w:proofErr w:type="spellEnd"/>
      <w:r w:rsidR="00CE3523" w:rsidRPr="00CE3523">
        <w:rPr>
          <w:color w:val="000000"/>
        </w:rPr>
        <w:t xml:space="preserve"> </w:t>
      </w:r>
      <w:proofErr w:type="spellStart"/>
      <w:r w:rsidR="00CE3523" w:rsidRPr="00CE3523">
        <w:rPr>
          <w:color w:val="000000"/>
        </w:rPr>
        <w:t>Ivašćenko</w:t>
      </w:r>
      <w:proofErr w:type="spellEnd"/>
      <w:r w:rsidR="00CE3523" w:rsidRPr="00CE3523">
        <w:rPr>
          <w:color w:val="000000"/>
        </w:rPr>
        <w:t>, OIB: 78683287202, Osijek, Bračka 44.</w:t>
      </w:r>
      <w:r w:rsidR="00CE3523">
        <w:rPr>
          <w:color w:val="000000"/>
        </w:rPr>
        <w:t xml:space="preserve"> </w:t>
      </w:r>
      <w:r w:rsidR="006606AB">
        <w:t>d</w:t>
      </w:r>
      <w:r>
        <w:t xml:space="preserve">a u roku od 8 dana dostavi sudu pozivom na gornji poslovni broj </w:t>
      </w:r>
      <w:r w:rsidR="00423DEC">
        <w:t>:</w:t>
      </w:r>
    </w:p>
    <w:p w:rsidRDefault="00FB1C7A" w:rsidP="00FB1C7A" w:rsidR="009768F2">
      <w:pPr>
        <w:pStyle w:val="Tijeloteksta"/>
        <w:tabs>
          <w:tab w:pos="6300" w:val="left"/>
        </w:tabs>
        <w:ind w:left="709"/>
      </w:pPr>
      <w:r>
        <w:tab/>
      </w:r>
    </w:p>
    <w:p w:rsidRDefault="00423DEC" w:rsidP="00CE3523"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9768F2" w:rsidP="004B741D" w:rsidR="009768F2">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CE3523">
        <w:rPr>
          <w:bCs/>
        </w:rPr>
        <w:t>4. siječnja 2017.</w:t>
      </w:r>
      <w:r>
        <w:rPr>
          <w:bCs/>
        </w:rPr>
        <w:t xml:space="preserve"> podnijela ovom sudu prijedlog za pokretanje stečajnog postupka nad dužnikom</w:t>
      </w:r>
      <w:r w:rsidR="00D22B7B">
        <w:rPr>
          <w:bCs/>
        </w:rPr>
        <w:t xml:space="preserve"> </w:t>
      </w:r>
      <w:r w:rsidR="00FB1C7A">
        <w:t xml:space="preserve">: </w:t>
      </w:r>
      <w:r w:rsidR="00CE3523">
        <w:t xml:space="preserve">TROJNAŠ jednostavno društvo s ograničenom odgovornošću za trgovinu i proizvodnju, DRAŽ, Planinska 56,  MBS: 030129584, OIB: 11703531631, </w:t>
      </w:r>
      <w:r w:rsidR="00FB1C7A">
        <w:t>t</w:t>
      </w:r>
      <w:r>
        <w:t>emeljem odredbe članka 110. stav 1. Stečajno</w:t>
      </w:r>
      <w:r w:rsidR="00FB1C7A">
        <w:t>g zakona (Narodne novine 71/15)</w:t>
      </w:r>
      <w:r>
        <w:t>.</w:t>
      </w:r>
    </w:p>
    <w:p w:rsidRDefault="006606AB" w:rsidP="006606AB" w:rsidR="006606AB">
      <w:pPr>
        <w:pStyle w:val="Tijeloteksta"/>
      </w:pPr>
    </w:p>
    <w:p w:rsidRDefault="006606AB" w:rsidP="006606AB" w:rsidR="00391C9F">
      <w:pPr>
        <w:pStyle w:val="Tijeloteksta"/>
      </w:pPr>
      <w:r>
        <w:tab/>
        <w:t xml:space="preserve">U prijedlogu navodi da na dan </w:t>
      </w:r>
      <w:r w:rsidR="00CE3523">
        <w:t>2. siječnja 2017.</w:t>
      </w:r>
      <w:r>
        <w:t xml:space="preserve"> dužnik u Očevidniku redoslijeda osnova za plaćanje ima evidentirane neizvršene osnove za plaćanje u ukupnom iznosu od </w:t>
      </w:r>
    </w:p>
    <w:p w:rsidRDefault="00391C9F" w:rsidP="006606AB" w:rsidR="00391C9F">
      <w:pPr>
        <w:pStyle w:val="Tijeloteksta"/>
      </w:pPr>
    </w:p>
    <w:p w:rsidRDefault="00391C9F" w:rsidP="00391C9F" w:rsidR="00391C9F" w:rsidRPr="00CE3523">
      <w:pPr>
        <w:ind w:hanging="720" w:left="360"/>
        <w:jc w:val="right"/>
        <w:rPr>
          <w:sz w:val="22"/>
          <w:szCs w:val="22"/>
        </w:rPr>
      </w:pPr>
      <w:r>
        <w:rPr>
          <w:sz w:val="22"/>
          <w:szCs w:val="22"/>
        </w:rPr>
        <w:lastRenderedPageBreak/>
        <w:t>13 St-4/17-4</w:t>
      </w:r>
    </w:p>
    <w:p w:rsidRDefault="00391C9F" w:rsidP="00391C9F" w:rsidR="00391C9F" w:rsidRPr="00B82754">
      <w:pPr>
        <w:jc w:val="center"/>
        <w:rPr>
          <w:sz w:val="22"/>
          <w:szCs w:val="22"/>
        </w:rPr>
      </w:pPr>
      <w:r>
        <w:rPr>
          <w:sz w:val="22"/>
          <w:szCs w:val="22"/>
        </w:rPr>
        <w:t>3</w:t>
      </w:r>
    </w:p>
    <w:p w:rsidRDefault="00391C9F" w:rsidP="006606AB" w:rsidR="00391C9F">
      <w:pPr>
        <w:pStyle w:val="Tijeloteksta"/>
      </w:pPr>
    </w:p>
    <w:p w:rsidRDefault="00391C9F" w:rsidP="006606AB" w:rsidR="00391C9F">
      <w:pPr>
        <w:pStyle w:val="Tijeloteksta"/>
      </w:pPr>
    </w:p>
    <w:p w:rsidRDefault="00CE3523" w:rsidP="006606AB" w:rsidR="006606AB">
      <w:pPr>
        <w:pStyle w:val="Tijeloteksta"/>
      </w:pPr>
      <w:r>
        <w:t xml:space="preserve">28.269,12 </w:t>
      </w:r>
      <w:r w:rsidR="00001B23">
        <w:t>kn</w:t>
      </w:r>
      <w:r w:rsidR="006606AB">
        <w:t xml:space="preserve"> u koji iznos je uračunata i kamata i naknada FINE za provedbe ovrhe na novčanim sredstvima dužnika. Nadalje navodi da dužnik ima </w:t>
      </w:r>
      <w:r w:rsidR="00CE68C0">
        <w:t>1 zaposlenog</w:t>
      </w:r>
      <w:r w:rsidR="006606AB">
        <w:t xml:space="preserve"> radnika.</w:t>
      </w:r>
    </w:p>
    <w:p w:rsidRDefault="006606AB" w:rsidP="006606AB" w:rsidR="006606AB">
      <w:pPr>
        <w:pStyle w:val="Tijeloteksta"/>
      </w:pPr>
    </w:p>
    <w:p w:rsidRDefault="006606AB" w:rsidP="006606AB" w:rsidR="009768F2">
      <w:pPr>
        <w:pStyle w:val="Tijeloteksta"/>
      </w:pPr>
      <w:r>
        <w:tab/>
      </w:r>
      <w:r w:rsidR="0025221C">
        <w:t>Dostavlja popis računa i oročenih novč</w:t>
      </w:r>
      <w:r w:rsidR="00FB1C7A">
        <w:t xml:space="preserve">anih sredstava dužnika na dan </w:t>
      </w:r>
      <w:r w:rsidR="00CE3523">
        <w:t>02.01. 2017.</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9E00D2">
        <w:rPr>
          <w:bCs/>
          <w:u w:val="single"/>
        </w:rPr>
        <w:t xml:space="preserve"> </w:t>
      </w:r>
      <w:r w:rsidR="00391C9F">
        <w:rPr>
          <w:bCs/>
        </w:rPr>
        <w:t xml:space="preserve">Jadranka </w:t>
      </w:r>
      <w:proofErr w:type="spellStart"/>
      <w:r w:rsidR="00391C9F">
        <w:rPr>
          <w:bCs/>
        </w:rPr>
        <w:t>Šeput</w:t>
      </w:r>
      <w:proofErr w:type="spellEnd"/>
      <w:r w:rsidR="009E00D2">
        <w:rPr>
          <w:bC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CE3523">
        <w:t>6</w:t>
      </w:r>
      <w:r w:rsidR="00CE68C0">
        <w:t>. prosinca</w:t>
      </w:r>
      <w:r w:rsidR="0005238F">
        <w:t xml:space="preserve"> 201</w:t>
      </w:r>
      <w:r w:rsidR="00723255">
        <w:t>7</w:t>
      </w:r>
      <w:r w:rsidR="0005238F">
        <w:t xml:space="preserve">. </w:t>
      </w:r>
    </w:p>
    <w:p w:rsidRDefault="009768F2" w:rsidP="00794B6A" w:rsidR="009768F2">
      <w:pPr>
        <w:pStyle w:val="Tijeloteksta"/>
        <w:jc w:val="center"/>
      </w:pPr>
    </w:p>
    <w:p w:rsidRDefault="006F202F" w:rsidP="00794B6A" w:rsidR="007242CD">
      <w:pPr>
        <w:pStyle w:val="Tijeloteksta"/>
        <w:jc w:val="center"/>
      </w:pPr>
      <w:r>
        <w:t xml:space="preserve"> </w:t>
      </w:r>
    </w:p>
    <w:p w:rsidRDefault="004B741D" w:rsidP="004B741D" w:rsidR="004B741D">
      <w:pPr>
        <w:pStyle w:val="Tijeloteksta"/>
        <w:jc w:val="left"/>
      </w:pPr>
      <w:r>
        <w:t>Zapisničar</w:t>
      </w:r>
      <w:r w:rsidR="009768F2">
        <w:t xml:space="preserve">  :</w:t>
      </w:r>
      <w:r w:rsidR="009768F2">
        <w:tab/>
      </w:r>
      <w:r w:rsidR="009768F2">
        <w:tab/>
      </w:r>
      <w:r w:rsidR="009768F2">
        <w:tab/>
      </w:r>
      <w:r w:rsidR="009768F2">
        <w:tab/>
      </w:r>
      <w:r w:rsidR="009768F2">
        <w:tab/>
      </w:r>
      <w:r w:rsidR="009768F2">
        <w:tab/>
      </w:r>
      <w:r w:rsidR="009768F2">
        <w:tab/>
      </w:r>
      <w:r w:rsidR="009768F2">
        <w:tab/>
      </w:r>
      <w:r w:rsidR="009768F2">
        <w:tab/>
        <w:t>STEČAJNI SUDAC</w:t>
      </w:r>
    </w:p>
    <w:p w:rsidRDefault="009768F2" w:rsidP="004B741D" w:rsidR="007242CD">
      <w:pPr>
        <w:pStyle w:val="Tijeloteksta"/>
        <w:jc w:val="left"/>
      </w:pPr>
      <w:r>
        <w:t>Marija Galić</w:t>
      </w:r>
      <w:r>
        <w:tab/>
      </w:r>
      <w:r>
        <w:tab/>
      </w:r>
      <w:r>
        <w:tab/>
      </w:r>
      <w:r>
        <w:tab/>
      </w:r>
      <w:r>
        <w:tab/>
      </w:r>
      <w:r>
        <w:tab/>
      </w:r>
      <w:r>
        <w:tab/>
      </w:r>
      <w:r>
        <w:tab/>
      </w:r>
      <w:r>
        <w:tab/>
        <w:t xml:space="preserve">  Jadranka Herman</w:t>
      </w:r>
    </w:p>
    <w:p w:rsidRDefault="004B741D" w:rsidP="004B741D" w:rsidR="00857D02">
      <w:pPr>
        <w:pStyle w:val="Tijeloteksta"/>
        <w:jc w:val="left"/>
      </w:pPr>
      <w:r>
        <w:tab/>
      </w:r>
      <w:r>
        <w:tab/>
      </w:r>
      <w:r>
        <w:tab/>
      </w:r>
      <w:r>
        <w:tab/>
      </w:r>
      <w:r>
        <w:tab/>
      </w:r>
      <w:r>
        <w:tab/>
      </w:r>
      <w:r>
        <w:tab/>
      </w:r>
      <w:r w:rsidR="00857D02">
        <w:tab/>
      </w:r>
      <w:r w:rsidR="00826EFF">
        <w:t xml:space="preserve">    </w:t>
      </w: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391C9F">
      <w:pPr>
        <w:pStyle w:val="Tijeloteksta"/>
        <w:ind w:right="4819"/>
        <w:jc w:val="left"/>
        <w:rPr>
          <w:sz w:val="22"/>
          <w:szCs w:val="22"/>
        </w:rPr>
      </w:pPr>
      <w:r w:rsidRPr="00391C9F">
        <w:rPr>
          <w:sz w:val="22"/>
          <w:szCs w:val="22"/>
        </w:rPr>
        <w:t>DNA</w:t>
      </w:r>
    </w:p>
    <w:p w:rsidRDefault="00366021" w:rsidP="00F11827" w:rsidR="004B741D" w:rsidRPr="00391C9F">
      <w:pPr>
        <w:pStyle w:val="Tijeloteksta"/>
        <w:numPr>
          <w:ilvl w:val="0"/>
          <w:numId w:val="3"/>
        </w:numPr>
        <w:ind w:right="4819"/>
        <w:rPr>
          <w:sz w:val="22"/>
          <w:szCs w:val="22"/>
        </w:rPr>
      </w:pPr>
      <w:r w:rsidRPr="00391C9F">
        <w:rPr>
          <w:sz w:val="22"/>
          <w:szCs w:val="22"/>
        </w:rPr>
        <w:t>Predlagatelj</w:t>
      </w:r>
      <w:r w:rsidR="00F11827" w:rsidRPr="00391C9F">
        <w:rPr>
          <w:sz w:val="22"/>
          <w:szCs w:val="22"/>
        </w:rPr>
        <w:t xml:space="preserve"> </w:t>
      </w:r>
      <w:r w:rsidR="00191536" w:rsidRPr="00391C9F">
        <w:rPr>
          <w:sz w:val="22"/>
          <w:szCs w:val="22"/>
        </w:rPr>
        <w:t>- FINA</w:t>
      </w:r>
      <w:r w:rsidR="00145AC1" w:rsidRPr="00391C9F">
        <w:rPr>
          <w:sz w:val="22"/>
          <w:szCs w:val="22"/>
        </w:rPr>
        <w:t xml:space="preserve"> </w:t>
      </w:r>
      <w:r w:rsidR="00110BAC" w:rsidRPr="00391C9F">
        <w:rPr>
          <w:sz w:val="22"/>
          <w:szCs w:val="22"/>
        </w:rPr>
        <w:t xml:space="preserve">Regionalni centar </w:t>
      </w:r>
      <w:r w:rsidR="00145AC1" w:rsidRPr="00391C9F">
        <w:rPr>
          <w:sz w:val="22"/>
          <w:szCs w:val="22"/>
        </w:rPr>
        <w:t xml:space="preserve">Osijek, </w:t>
      </w:r>
      <w:r w:rsidR="00CE5F96" w:rsidRPr="00391C9F">
        <w:rPr>
          <w:sz w:val="22"/>
          <w:szCs w:val="22"/>
        </w:rPr>
        <w:t xml:space="preserve"> Osijek, L. </w:t>
      </w:r>
      <w:proofErr w:type="spellStart"/>
      <w:r w:rsidR="00CE5F96" w:rsidRPr="00391C9F">
        <w:rPr>
          <w:sz w:val="22"/>
          <w:szCs w:val="22"/>
        </w:rPr>
        <w:t>Ja</w:t>
      </w:r>
      <w:r w:rsidR="00145AC1" w:rsidRPr="00391C9F">
        <w:rPr>
          <w:sz w:val="22"/>
          <w:szCs w:val="22"/>
        </w:rPr>
        <w:t>gera</w:t>
      </w:r>
      <w:proofErr w:type="spellEnd"/>
      <w:r w:rsidR="00145AC1" w:rsidRPr="00391C9F">
        <w:rPr>
          <w:sz w:val="22"/>
          <w:szCs w:val="22"/>
        </w:rPr>
        <w:t xml:space="preserve"> 1</w:t>
      </w:r>
    </w:p>
    <w:p w:rsidRDefault="00366021" w:rsidP="00F11827" w:rsidR="004F008A" w:rsidRPr="00391C9F">
      <w:pPr>
        <w:pStyle w:val="Tijeloteksta"/>
        <w:numPr>
          <w:ilvl w:val="0"/>
          <w:numId w:val="3"/>
        </w:numPr>
        <w:ind w:right="4819"/>
        <w:rPr>
          <w:sz w:val="22"/>
          <w:szCs w:val="22"/>
        </w:rPr>
      </w:pPr>
      <w:r w:rsidRPr="00391C9F">
        <w:rPr>
          <w:sz w:val="22"/>
          <w:szCs w:val="22"/>
        </w:rPr>
        <w:t>Dužnik</w:t>
      </w:r>
      <w:r w:rsidR="00145AC1" w:rsidRPr="00391C9F">
        <w:rPr>
          <w:sz w:val="22"/>
          <w:szCs w:val="22"/>
        </w:rPr>
        <w:t xml:space="preserve"> </w:t>
      </w:r>
    </w:p>
    <w:p w:rsidRDefault="00875C79" w:rsidP="00CE3523" w:rsidR="00FB1C7A" w:rsidRPr="00391C9F">
      <w:pPr>
        <w:pStyle w:val="Tijeloteksta"/>
        <w:numPr>
          <w:ilvl w:val="0"/>
          <w:numId w:val="3"/>
        </w:numPr>
        <w:ind w:right="4819"/>
        <w:rPr>
          <w:sz w:val="22"/>
          <w:szCs w:val="22"/>
        </w:rPr>
      </w:pPr>
      <w:proofErr w:type="spellStart"/>
      <w:r w:rsidRPr="00391C9F">
        <w:rPr>
          <w:sz w:val="22"/>
          <w:szCs w:val="22"/>
        </w:rPr>
        <w:t>Privr</w:t>
      </w:r>
      <w:proofErr w:type="spellEnd"/>
      <w:r w:rsidRPr="00391C9F">
        <w:rPr>
          <w:sz w:val="22"/>
          <w:szCs w:val="22"/>
        </w:rPr>
        <w:t xml:space="preserve">. </w:t>
      </w:r>
      <w:proofErr w:type="spellStart"/>
      <w:r w:rsidRPr="00391C9F">
        <w:rPr>
          <w:sz w:val="22"/>
          <w:szCs w:val="22"/>
        </w:rPr>
        <w:t>steč</w:t>
      </w:r>
      <w:proofErr w:type="spellEnd"/>
      <w:r w:rsidRPr="00391C9F">
        <w:rPr>
          <w:sz w:val="22"/>
          <w:szCs w:val="22"/>
        </w:rPr>
        <w:t xml:space="preserve">. </w:t>
      </w:r>
      <w:proofErr w:type="spellStart"/>
      <w:r w:rsidRPr="00391C9F">
        <w:rPr>
          <w:sz w:val="22"/>
          <w:szCs w:val="22"/>
        </w:rPr>
        <w:t>upr</w:t>
      </w:r>
      <w:proofErr w:type="spellEnd"/>
      <w:r w:rsidRPr="00391C9F">
        <w:rPr>
          <w:sz w:val="22"/>
          <w:szCs w:val="22"/>
        </w:rPr>
        <w:t xml:space="preserve">. </w:t>
      </w:r>
      <w:r w:rsidR="00391C9F" w:rsidRPr="00391C9F">
        <w:rPr>
          <w:sz w:val="22"/>
          <w:szCs w:val="22"/>
        </w:rPr>
        <w:t xml:space="preserve">Jadranka </w:t>
      </w:r>
      <w:proofErr w:type="spellStart"/>
      <w:r w:rsidR="00391C9F" w:rsidRPr="00391C9F">
        <w:rPr>
          <w:sz w:val="22"/>
          <w:szCs w:val="22"/>
        </w:rPr>
        <w:t>Šeput</w:t>
      </w:r>
      <w:proofErr w:type="spellEnd"/>
    </w:p>
    <w:p w:rsidRDefault="00F11827" w:rsidP="00C87EA7" w:rsidR="00FB1C7A" w:rsidRPr="00391C9F">
      <w:pPr>
        <w:pStyle w:val="Tijeloteksta"/>
        <w:numPr>
          <w:ilvl w:val="0"/>
          <w:numId w:val="3"/>
        </w:numPr>
        <w:rPr>
          <w:sz w:val="22"/>
          <w:szCs w:val="22"/>
        </w:rPr>
      </w:pPr>
      <w:proofErr w:type="spellStart"/>
      <w:r w:rsidRPr="00391C9F">
        <w:rPr>
          <w:sz w:val="22"/>
          <w:szCs w:val="22"/>
        </w:rPr>
        <w:t>Z</w:t>
      </w:r>
      <w:r w:rsidR="00CE5F96" w:rsidRPr="00391C9F">
        <w:rPr>
          <w:sz w:val="22"/>
          <w:szCs w:val="22"/>
        </w:rPr>
        <w:t>z</w:t>
      </w:r>
      <w:proofErr w:type="spellEnd"/>
      <w:r w:rsidR="00CE5F96" w:rsidRPr="00391C9F">
        <w:rPr>
          <w:sz w:val="22"/>
          <w:szCs w:val="22"/>
        </w:rPr>
        <w:t xml:space="preserve"> </w:t>
      </w:r>
      <w:proofErr w:type="spellStart"/>
      <w:r w:rsidR="00C87EA7" w:rsidRPr="00391C9F">
        <w:rPr>
          <w:color w:val="000000"/>
          <w:sz w:val="22"/>
          <w:szCs w:val="22"/>
        </w:rPr>
        <w:t>Jasenija</w:t>
      </w:r>
      <w:proofErr w:type="spellEnd"/>
      <w:r w:rsidR="00C87EA7" w:rsidRPr="00391C9F">
        <w:rPr>
          <w:color w:val="000000"/>
          <w:sz w:val="22"/>
          <w:szCs w:val="22"/>
        </w:rPr>
        <w:t xml:space="preserve"> </w:t>
      </w:r>
      <w:proofErr w:type="spellStart"/>
      <w:r w:rsidR="00C87EA7" w:rsidRPr="00391C9F">
        <w:rPr>
          <w:color w:val="000000"/>
          <w:sz w:val="22"/>
          <w:szCs w:val="22"/>
        </w:rPr>
        <w:t>Ivašćenko</w:t>
      </w:r>
      <w:proofErr w:type="spellEnd"/>
      <w:r w:rsidR="00C87EA7" w:rsidRPr="00391C9F">
        <w:rPr>
          <w:color w:val="000000"/>
          <w:sz w:val="22"/>
          <w:szCs w:val="22"/>
        </w:rPr>
        <w:t>, Osijek, Bračka 44.</w:t>
      </w:r>
    </w:p>
    <w:p w:rsidRDefault="00FA7476" w:rsidP="00F11827" w:rsidR="00693CCD" w:rsidRPr="00391C9F">
      <w:pPr>
        <w:pStyle w:val="Tijeloteksta"/>
        <w:numPr>
          <w:ilvl w:val="0"/>
          <w:numId w:val="3"/>
        </w:numPr>
        <w:ind w:right="4819"/>
        <w:rPr>
          <w:sz w:val="22"/>
          <w:szCs w:val="22"/>
        </w:rPr>
      </w:pPr>
      <w:r w:rsidRPr="00391C9F">
        <w:rPr>
          <w:sz w:val="22"/>
          <w:szCs w:val="22"/>
        </w:rPr>
        <w:t xml:space="preserve">ŽDO </w:t>
      </w:r>
      <w:r w:rsidR="00E3683E" w:rsidRPr="00391C9F">
        <w:rPr>
          <w:sz w:val="22"/>
          <w:szCs w:val="22"/>
        </w:rPr>
        <w:t>Osijek</w:t>
      </w:r>
    </w:p>
    <w:p w:rsidRDefault="0051031E" w:rsidP="00F11827" w:rsidR="0051031E" w:rsidRPr="00391C9F">
      <w:pPr>
        <w:pStyle w:val="Tijeloteksta"/>
        <w:numPr>
          <w:ilvl w:val="0"/>
          <w:numId w:val="3"/>
        </w:numPr>
        <w:ind w:right="4819"/>
        <w:rPr>
          <w:sz w:val="22"/>
          <w:szCs w:val="22"/>
        </w:rPr>
      </w:pPr>
      <w:r w:rsidRPr="00391C9F">
        <w:rPr>
          <w:sz w:val="22"/>
          <w:szCs w:val="22"/>
        </w:rPr>
        <w:t xml:space="preserve">e-oglasna ploča </w:t>
      </w:r>
    </w:p>
    <w:p w:rsidRDefault="00110BAC" w:rsidP="00F11827" w:rsidR="00110BAC" w:rsidRPr="00391C9F">
      <w:pPr>
        <w:pStyle w:val="Tijeloteksta"/>
        <w:numPr>
          <w:ilvl w:val="0"/>
          <w:numId w:val="3"/>
        </w:numPr>
        <w:ind w:right="4819"/>
        <w:rPr>
          <w:sz w:val="22"/>
          <w:szCs w:val="22"/>
        </w:rPr>
      </w:pPr>
      <w:r w:rsidRPr="00391C9F">
        <w:rPr>
          <w:sz w:val="22"/>
          <w:szCs w:val="22"/>
        </w:rPr>
        <w:t>Ministarstvo pravosuđa RH, Zagreb</w:t>
      </w:r>
    </w:p>
    <w:p w:rsidRDefault="00F11827" w:rsidP="00F11827" w:rsidR="00C2311B" w:rsidRPr="00391C9F">
      <w:pPr>
        <w:pStyle w:val="Tijeloteksta"/>
        <w:numPr>
          <w:ilvl w:val="0"/>
          <w:numId w:val="3"/>
        </w:numPr>
        <w:ind w:right="4819"/>
        <w:rPr>
          <w:sz w:val="22"/>
          <w:szCs w:val="22"/>
        </w:rPr>
      </w:pPr>
      <w:proofErr w:type="spellStart"/>
      <w:r w:rsidRPr="00391C9F">
        <w:rPr>
          <w:sz w:val="22"/>
          <w:szCs w:val="22"/>
        </w:rPr>
        <w:t>Roč</w:t>
      </w:r>
      <w:proofErr w:type="spellEnd"/>
      <w:r w:rsidRPr="00391C9F">
        <w:rPr>
          <w:sz w:val="22"/>
          <w:szCs w:val="22"/>
        </w:rPr>
        <w:t xml:space="preserve">. </w:t>
      </w:r>
      <w:r w:rsidR="00AD034E" w:rsidRPr="00391C9F">
        <w:rPr>
          <w:sz w:val="22"/>
          <w:szCs w:val="22"/>
        </w:rPr>
        <w:t>18.1. 18.</w:t>
      </w:r>
      <w:r w:rsidR="00693CCD" w:rsidRPr="00391C9F">
        <w:rPr>
          <w:sz w:val="22"/>
          <w:szCs w:val="22"/>
        </w:rPr>
        <w:t xml:space="preserve">  </w:t>
      </w:r>
    </w:p>
    <w:sectPr w:rsidSect="00FA7476" w:rsidR="00C2311B" w:rsidRPr="00391C9F">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3523" w:rsidR="00CE3523">
      <w:r>
        <w:separator/>
      </w:r>
    </w:p>
  </w:endnote>
  <w:endnote w:id="0" w:type="continuationSeparator">
    <w:p w:rsidRDefault="00CE3523" w:rsidR="00CE35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3523" w:rsidR="00CE3523">
      <w:r>
        <w:separator/>
      </w:r>
    </w:p>
  </w:footnote>
  <w:footnote w:id="0" w:type="continuationSeparator">
    <w:p w:rsidRDefault="00CE3523" w:rsidR="00CE35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3523" w:rsidP="00AD24AA" w:rsidR="00CE352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E3523" w:rsidR="00CE352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3523" w:rsidP="00086232" w:rsidR="00CE352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47540"/>
    <w:rsid w:val="0025221C"/>
    <w:rsid w:val="002776A9"/>
    <w:rsid w:val="00291B9C"/>
    <w:rsid w:val="002B7ED8"/>
    <w:rsid w:val="002C11B9"/>
    <w:rsid w:val="002C1C79"/>
    <w:rsid w:val="002D0B19"/>
    <w:rsid w:val="002D6CCC"/>
    <w:rsid w:val="00305243"/>
    <w:rsid w:val="00313F98"/>
    <w:rsid w:val="00316CAA"/>
    <w:rsid w:val="00322675"/>
    <w:rsid w:val="00327B99"/>
    <w:rsid w:val="00330C4A"/>
    <w:rsid w:val="00366021"/>
    <w:rsid w:val="00371963"/>
    <w:rsid w:val="00391C9F"/>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35C1"/>
    <w:rsid w:val="004650C0"/>
    <w:rsid w:val="00473416"/>
    <w:rsid w:val="00476667"/>
    <w:rsid w:val="004806AD"/>
    <w:rsid w:val="00497410"/>
    <w:rsid w:val="004B741D"/>
    <w:rsid w:val="004D55B0"/>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337B8"/>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45777"/>
    <w:rsid w:val="00857D02"/>
    <w:rsid w:val="00864673"/>
    <w:rsid w:val="008737C5"/>
    <w:rsid w:val="00875C79"/>
    <w:rsid w:val="0088689D"/>
    <w:rsid w:val="008977A5"/>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A4C63"/>
    <w:rsid w:val="009B28F2"/>
    <w:rsid w:val="009B3AE3"/>
    <w:rsid w:val="009C13EB"/>
    <w:rsid w:val="009E00D2"/>
    <w:rsid w:val="00A025E8"/>
    <w:rsid w:val="00A07AC6"/>
    <w:rsid w:val="00A25673"/>
    <w:rsid w:val="00A26F3B"/>
    <w:rsid w:val="00A273DF"/>
    <w:rsid w:val="00A402F9"/>
    <w:rsid w:val="00A47CDA"/>
    <w:rsid w:val="00A51687"/>
    <w:rsid w:val="00A711AA"/>
    <w:rsid w:val="00A91ED3"/>
    <w:rsid w:val="00AB56F9"/>
    <w:rsid w:val="00AC6DA2"/>
    <w:rsid w:val="00AD034E"/>
    <w:rsid w:val="00AD24AA"/>
    <w:rsid w:val="00AD486B"/>
    <w:rsid w:val="00AE5BDD"/>
    <w:rsid w:val="00B03ECC"/>
    <w:rsid w:val="00B2754A"/>
    <w:rsid w:val="00B30AB7"/>
    <w:rsid w:val="00B336FC"/>
    <w:rsid w:val="00B41F79"/>
    <w:rsid w:val="00B51CC2"/>
    <w:rsid w:val="00B67233"/>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87EA7"/>
    <w:rsid w:val="00C9197B"/>
    <w:rsid w:val="00C979A1"/>
    <w:rsid w:val="00CA5EA9"/>
    <w:rsid w:val="00CB5B8B"/>
    <w:rsid w:val="00CB6CD7"/>
    <w:rsid w:val="00CD7910"/>
    <w:rsid w:val="00CE3523"/>
    <w:rsid w:val="00CE5F96"/>
    <w:rsid w:val="00CE68C0"/>
    <w:rsid w:val="00CF4431"/>
    <w:rsid w:val="00D04A04"/>
    <w:rsid w:val="00D178DC"/>
    <w:rsid w:val="00D217E4"/>
    <w:rsid w:val="00D22B7B"/>
    <w:rsid w:val="00D46D73"/>
    <w:rsid w:val="00D64559"/>
    <w:rsid w:val="00D74802"/>
    <w:rsid w:val="00D84B8E"/>
    <w:rsid w:val="00D85A5F"/>
    <w:rsid w:val="00D86163"/>
    <w:rsid w:val="00DB7572"/>
    <w:rsid w:val="00DC1AD9"/>
    <w:rsid w:val="00DC512B"/>
    <w:rsid w:val="00DC7346"/>
    <w:rsid w:val="00DC7BF5"/>
    <w:rsid w:val="00DE1E24"/>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11827"/>
    <w:rsid w:val="00F24F23"/>
    <w:rsid w:val="00F32BFD"/>
    <w:rsid w:val="00F443C8"/>
    <w:rsid w:val="00F618C3"/>
    <w:rsid w:val="00F76EF7"/>
    <w:rsid w:val="00F77818"/>
    <w:rsid w:val="00F80660"/>
    <w:rsid w:val="00F8686C"/>
    <w:rsid w:val="00FA3F8A"/>
    <w:rsid w:val="00FA4BB7"/>
    <w:rsid w:val="00FA7476"/>
    <w:rsid w:val="00FB1C7A"/>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B67233"/>
    <w:rPr>
      <w:color w:val="808080"/>
      <w:bdr w:space="0" w:sz="0" w:color="auto" w:val="none"/>
      <w:shd w:fill="auto" w:color="auto" w:val="clear"/>
    </w:rPr>
  </w:style>
  <w:style w:customStyle="true" w:styleId="eSPISCCParagraphDefaultFont" w:type="character">
    <w:name w:val="eSPIS_CC_Paragraph Default Font"/>
    <w:basedOn w:val="Naglaeno"/>
    <w:rsid w:val="00B6723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67233"/>
    <w:rPr>
      <w:b/>
      <w:bCs/>
      <w:bdr w:space="0" w:sz="0" w:color="auto" w:val="none"/>
      <w:shd w:fill="FFFFCC" w:color="auto" w:val="clear"/>
      <w:lang w:val="hr-HR"/>
    </w:rPr>
  </w:style>
  <w:style w:customStyle="true" w:styleId="PozadinaSvijetloCrvena" w:type="character">
    <w:name w:val="Pozadina_SvijetloCrvena"/>
    <w:basedOn w:val="eSPISCCParagraphDefaultFont"/>
    <w:rsid w:val="00B6723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6723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B67233"/>
    <w:rPr>
      <w:color w:val="808080"/>
      <w:bdr w:color="auto" w:space="0" w:sz="0" w:val="none"/>
      <w:shd w:color="auto" w:fill="auto" w:val="clear"/>
    </w:rPr>
  </w:style>
  <w:style w:customStyle="1" w:styleId="eSPISCCParagraphDefaultFont" w:type="character">
    <w:name w:val="eSPIS_CC_Paragraph Default Font"/>
    <w:basedOn w:val="Naglaeno"/>
    <w:rsid w:val="00B6723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67233"/>
    <w:rPr>
      <w:b/>
      <w:bCs/>
      <w:bdr w:color="auto" w:space="0" w:sz="0" w:val="none"/>
      <w:shd w:color="auto" w:fill="FFFFCC" w:val="clear"/>
      <w:lang w:val="hr-HR"/>
    </w:rPr>
  </w:style>
  <w:style w:customStyle="1" w:styleId="PozadinaSvijetloCrvena" w:type="character">
    <w:name w:val="Pozadina_SvijetloCrvena"/>
    <w:basedOn w:val="eSPISCCParagraphDefaultFont"/>
    <w:rsid w:val="00B6723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6723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5349958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2017.</izvorni_sadrzaj>
    <derivirana_varijabla naziv="DomainObject.Predmet.DatumOsnivanja_1">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St-4/2017</izvorni_sadrzaj>
    <derivirana_varijabla naziv="DomainObject.Predmet.OznakaBroj_1">St-4/2017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l4 St-2937/16 - predstečajni
postupka</izvorni_sadrzaj>
    <derivirana_varijabla naziv="DomainObject.Predmet.PrimjedbaSuca_1">postoji l4 St-2937/16 - predstečajni
postupka</derivirana_varijabla>
  </DomainObject.Predmet.PrimjedbaSuca>
  <DomainObject.Predmet.ProtustrankaFormated>
    <izvorni_sadrzaj>  TROJNAŠ jednostavno društvo s ograničenom odgovornošću za trgovinu i proizvodnju</izvorni_sadrzaj>
    <derivirana_varijabla naziv="DomainObject.Predmet.ProtustrankaFormated_1">  TROJNAŠ jednostavno društvo s ograničenom odgovornošću za trgovinu i proizvodnju</derivirana_varijabla>
  </DomainObject.Predmet.ProtustrankaFormated>
  <DomainObject.Predmet.ProtustrankaFormatedOIB>
    <izvorni_sadrzaj>  TROJNAŠ jednostavno društvo s ograničenom odgovornošću za trgovinu i proizvodnju, OIB 11703531631</izvorni_sadrzaj>
    <derivirana_varijabla naziv="DomainObject.Predmet.ProtustrankaFormatedOIB_1">  TROJNAŠ jednostavno društvo s ograničenom odgovornošću za trgovinu i proizvodnju, OIB 11703531631</derivirana_varijabla>
  </DomainObject.Predmet.ProtustrankaFormatedOIB>
  <DomainObject.Predmet.ProtustrankaFormatedWithAdress>
    <izvorni_sadrzaj> TROJNAŠ jednostavno društvo s ograničenom odgovornošću za trgovinu i proizvodnju, Planinska 56, 31305 Draž</izvorni_sadrzaj>
    <derivirana_varijabla naziv="DomainObject.Predmet.ProtustrankaFormatedWithAdress_1"> TROJNAŠ jednostavno društvo s ograničenom odgovornošću za trgovinu i proizvodnju, Planinska 56, 31305 Draž</derivirana_varijabla>
  </DomainObject.Predmet.ProtustrankaFormatedWithAdress>
  <DomainObject.Predmet.ProtustrankaFormatedWithAdressOIB>
    <izvorni_sadrzaj> TROJNAŠ jednostavno društvo s ograničenom odgovornošću za trgovinu i proizvodnju, OIB 11703531631, Planinska 56, 31305 Draž</izvorni_sadrzaj>
    <derivirana_varijabla naziv="DomainObject.Predmet.ProtustrankaFormatedWithAdressOIB_1"> TROJNAŠ jednostavno društvo s ograničenom odgovornošću za trgovinu i proizvodnju, OIB 11703531631, Planinska 56, 31305 Draž</derivirana_varijabla>
  </DomainObject.Predmet.ProtustrankaFormatedWithAdressOIB>
  <DomainObject.Predmet.ProtustrankaWithAdress>
    <izvorni_sadrzaj>TROJNAŠ jednostavno društvo s ograničenom odgovornošću za trgovinu i proizvodnju Planinska 56, 31305 Draž</izvorni_sadrzaj>
    <derivirana_varijabla naziv="DomainObject.Predmet.ProtustrankaWithAdress_1">TROJNAŠ jednostavno društvo s ograničenom odgovornošću za trgovinu i proizvodnju Planinska 56, 31305 Draž</derivirana_varijabla>
  </DomainObject.Predmet.ProtustrankaWithAdress>
  <DomainObject.Predmet.ProtustrankaWithAdressOIB>
    <izvorni_sadrzaj>TROJNAŠ jednostavno društvo s ograničenom odgovornošću za trgovinu i proizvodnju, OIB 11703531631, Planinska 56, 31305 Draž</izvorni_sadrzaj>
    <derivirana_varijabla naziv="DomainObject.Predmet.ProtustrankaWithAdressOIB_1">TROJNAŠ jednostavno društvo s ograničenom odgovornošću za trgovinu i proizvodnju, OIB 11703531631, Planinska 56, 31305 Draž</derivirana_varijabla>
  </DomainObject.Predmet.ProtustrankaWithAdressOIB>
  <DomainObject.Predmet.ProtustrankaNazivFormated>
    <izvorni_sadrzaj>TROJNAŠ jednostavno društvo s ograničenom odgovornošću za trgovinu i proizvodnju</izvorni_sadrzaj>
    <derivirana_varijabla naziv="DomainObject.Predmet.ProtustrankaNazivFormated_1">TROJNAŠ jednostavno društvo s ograničenom odgovornošću za trgovinu i proizvodnju</derivirana_varijabla>
  </DomainObject.Predmet.ProtustrankaNazivFormated>
  <DomainObject.Predmet.ProtustrankaNazivFormatedOIB>
    <izvorni_sadrzaj>TROJNAŠ jednostavno društvo s ograničenom odgovornošću za trgovinu i proizvodnju, OIB 11703531631</izvorni_sadrzaj>
    <derivirana_varijabla naziv="DomainObject.Predmet.ProtustrankaNazivFormatedOIB_1">TROJNAŠ jednostavno društvo s ograničenom odgovornošću za trgovinu i proizvodnju, OIB 11703531631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TROJNAŠ jednostavno društvo s ograničenom odgovornošću za trgovinu i proizvodnju</item>
    </izvorni_sadrzaj>
    <derivirana_varijabla naziv="DomainObject.Predmet.ProtuStrankaListFormated_1">
      <item>TROJNAŠ jednostavno društvo s ograničenom odgovornošću za trgovinu i proizvodnju</item>
    </derivirana_varijabla>
  </DomainObject.Predmet.ProtuStrankaListFormated>
  <DomainObject.Predmet.ProtuStrankaListFormatedOIB>
    <izvorni_sadrzaj>
      <item>TROJNAŠ jednostavno društvo s ograničenom odgovornošću za trgovinu i proizvodnju, OIB 11703531631</item>
    </izvorni_sadrzaj>
    <derivirana_varijabla naziv="DomainObject.Predmet.ProtuStrankaListFormatedOIB_1">
      <item>TROJNAŠ jednostavno društvo s ograničenom odgovornošću za trgovinu i proizvodnju, OIB 11703531631</item>
    </derivirana_varijabla>
  </DomainObject.Predmet.ProtuStrankaListFormatedOIB>
  <DomainObject.Predmet.ProtuStrankaListFormatedWithAdress>
    <izvorni_sadrzaj>
      <item>TROJNAŠ jednostavno društvo s ograničenom odgovornošću za trgovinu i proizvodnju, Planinska 56, 31305 Draž</item>
    </izvorni_sadrzaj>
    <derivirana_varijabla naziv="DomainObject.Predmet.ProtuStrankaListFormatedWithAdress_1">
      <item>TROJNAŠ jednostavno društvo s ograničenom odgovornošću za trgovinu i proizvodnju, Planinska 56, 31305 Draž</item>
    </derivirana_varijabla>
  </DomainObject.Predmet.ProtuStrankaListFormatedWithAdress>
  <DomainObject.Predmet.ProtuStrankaListFormatedWithAdressOIB>
    <izvorni_sadrzaj>
      <item>TROJNAŠ jednostavno društvo s ograničenom odgovornošću za trgovinu i proizvodnju, OIB 11703531631, Planinska 56, 31305 Draž</item>
    </izvorni_sadrzaj>
    <derivirana_varijabla naziv="DomainObject.Predmet.ProtuStrankaListFormatedWithAdressOIB_1">
      <item>TROJNAŠ jednostavno društvo s ograničenom odgovornošću za trgovinu i proizvodnju, OIB 11703531631, Planinska 56, 31305 Draž</item>
    </derivirana_varijabla>
  </DomainObject.Predmet.ProtuStrankaListFormatedWithAdressOIB>
  <DomainObject.Predmet.ProtuStrankaListNazivFormated>
    <izvorni_sadrzaj>
      <item>TROJNAŠ jednostavno društvo s ograničenom odgovornošću za trgovinu i proizvodnju</item>
    </izvorni_sadrzaj>
    <derivirana_varijabla naziv="DomainObject.Predmet.ProtuStrankaListNazivFormated_1">
      <item>TROJNAŠ jednostavno društvo s ograničenom odgovornošću za trgovinu i proizvodnju</item>
    </derivirana_varijabla>
  </DomainObject.Predmet.ProtuStrankaListNazivFormated>
  <DomainObject.Predmet.ProtuStrankaListNazivFormatedOIB>
    <izvorni_sadrzaj>
      <item>TROJNAŠ jednostavno društvo s ograničenom odgovornošću za trgovinu i proizvodnju, OIB 11703531631</item>
    </izvorni_sadrzaj>
    <derivirana_varijabla naziv="DomainObject.Predmet.ProtuStrankaListNazivFormatedOIB_1">
      <item>TROJNAŠ jednostavno društvo s ograničenom odgovornošću za trgovinu i proizvodnju, OIB 11703531631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TROJNAŠ jednostavno društvo s ograničenom odgovornošću za trgovinu i proizvodnju</izvorni_sadrzaj>
    <derivirana_varijabla naziv="DomainObject.Predmet.ProtustrankaIDrugi_1">TROJNAŠ jednostavno društvo s ograničenom odgovornošću za trgovinu i proizvodnju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TROJNAŠ jednostavno društvo s ograničenom odgovornošću za trgovinu i proizvodnju, OIB 11703531631, Planinska 56, 31305 Draž</izvorni_sadrzaj>
    <derivirana_varijabla naziv="DomainObject.Predmet.ProtustrankaIDrugiAdressOIB_1">TROJNAŠ jednostavno društvo s ograničenom odgovornošću za trgovinu i proizvodnju, OIB 11703531631, Planinska 56, 31305 Draž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TROJNAŠ jednostavno društvo s ograničenom odgovornošću za trgovinu i proizvodnju</item>
    </izvorni_sadrzaj>
    <derivirana_varijabla naziv="DomainObject.Predmet.SudioniciListNaziv_1">
      <item>FINA RC OSIJEK</item>
      <item>TROJNAŠ jednostavno društvo s ograničenom odgovornošću za trgovinu i proizvodnju</item>
    </derivirana_varijabla>
  </DomainObject.Predmet.SudioniciListNaziv>
  <DomainObject.Predmet.SudioniciListAdressOIB>
    <izvorni_sadrzaj>
      <item>FINA RC OSIJEK, OIB 85821130368</item>
      <item>TROJNAŠ jednostavno društvo s ograničenom odgovornošću za trgovinu i proizvodnju, OIB 11703531631, Planinska 56,31305 Draž</item>
    </izvorni_sadrzaj>
    <derivirana_varijabla naziv="DomainObject.Predmet.SudioniciListAdressOIB_1">
      <item>FINA RC OSIJEK, OIB 85821130368</item>
      <item>TROJNAŠ jednostavno društvo s ograničenom odgovornošću za trgovinu i proizvodnju, OIB 11703531631, Planinska 56,31305 Draž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11703531631</item>
    </izvorni_sadrzaj>
    <derivirana_varijabla naziv="DomainObject.Predmet.SudioniciListNazivOIB_1">
      <item>, OIB 85821130368</item>
      <item>, OIB 11703531631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82552F-26A3-43D2-8D06-7CF21D7DFF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957</properties:Words>
  <properties:Characters>5437</properties:Characters>
  <properties:Lines>153</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2017-12-05T12:06:00Z</dcterms:created>
  <dc:creator>hermanj</dc:creator>
  <cp:lastModifiedBy>Marija Galić</cp:lastModifiedBy>
  <cp:lastPrinted>2017-12-06T08:20:00Z</cp:lastPrinted>
  <dcterms:modified xmlns:xsi="http://www.w3.org/2001/XMLSchema-instance" xsi:type="dcterms:W3CDTF">2017-12-06T08:23:00Z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