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8e4c" w14:paraId="ece8e4c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A61EFE" w:rsidP="00A61EFE" w:rsidR="00A61EFE" w:rsidRPr="00925F8C">
      <w:r>
        <w:rPr>
          <w:rFonts w:eastAsia="MS Mincho"/>
        </w:rPr>
        <w:t xml:space="preserve">      </w:t>
      </w:r>
      <w:r w:rsidR="004A0442" w:rsidRPr="008F77E5">
        <w:rPr>
          <w:rFonts w:eastAsia="MS Mincho"/>
        </w:rPr>
        <w:t>Rijeka, Zadarska 1 i 3</w:t>
      </w:r>
      <w:r w:rsidRPr="00A61EFE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5F8C">
        <w:t>Posl</w:t>
      </w:r>
      <w:r>
        <w:t xml:space="preserve">ovni </w:t>
      </w:r>
      <w:r w:rsidRPr="00925F8C">
        <w:t>br</w:t>
      </w:r>
      <w:r>
        <w:t xml:space="preserve">oj </w:t>
      </w:r>
      <w:r w:rsidRPr="00925F8C">
        <w:t>7 St-</w:t>
      </w:r>
      <w:r>
        <w:t>615</w:t>
      </w:r>
      <w:r w:rsidRPr="00925F8C">
        <w:t>/</w:t>
      </w:r>
      <w:r>
        <w:t>2017</w:t>
      </w:r>
      <w:r w:rsidRPr="00925F8C">
        <w:t>-</w:t>
      </w:r>
      <w:r>
        <w:t>5</w:t>
      </w:r>
    </w:p>
    <w:p w:rsidRDefault="004A0442" w:rsidP="004A0442" w:rsidR="004A0442" w:rsidRPr="008F77E5"/>
    <w:p w:rsidRDefault="00470FA1" w:rsidP="004A0442" w:rsidR="00470FA1" w:rsidRPr="00F96B9D">
      <w:pPr>
        <w:rPr>
          <w:rFonts w:eastAsia="MS Mincho"/>
        </w:rPr>
      </w:pPr>
    </w:p>
    <w:p w:rsidRDefault="000B5772" w:rsidP="000B5772" w:rsidR="000B5772" w:rsidRPr="00F96B9D">
      <w:pPr>
        <w:jc w:val="center"/>
        <w:rPr>
          <w:rFonts w:eastAsia="MS Mincho"/>
        </w:rPr>
      </w:pPr>
    </w:p>
    <w:p w:rsidRDefault="002127C5" w:rsidP="00A47064" w:rsidR="002127C5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7935E8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="007F2836" w:rsidRPr="007935E8">
        <w:rPr>
          <w:rFonts w:eastAsia="MS Mincho"/>
        </w:rPr>
        <w:t xml:space="preserve">Trgovački sud u Rijeci, po sucu Liljani Ugrin, kao sucu pojedincu u stečajnom predmetu nad </w:t>
      </w:r>
      <w:r w:rsidR="00DA2A32" w:rsidRPr="00DA2A32">
        <w:rPr>
          <w:rFonts w:eastAsia="MS Mincho"/>
        </w:rPr>
        <w:t>Stečajna masa iza NEGOTIUM - IZVOZ društvo s ograničenom odgovornošću za proizvodnju i gradnju u stečaju Rijeka, Prolaz M. K. Kozulić 2 (MBS 040382084 – OIB 040382084)</w:t>
      </w:r>
      <w:r w:rsidR="00DA2A32">
        <w:rPr>
          <w:rFonts w:eastAsia="MS Mincho"/>
        </w:rPr>
        <w:t xml:space="preserve"> </w:t>
      </w:r>
      <w:r w:rsidR="007F2836" w:rsidRPr="007935E8">
        <w:rPr>
          <w:rFonts w:eastAsia="MS Mincho"/>
        </w:rPr>
        <w:t xml:space="preserve">dana </w:t>
      </w:r>
      <w:r w:rsidR="007935E8">
        <w:rPr>
          <w:rFonts w:eastAsia="MS Mincho"/>
        </w:rPr>
        <w:t>1</w:t>
      </w:r>
      <w:r w:rsidR="00DA2A32">
        <w:rPr>
          <w:rFonts w:eastAsia="MS Mincho"/>
        </w:rPr>
        <w:t>8</w:t>
      </w:r>
      <w:r w:rsidR="007935E8" w:rsidRPr="007935E8">
        <w:rPr>
          <w:rFonts w:eastAsia="MS Mincho"/>
        </w:rPr>
        <w:t>. s</w:t>
      </w:r>
      <w:r w:rsidR="00DA2A32">
        <w:rPr>
          <w:rFonts w:eastAsia="MS Mincho"/>
        </w:rPr>
        <w:t xml:space="preserve">iječnja 2018. </w:t>
      </w:r>
      <w:r w:rsidRPr="007935E8">
        <w:rPr>
          <w:rFonts w:eastAsia="MS Mincho"/>
        </w:rPr>
        <w:t xml:space="preserve"> </w:t>
      </w:r>
      <w:r w:rsidR="007F022F" w:rsidRPr="007935E8">
        <w:rPr>
          <w:rFonts w:eastAsia="MS Mincho"/>
        </w:rPr>
        <w:t xml:space="preserve"> </w:t>
      </w:r>
    </w:p>
    <w:p w:rsidRDefault="00EC311C" w:rsidP="00A47064" w:rsidR="00EC311C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>
      <w:pPr>
        <w:jc w:val="center"/>
        <w:rPr>
          <w:rFonts w:eastAsia="MS Mincho"/>
        </w:rPr>
      </w:pPr>
    </w:p>
    <w:p w:rsidRDefault="00EC311C" w:rsidP="00A47064" w:rsidR="00EC311C">
      <w:pPr>
        <w:jc w:val="center"/>
        <w:rPr>
          <w:rFonts w:eastAsia="MS Mincho"/>
        </w:rPr>
      </w:pPr>
    </w:p>
    <w:p w:rsidRDefault="006E1BF1" w:rsidP="00346693" w:rsidR="006E1BF1">
      <w:pPr>
        <w:pStyle w:val="Bezproreda"/>
        <w:jc w:val="both"/>
      </w:pPr>
      <w:r>
        <w:t>I</w:t>
      </w:r>
      <w:r w:rsidRPr="00C152BE">
        <w:t xml:space="preserve"> </w:t>
      </w:r>
      <w:r w:rsidRPr="00C152BE">
        <w:tab/>
        <w:t xml:space="preserve">Pozivaju se vjerovnici </w:t>
      </w:r>
      <w:r w:rsidR="00DA2A32">
        <w:t xml:space="preserve">nižih </w:t>
      </w:r>
      <w:r w:rsidRPr="00C152BE">
        <w:t xml:space="preserve">isplatnih redova da u roku od </w:t>
      </w:r>
      <w:r>
        <w:t>3</w:t>
      </w:r>
      <w:r w:rsidRPr="00C152BE">
        <w:t xml:space="preserve">0 dana od objave </w:t>
      </w:r>
      <w:r>
        <w:t>ovog rješenja o nastavku postupka n</w:t>
      </w:r>
      <w:r w:rsidRPr="00C152BE">
        <w:t>a mrežnoj stranici e-Oglasna ploča sudova, prijave svoje tražbine stečajnom upravitelju</w:t>
      </w:r>
      <w:r w:rsidR="008B4CB0">
        <w:t xml:space="preserve">, na adresu </w:t>
      </w:r>
      <w:r w:rsidR="007935E8" w:rsidRPr="007935E8">
        <w:t xml:space="preserve">Marko </w:t>
      </w:r>
      <w:r w:rsidR="00DA2A32">
        <w:t>Žunić</w:t>
      </w:r>
      <w:r w:rsidR="007935E8">
        <w:t xml:space="preserve">, </w:t>
      </w:r>
      <w:r w:rsidR="00DA2A32" w:rsidRPr="00DA2A32">
        <w:rPr>
          <w:rFonts w:eastAsia="MS Mincho"/>
        </w:rPr>
        <w:t>Rijeka, Prolaz M. K. Kozulić 2</w:t>
      </w:r>
      <w:r w:rsidR="008B4CB0">
        <w:t>,</w:t>
      </w:r>
      <w:r w:rsidR="008B4CB0" w:rsidRPr="00C152BE">
        <w:t xml:space="preserve"> </w:t>
      </w:r>
      <w:r w:rsidRPr="00C152BE">
        <w:t xml:space="preserve">u skladu s pravilima Stečajnog zakona i to u dva primjerka s ispravama iz kojih tražbina proizlazi, te prilože potvrdu o uplaćenoj sudskoj pristojbi </w:t>
      </w:r>
      <w:r w:rsidR="007F2836">
        <w:t>prilože potvrdu o uplaćenoj sudskoj pristojbi u iznosu od 2% od vrijednosti prijavljene tražbine, ali ne više od 500,00 kn</w:t>
      </w:r>
      <w:r w:rsidR="008B4CB0">
        <w:t>.</w:t>
      </w:r>
    </w:p>
    <w:p w:rsidRDefault="00EC311C" w:rsidP="006E1BF1" w:rsidR="006E1BF1" w:rsidRPr="00C152BE">
      <w:pPr>
        <w:ind w:firstLine="720"/>
        <w:jc w:val="both"/>
      </w:pPr>
      <w:r>
        <w:t xml:space="preserve"> </w:t>
      </w:r>
      <w:r w:rsidR="006E1BF1" w:rsidRPr="00C152BE">
        <w:t>U prijavi je potrebno navesti osnovu i visinu tražbine u kunama, te broj računa vjerovnika.</w:t>
      </w:r>
    </w:p>
    <w:p w:rsidRDefault="006E1BF1" w:rsidP="006E1BF1" w:rsidR="006E1BF1">
      <w:pPr>
        <w:jc w:val="both"/>
      </w:pPr>
      <w:r w:rsidRPr="00C152BE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6C079D" w:rsidP="008B4CB0" w:rsidR="006C079D">
      <w:pPr>
        <w:jc w:val="both"/>
      </w:pPr>
    </w:p>
    <w:p w:rsidRDefault="00DA2A32" w:rsidP="002E4913" w:rsidR="002E4913" w:rsidRPr="00C152BE">
      <w:pPr>
        <w:numPr>
          <w:ilvl w:val="12"/>
          <w:numId w:val="0"/>
        </w:numPr>
        <w:jc w:val="both"/>
      </w:pPr>
      <w:r>
        <w:t>II</w:t>
      </w:r>
      <w:r>
        <w:tab/>
      </w:r>
      <w:r w:rsidR="002E4913" w:rsidRPr="00C152BE">
        <w:t xml:space="preserve">Određuje se ročište vjerovnika na kojem će se ispitati prijavljene tražbine  za dan   </w:t>
      </w:r>
    </w:p>
    <w:p w:rsidRDefault="00352BDD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1</w:t>
      </w:r>
      <w:r w:rsidR="00DA2A32">
        <w:t xml:space="preserve">. ožujka </w:t>
      </w:r>
      <w:r w:rsidR="006E37BC" w:rsidRPr="006E37BC">
        <w:t>201</w:t>
      </w:r>
      <w:r w:rsidR="007935E8">
        <w:t>8</w:t>
      </w:r>
      <w:r w:rsidR="002E4913" w:rsidRPr="00C152BE">
        <w:t xml:space="preserve">. u </w:t>
      </w:r>
      <w:r>
        <w:t>9</w:t>
      </w:r>
      <w:r w:rsidR="00DA2A32">
        <w:t>,30</w:t>
      </w:r>
      <w:r w:rsidR="002E4913" w:rsidRPr="00C152BE">
        <w:t xml:space="preserve">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DA2A32" w:rsidP="002E4913" w:rsidR="002E4913" w:rsidRPr="00C152BE">
      <w:pPr>
        <w:numPr>
          <w:ilvl w:val="12"/>
          <w:numId w:val="0"/>
        </w:numPr>
        <w:jc w:val="both"/>
      </w:pPr>
      <w:r>
        <w:t>III</w:t>
      </w:r>
      <w:r w:rsidR="002E4913" w:rsidRPr="00C152BE">
        <w:tab/>
      </w:r>
      <w:r>
        <w:t xml:space="preserve">Saziva se skupština vjerovnika </w:t>
      </w:r>
      <w:r w:rsidR="002E4913" w:rsidRPr="00C152BE">
        <w:t xml:space="preserve">za isti dan 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352BDD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1</w:t>
      </w:r>
      <w:r w:rsidR="00DA2A32">
        <w:t xml:space="preserve">. ožujka </w:t>
      </w:r>
      <w:r w:rsidR="00DA2A32" w:rsidRPr="006E37BC">
        <w:t>201</w:t>
      </w:r>
      <w:r w:rsidR="00DA2A32">
        <w:t>8</w:t>
      </w:r>
      <w:r w:rsidR="00DA2A32" w:rsidRPr="00C152BE">
        <w:t xml:space="preserve">. u </w:t>
      </w:r>
      <w:r>
        <w:t>10</w:t>
      </w:r>
      <w:r w:rsidR="00DA2A32">
        <w:t>,00</w:t>
      </w:r>
      <w:r w:rsidR="00DA2A32" w:rsidRPr="00C152BE">
        <w:t xml:space="preserve"> sati</w:t>
      </w:r>
      <w:r w:rsidR="002E4913" w:rsidRPr="00C152BE">
        <w:t>,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F96B9D" w:rsidP="00F60DB5" w:rsidR="00F60DB5">
      <w:pPr>
        <w:pStyle w:val="tekst"/>
        <w:jc w:val="both"/>
        <w:rPr>
          <w:color w:val="000000"/>
        </w:rPr>
      </w:pPr>
      <w:r>
        <w:rPr>
          <w:color w:val="000000"/>
        </w:rPr>
        <w:t>V</w:t>
      </w:r>
      <w:r w:rsidR="008B4CB0">
        <w:rPr>
          <w:color w:val="000000"/>
        </w:rPr>
        <w:t>I</w:t>
      </w:r>
      <w:r w:rsidR="00F60DB5" w:rsidRPr="00470FA1">
        <w:rPr>
          <w:color w:val="000000"/>
        </w:rPr>
        <w:t xml:space="preserve">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52BDD">
        <w:rPr>
          <w:color w:val="000000"/>
        </w:rPr>
        <w:t>e</w:t>
      </w:r>
      <w:r w:rsidR="00D900C1">
        <w:rPr>
          <w:color w:val="000000"/>
        </w:rPr>
        <w:t xml:space="preserve"> ploč</w:t>
      </w:r>
      <w:r w:rsidR="00352BDD">
        <w:rPr>
          <w:color w:val="000000"/>
        </w:rPr>
        <w:t>e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A61EFE" w:rsidP="00F60DB5" w:rsidR="00A61EFE" w:rsidRPr="00470FA1">
      <w:pPr>
        <w:pStyle w:val="tekst"/>
        <w:jc w:val="both"/>
        <w:rPr>
          <w:color w:val="000000"/>
        </w:rPr>
      </w:pPr>
    </w:p>
    <w:p w:rsidRDefault="00F60DB5" w:rsidP="00F60DB5" w:rsidR="00F60DB5">
      <w:pPr>
        <w:jc w:val="center"/>
      </w:pPr>
      <w:r>
        <w:lastRenderedPageBreak/>
        <w:t>Obrazloženje</w:t>
      </w:r>
    </w:p>
    <w:p w:rsidRDefault="00DA2A32" w:rsidP="00DA2A32" w:rsidR="00DA2A32">
      <w:pPr>
        <w:pStyle w:val="Bezproreda"/>
        <w:jc w:val="both"/>
      </w:pPr>
    </w:p>
    <w:p w:rsidRDefault="00DA2A32" w:rsidP="00DA2A32" w:rsidR="00F96B9D">
      <w:pPr>
        <w:pStyle w:val="Bezproreda"/>
        <w:ind w:firstLine="708"/>
        <w:jc w:val="both"/>
      </w:pPr>
      <w:r>
        <w:rPr>
          <w:rFonts w:eastAsia="MS Mincho"/>
        </w:rPr>
        <w:t xml:space="preserve">Kako tijekom postupka ni jedan od vjerovnika viših isplatnih redova nije prijavio tražbinu, </w:t>
      </w:r>
      <w:r w:rsidR="00F96B9D">
        <w:rPr>
          <w:color w:val="000000"/>
        </w:rPr>
        <w:t xml:space="preserve">temeljem odredbe </w:t>
      </w:r>
      <w:r w:rsidR="00AA066C" w:rsidRPr="00211B6A">
        <w:t>čl</w:t>
      </w:r>
      <w:r w:rsidR="00AA066C">
        <w:t xml:space="preserve">anka </w:t>
      </w:r>
      <w:r>
        <w:t>257</w:t>
      </w:r>
      <w:r w:rsidR="00AA066C">
        <w:t>.</w:t>
      </w:r>
      <w:r w:rsidR="00AA066C" w:rsidRPr="00211B6A">
        <w:t xml:space="preserve"> st</w:t>
      </w:r>
      <w:r w:rsidR="00AA066C">
        <w:t xml:space="preserve">avak </w:t>
      </w:r>
      <w:r>
        <w:t>5</w:t>
      </w:r>
      <w:r w:rsidR="00AA066C" w:rsidRPr="00211B6A">
        <w:t xml:space="preserve">. </w:t>
      </w:r>
      <w:r w:rsidR="00AA066C">
        <w:t xml:space="preserve">SZ </w:t>
      </w:r>
      <w:r w:rsidR="00F96B9D">
        <w:t xml:space="preserve">kao </w:t>
      </w:r>
      <w:r w:rsidR="00472A8D">
        <w:t>u izreci</w:t>
      </w:r>
      <w:r w:rsidR="00960749">
        <w:t xml:space="preserve"> ovog rješenj</w:t>
      </w:r>
      <w:r w:rsidR="00AA066C">
        <w:t>a</w:t>
      </w:r>
      <w:r w:rsidR="00F96B9D">
        <w:t>.</w:t>
      </w:r>
    </w:p>
    <w:p w:rsidRDefault="00F96B9D" w:rsidP="00AA066C" w:rsidR="00F96B9D">
      <w:pPr>
        <w:pStyle w:val="Bezproreda"/>
        <w:ind w:firstLine="708"/>
        <w:jc w:val="both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A61EFE">
        <w:rPr>
          <w:rFonts w:eastAsia="MS Mincho"/>
        </w:rPr>
        <w:t>18. siječnja 2018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>Liljana Ugrin</w:t>
      </w:r>
      <w:r w:rsidR="00CF4580">
        <w:t>, v.r.</w:t>
      </w:r>
      <w:r w:rsidRPr="0040410C">
        <w:t xml:space="preserve">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>
      <w:pPr>
        <w:jc w:val="both"/>
        <w:rPr>
          <w:rFonts w:eastAsia="MS Mincho"/>
          <w:lang w:val="de-DE"/>
        </w:rPr>
      </w:pPr>
    </w:p>
    <w:p w:rsidRDefault="00A61EFE" w:rsidP="00345D6C" w:rsidR="00A61EFE">
      <w:pPr>
        <w:jc w:val="both"/>
        <w:rPr>
          <w:rFonts w:eastAsia="MS Mincho"/>
          <w:lang w:val="de-DE"/>
        </w:rPr>
      </w:pPr>
    </w:p>
    <w:p w:rsidRDefault="00A61EFE" w:rsidP="00345D6C" w:rsidR="00A61EFE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CF4580" w:rsidP="00CF4580" w:rsidR="00CF4580" w:rsidRPr="00361B6B">
      <w:pPr>
        <w:ind w:firstLine="708" w:left="4956"/>
        <w:jc w:val="both"/>
      </w:pPr>
      <w:r>
        <w:t xml:space="preserve">Za točnost otpravka </w:t>
      </w:r>
      <w:r w:rsidRPr="00361B6B">
        <w:t>ovlašteni službenik</w:t>
      </w:r>
      <w:r>
        <w:t>:</w:t>
      </w:r>
    </w:p>
    <w:p w:rsidRDefault="00CF4580" w:rsidP="00CF4580" w:rsidR="00CF4580" w:rsidRPr="00361B6B">
      <w:pPr>
        <w:ind w:firstLine="708" w:left="5664"/>
        <w:jc w:val="both"/>
      </w:pPr>
      <w:r>
        <w:t xml:space="preserve">     </w:t>
      </w:r>
      <w:r w:rsidRPr="00361B6B">
        <w:t>Elizabet Jovanović</w:t>
      </w:r>
    </w:p>
    <w:p w:rsidRDefault="00EC311C" w:rsidP="00345D6C" w:rsidR="00EC311C">
      <w:pPr>
        <w:jc w:val="both"/>
      </w:pPr>
    </w:p>
    <w:p w:rsidRDefault="00EC311C" w:rsidP="00345D6C" w:rsidR="00EC311C">
      <w:pPr>
        <w:jc w:val="both"/>
      </w:pPr>
    </w:p>
    <w:p w:rsidRDefault="00EC311C" w:rsidP="00345D6C" w:rsidR="00EC311C">
      <w:pPr>
        <w:jc w:val="both"/>
      </w:pPr>
    </w:p>
    <w:sectPr w:rsidSect="00A61EFE" w:rsidR="00EC311C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D69" w:rsidR="002C4D69">
      <w:r>
        <w:separator/>
      </w:r>
    </w:p>
  </w:endnote>
  <w:endnote w:id="0" w:type="continuationSeparator">
    <w:p w:rsidRDefault="002C4D69" w:rsidR="002C4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C311C">
    <w:pPr>
      <w:pStyle w:val="Podnoje"/>
      <w:jc w:val="center"/>
      <w:rPr>
        <w:rStyle w:val="Brojstranice"/>
      </w:rPr>
    </w:pPr>
    <w:r w:rsidRPr="00EC311C">
      <w:rPr>
        <w:rStyle w:val="Brojstranice"/>
      </w:rPr>
      <w:fldChar w:fldCharType="begin"/>
    </w:r>
    <w:r w:rsidRPr="00EC311C">
      <w:rPr>
        <w:rStyle w:val="Brojstranice"/>
      </w:rPr>
      <w:instrText xml:space="preserve"> PAGE </w:instrText>
    </w:r>
    <w:r w:rsidRPr="00EC311C">
      <w:rPr>
        <w:rStyle w:val="Brojstranice"/>
      </w:rPr>
      <w:fldChar w:fldCharType="separate"/>
    </w:r>
    <w:r w:rsidR="00B70FA3">
      <w:rPr>
        <w:rStyle w:val="Brojstranice"/>
        <w:noProof/>
      </w:rPr>
      <w:t>2</w:t>
    </w:r>
    <w:r w:rsidRPr="00EC311C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D69" w:rsidR="002C4D69">
      <w:r>
        <w:separator/>
      </w:r>
    </w:p>
  </w:footnote>
  <w:footnote w:id="0" w:type="continuationSeparator">
    <w:p w:rsidRDefault="002C4D69" w:rsidR="002C4D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1EFE" w:rsidP="00A61EFE" w:rsidR="00A61EFE" w:rsidRPr="00925F8C">
    <w:pPr>
      <w:jc w:val="right"/>
    </w:pPr>
    <w:r w:rsidRPr="00925F8C">
      <w:t>Posl</w:t>
    </w:r>
    <w:r>
      <w:t xml:space="preserve">ovni </w:t>
    </w:r>
    <w:r w:rsidRPr="00925F8C">
      <w:t>br</w:t>
    </w:r>
    <w:r>
      <w:t xml:space="preserve">oj </w:t>
    </w:r>
    <w:r w:rsidRPr="00925F8C">
      <w:t>7 St-</w:t>
    </w:r>
    <w:r>
      <w:t>615</w:t>
    </w:r>
    <w:r w:rsidRPr="00925F8C">
      <w:t>/</w:t>
    </w:r>
    <w:r>
      <w:t>2017</w:t>
    </w:r>
    <w:r w:rsidRPr="00925F8C">
      <w:t>-</w:t>
    </w:r>
    <w:r>
      <w:t>5</w:t>
    </w:r>
  </w:p>
  <w:p w:rsidRDefault="00A61EFE" w:rsidR="00A61E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1083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67738"/>
    <w:rsid w:val="00195FB1"/>
    <w:rsid w:val="00196455"/>
    <w:rsid w:val="001A0071"/>
    <w:rsid w:val="001A047D"/>
    <w:rsid w:val="001A125D"/>
    <w:rsid w:val="001A5F6F"/>
    <w:rsid w:val="001B1313"/>
    <w:rsid w:val="001C12BD"/>
    <w:rsid w:val="001C4BD5"/>
    <w:rsid w:val="001E3B77"/>
    <w:rsid w:val="001E4046"/>
    <w:rsid w:val="001E4514"/>
    <w:rsid w:val="001E4B5A"/>
    <w:rsid w:val="001E6C7C"/>
    <w:rsid w:val="001E6D35"/>
    <w:rsid w:val="002009FB"/>
    <w:rsid w:val="00207B49"/>
    <w:rsid w:val="002127C5"/>
    <w:rsid w:val="00214080"/>
    <w:rsid w:val="002176E0"/>
    <w:rsid w:val="00221491"/>
    <w:rsid w:val="00243449"/>
    <w:rsid w:val="00244EFF"/>
    <w:rsid w:val="0026256D"/>
    <w:rsid w:val="00262A83"/>
    <w:rsid w:val="00266E4D"/>
    <w:rsid w:val="0027087D"/>
    <w:rsid w:val="00274598"/>
    <w:rsid w:val="002B13C6"/>
    <w:rsid w:val="002C327A"/>
    <w:rsid w:val="002C3F41"/>
    <w:rsid w:val="002C42F8"/>
    <w:rsid w:val="002C4D69"/>
    <w:rsid w:val="002D0978"/>
    <w:rsid w:val="002D7851"/>
    <w:rsid w:val="002E4913"/>
    <w:rsid w:val="002E4E4B"/>
    <w:rsid w:val="002F67FE"/>
    <w:rsid w:val="00302226"/>
    <w:rsid w:val="003061FD"/>
    <w:rsid w:val="00306B99"/>
    <w:rsid w:val="00317811"/>
    <w:rsid w:val="003234DB"/>
    <w:rsid w:val="00324CE1"/>
    <w:rsid w:val="00331836"/>
    <w:rsid w:val="0033365C"/>
    <w:rsid w:val="003426D9"/>
    <w:rsid w:val="00345D6C"/>
    <w:rsid w:val="00346693"/>
    <w:rsid w:val="00352BDD"/>
    <w:rsid w:val="00356D67"/>
    <w:rsid w:val="00360463"/>
    <w:rsid w:val="00362B27"/>
    <w:rsid w:val="00363A22"/>
    <w:rsid w:val="00367DDC"/>
    <w:rsid w:val="0037210D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72A8D"/>
    <w:rsid w:val="00482237"/>
    <w:rsid w:val="00483355"/>
    <w:rsid w:val="0048346F"/>
    <w:rsid w:val="00492EE2"/>
    <w:rsid w:val="004A0442"/>
    <w:rsid w:val="004A70B3"/>
    <w:rsid w:val="004B0438"/>
    <w:rsid w:val="004B151D"/>
    <w:rsid w:val="004B21A5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33FF4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79D"/>
    <w:rsid w:val="006C08A3"/>
    <w:rsid w:val="006C0EBC"/>
    <w:rsid w:val="006C71AC"/>
    <w:rsid w:val="006D09AC"/>
    <w:rsid w:val="006D6DDA"/>
    <w:rsid w:val="006E1BF1"/>
    <w:rsid w:val="006E22BC"/>
    <w:rsid w:val="006E37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935E8"/>
    <w:rsid w:val="00793D97"/>
    <w:rsid w:val="007B6E0A"/>
    <w:rsid w:val="007C1540"/>
    <w:rsid w:val="007C7008"/>
    <w:rsid w:val="007D222B"/>
    <w:rsid w:val="007D7399"/>
    <w:rsid w:val="007D7C42"/>
    <w:rsid w:val="007E18D4"/>
    <w:rsid w:val="007F022F"/>
    <w:rsid w:val="007F2836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B4CB0"/>
    <w:rsid w:val="008D22A3"/>
    <w:rsid w:val="00910F64"/>
    <w:rsid w:val="00920C69"/>
    <w:rsid w:val="00921DA5"/>
    <w:rsid w:val="009259DE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1F4"/>
    <w:rsid w:val="00A5379D"/>
    <w:rsid w:val="00A61EFE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1280D"/>
    <w:rsid w:val="00B129B0"/>
    <w:rsid w:val="00B14E67"/>
    <w:rsid w:val="00B261C4"/>
    <w:rsid w:val="00B30616"/>
    <w:rsid w:val="00B42221"/>
    <w:rsid w:val="00B534D9"/>
    <w:rsid w:val="00B603AB"/>
    <w:rsid w:val="00B668A8"/>
    <w:rsid w:val="00B70FA3"/>
    <w:rsid w:val="00B71269"/>
    <w:rsid w:val="00B77366"/>
    <w:rsid w:val="00B80C86"/>
    <w:rsid w:val="00B91417"/>
    <w:rsid w:val="00B94F0F"/>
    <w:rsid w:val="00BA1D62"/>
    <w:rsid w:val="00BB0312"/>
    <w:rsid w:val="00BB2EC6"/>
    <w:rsid w:val="00BB3DFA"/>
    <w:rsid w:val="00BB4058"/>
    <w:rsid w:val="00BC04B3"/>
    <w:rsid w:val="00BC1A40"/>
    <w:rsid w:val="00BC5BB9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CF4580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2A32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1DC8"/>
    <w:rsid w:val="00EB3726"/>
    <w:rsid w:val="00EB61CA"/>
    <w:rsid w:val="00EC100B"/>
    <w:rsid w:val="00EC311C"/>
    <w:rsid w:val="00EC7E1D"/>
    <w:rsid w:val="00ED482F"/>
    <w:rsid w:val="00ED6E7C"/>
    <w:rsid w:val="00ED787B"/>
    <w:rsid w:val="00EE407D"/>
    <w:rsid w:val="00EE5463"/>
    <w:rsid w:val="00EF41B2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6B9D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7935E8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70F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FA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FA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FA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FA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7935E8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70F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FA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FA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FA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FA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nižih isplatnih redova za prijavu tražbine
poziv na ispitno ročište i skupštinu vjerovnika</izvorni_sadrzaj>
    <derivirana_varijabla naziv="DomainObject.Primjedba_1">poziv vjerovnicima nižih isplatnih redova za prijavu tražbine
poziv na ispitno ročište i skupštinu vjerovnika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St-615/2017</izvorni_sadrzaj>
    <derivirana_varijabla naziv="DomainObject.Predmet.OznakaBroj_1">St-615/2017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10 St-392/17</izvorni_sadrzaj>
    <derivirana_varijabla naziv="DomainObject.Predmet.PrimjedbaSuca_1">Nastavak postupka radi naknadne diobe,
veza 10 St-392/17</derivirana_varijabla>
  </DomainObject.Predmet.PrimjedbaSuca>
  <DomainObject.Predmet.ProtustrankaFormated>
    <izvorni_sadrzaj>  Stečajna masa NEGOTIUM - IZVOZ d.o.o.</izvorni_sadrzaj>
    <derivirana_varijabla naziv="DomainObject.Predmet.ProtustrankaFormated_1">  Stečajna masa NEGOTIUM - IZVOZ d.o.o.</derivirana_varijabla>
  </DomainObject.Predmet.ProtustrankaFormated>
  <DomainObject.Predmet.ProtustrankaFormatedOIB>
    <izvorni_sadrzaj>  Stečajna masa NEGOTIUM - IZVOZ d.o.o., OIB 91055589663</izvorni_sadrzaj>
    <derivirana_varijabla naziv="DomainObject.Predmet.ProtustrankaFormatedOIB_1">  Stečajna masa NEGOTIUM - IZVOZ d.o.o., OIB 91055589663</derivirana_varijabla>
  </DomainObject.Predmet.ProtustrankaFormatedOIB>
  <DomainObject.Predmet.ProtustrankaFormatedWithAdress>
    <izvorni_sadrzaj> Stečajna masa NEGOTIUM - IZVOZ d.o.o., Draga 14a, 51216 Viškovo</izvorni_sadrzaj>
    <derivirana_varijabla naziv="DomainObject.Predmet.ProtustrankaFormatedWithAdress_1"> Stečajna masa NEGOTIUM - IZVOZ d.o.o., Draga 14a, 51216 Viškovo</derivirana_varijabla>
  </DomainObject.Predmet.ProtustrankaFormatedWithAdress>
  <DomainObject.Predmet.ProtustrankaFormatedWithAdressOIB>
    <izvorni_sadrzaj> Stečajna masa NEGOTIUM - IZVOZ d.o.o., OIB 91055589663, Draga 14a, 51216 Viškovo</izvorni_sadrzaj>
    <derivirana_varijabla naziv="DomainObject.Predmet.ProtustrankaFormatedWithAdressOIB_1"> Stečajna masa NEGOTIUM - IZVOZ d.o.o., OIB 91055589663, Draga 14a, 51216 Viškovo</derivirana_varijabla>
  </DomainObject.Predmet.ProtustrankaFormatedWithAdressOIB>
  <DomainObject.Predmet.ProtustrankaWithAdress>
    <izvorni_sadrzaj>Stečajna masa NEGOTIUM - IZVOZ d.o.o. Draga 14a, 51216 Viškovo</izvorni_sadrzaj>
    <derivirana_varijabla naziv="DomainObject.Predmet.ProtustrankaWithAdress_1">Stečajna masa NEGOTIUM - IZVOZ d.o.o. Draga 14a, 51216 Viškovo</derivirana_varijabla>
  </DomainObject.Predmet.ProtustrankaWithAdress>
  <DomainObject.Predmet.ProtustrankaWithAdressOIB>
    <izvorni_sadrzaj>Stečajna masa NEGOTIUM - IZVOZ d.o.o., OIB 91055589663, Draga 14a, 51216 Viškovo</izvorni_sadrzaj>
    <derivirana_varijabla naziv="DomainObject.Predmet.ProtustrankaWithAdressOIB_1">Stečajna masa NEGOTIUM - IZVOZ d.o.o., OIB 91055589663, Draga 14a, 51216 Viškovo</derivirana_varijabla>
  </DomainObject.Predmet.ProtustrankaWithAdressOIB>
  <DomainObject.Predmet.ProtustrankaNazivFormated>
    <izvorni_sadrzaj>Stečajna masa NEGOTIUM - IZVOZ d.o.o.</izvorni_sadrzaj>
    <derivirana_varijabla naziv="DomainObject.Predmet.ProtustrankaNazivFormated_1">Stečajna masa NEGOTIUM - IZVOZ d.o.o.</derivirana_varijabla>
  </DomainObject.Predmet.ProtustrankaNazivFormated>
  <DomainObject.Predmet.ProtustrankaNazivFormatedOIB>
    <izvorni_sadrzaj>Stečajna masa NEGOTIUM - IZVOZ d.o.o., OIB 91055589663</izvorni_sadrzaj>
    <derivirana_varijabla naziv="DomainObject.Predmet.ProtustrankaNazivFormatedOIB_1">Stečajna masa NEGOTIUM - IZVOZ d.o.o., OIB 91055589663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ŽUNIĆ stečajni upravitelj</izvorni_sadrzaj>
    <derivirana_varijabla naziv="DomainObject.Predmet.StrankaFormated_1">  MARKO ŽUNIĆ stečajni upravitelj</derivirana_varijabla>
  </DomainObject.Predmet.StrankaFormated>
  <DomainObject.Predmet.StrankaFormatedOIB>
    <izvorni_sadrzaj>  MARKO ŽUNIĆ stečajni upravitelj, OIB 49744010088</izvorni_sadrzaj>
    <derivirana_varijabla naziv="DomainObject.Predmet.StrankaFormatedOIB_1">  MARKO ŽUNIĆ stečajni upravitelj, OIB 49744010088</derivirana_varijabla>
  </DomainObject.Predmet.StrankaFormatedOIB>
  <DomainObject.Predmet.StrankaFormatedWithAdress>
    <izvorni_sadrzaj> MARKO ŽUNIĆ stečajni upravitelj, Prolaz Marije Krucifikse Kozulić 2, 51000 Rijeka</izvorni_sadrzaj>
    <derivirana_varijabla naziv="DomainObject.Predmet.StrankaFormatedWithAdress_1"> MARKO ŽUNIĆ stečajni upravitelj, Prolaz Marije Krucifikse Kozulić 2, 51000 Rijeka</derivirana_varijabla>
  </DomainObject.Predmet.StrankaFormatedWithAdress>
  <DomainObject.Predmet.StrankaFormatedWithAdressOIB>
    <izvorni_sadrzaj> MARKO ŽUNIĆ stečajni upravitelj, OIB 49744010088, Prolaz Marije Krucifikse Kozulić 2, 51000 Rijeka</izvorni_sadrzaj>
    <derivirana_varijabla naziv="DomainObject.Predmet.StrankaFormatedWithAdressOIB_1"> MARKO ŽUNIĆ stečajni upravitelj, OIB 49744010088, Prolaz Marije Krucifikse Kozulić 2, 51000 Rijeka</derivirana_varijabla>
  </DomainObject.Predmet.StrankaFormatedWithAdressOIB>
  <DomainObject.Predmet.StrankaWithAdress>
    <izvorni_sadrzaj>MARKO ŽUNIĆ stečajni upravitelj Prolaz Marije Krucifikse Kozulić 2,51000 Rijeka</izvorni_sadrzaj>
    <derivirana_varijabla naziv="DomainObject.Predmet.StrankaWithAdress_1">MARKO ŽUNIĆ stečajni upravitelj Prolaz Marije Krucifikse Kozulić 2,51000 Rijeka</derivirana_varijabla>
  </DomainObject.Predmet.StrankaWithAdress>
  <DomainObject.Predmet.StrankaWithAdressOIB>
    <izvorni_sadrzaj>MARKO ŽUNIĆ stečajni upravitelj, OIB 49744010088, Prolaz Marije Krucifikse Kozulić 2,51000 Rijeka</izvorni_sadrzaj>
    <derivirana_varijabla naziv="DomainObject.Predmet.StrankaWithAdressOIB_1">MARKO ŽUNIĆ stečajni upravitelj, OIB 49744010088, Prolaz Marije Krucifikse Kozulić 2,51000 Rijeka</derivirana_varijabla>
  </DomainObject.Predmet.StrankaWithAdressOIB>
  <DomainObject.Predmet.StrankaNazivFormated>
    <izvorni_sadrzaj>MARKO ŽUNIĆ stečajni upravitelj</izvorni_sadrzaj>
    <derivirana_varijabla naziv="DomainObject.Predmet.StrankaNazivFormated_1">MARKO ŽUNIĆ stečajni upravitelj</derivirana_varijabla>
  </DomainObject.Predmet.StrankaNazivFormated>
  <DomainObject.Predmet.StrankaNazivFormatedOIB>
    <izvorni_sadrzaj>MARKO ŽUNIĆ stečajni upravitelj, OIB 49744010088</izvorni_sadrzaj>
    <derivirana_varijabla naziv="DomainObject.Predmet.StrankaNazivFormatedOIB_1">MARKO ŽUNIĆ stečajni upravitelj, OIB 49744010088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MARKO ŽUNIĆ stečajni upravitelj</item>
    </izvorni_sadrzaj>
    <derivirana_varijabla naziv="DomainObject.Predmet.StrankaListFormated_1">
      <item>MARKO ŽUNIĆ stečajni upravitelj</item>
    </derivirana_varijabla>
  </DomainObject.Predmet.StrankaListFormated>
  <DomainObject.Predmet.StrankaListFormatedOIB>
    <izvorni_sadrzaj>
      <item>MARKO ŽUNIĆ stečajni upravitelj, OIB 49744010088</item>
    </izvorni_sadrzaj>
    <derivirana_varijabla naziv="DomainObject.Predmet.StrankaListFormatedOIB_1">
      <item>MARKO ŽUNIĆ stečajni upravitelj, OIB 49744010088</item>
    </derivirana_varijabla>
  </DomainObject.Predmet.StrankaListFormatedOIB>
  <DomainObject.Predmet.StrankaListFormatedWithAdress>
    <izvorni_sadrzaj>
      <item>MARKO ŽUNIĆ stečajni upravitelj, Prolaz Marije Krucifikse Kozulić 2, 51000 Rijeka</item>
    </izvorni_sadrzaj>
    <derivirana_varijabla naziv="DomainObject.Predmet.StrankaListFormatedWithAdress_1">
      <item>MARKO ŽUNIĆ stečajni upravitelj, Prolaz Marije Krucifikse Kozulić 2, 51000 Rijeka</item>
    </derivirana_varijabla>
  </DomainObject.Predmet.StrankaListFormatedWithAdress>
  <DomainObject.Predmet.StrankaListFormatedWithAdressOIB>
    <izvorni_sadrzaj>
      <item>MARKO ŽUNIĆ stečajni upravitelj, OIB 49744010088, Prolaz Marije Krucifikse Kozulić 2, 51000 Rijeka</item>
    </izvorni_sadrzaj>
    <derivirana_varijabla naziv="DomainObject.Predmet.StrankaListFormatedWithAdressOIB_1">
      <item>MARKO ŽUNIĆ stečajni upravitelj, OIB 49744010088, Prolaz Marije Krucifikse Kozulić 2, 51000 Rijeka</item>
    </derivirana_varijabla>
  </DomainObject.Predmet.StrankaListFormatedWithAdressOIB>
  <DomainObject.Predmet.StrankaListNazivFormated>
    <izvorni_sadrzaj>
      <item>MARKO ŽUNIĆ stečajni upravitelj</item>
    </izvorni_sadrzaj>
    <derivirana_varijabla naziv="DomainObject.Predmet.StrankaListNazivFormated_1">
      <item>MARKO ŽUNIĆ stečajni upravitelj</item>
    </derivirana_varijabla>
  </DomainObject.Predmet.StrankaListNazivFormated>
  <DomainObject.Predmet.StrankaListNazivFormatedOIB>
    <izvorni_sadrzaj>
      <item>MARKO ŽUNIĆ stečajni upravitelj, OIB 49744010088</item>
    </izvorni_sadrzaj>
    <derivirana_varijabla naziv="DomainObject.Predmet.StrankaListNazivFormatedOIB_1">
      <item>MARKO ŽUNIĆ stečajni upravitelj, OIB 49744010088</item>
    </derivirana_varijabla>
  </DomainObject.Predmet.StrankaListNazivFormatedOIB>
  <DomainObject.Predmet.ProtuStrankaListFormated>
    <izvorni_sadrzaj>
      <item>Stečajna masa NEGOTIUM - IZVOZ d.o.o.</item>
    </izvorni_sadrzaj>
    <derivirana_varijabla naziv="DomainObject.Predmet.ProtuStrankaListFormated_1">
      <item>Stečajna masa NEGOTIUM - IZVOZ d.o.o.</item>
    </derivirana_varijabla>
  </DomainObject.Predmet.ProtuStrankaListFormated>
  <DomainObject.Predmet.ProtuStrankaListFormatedOIB>
    <izvorni_sadrzaj>
      <item>Stečajna masa NEGOTIUM - IZVOZ d.o.o., OIB 91055589663</item>
    </izvorni_sadrzaj>
    <derivirana_varijabla naziv="DomainObject.Predmet.ProtuStrankaListFormatedOIB_1">
      <item>Stečajna masa NEGOTIUM - IZVOZ d.o.o., OIB 91055589663</item>
    </derivirana_varijabla>
  </DomainObject.Predmet.ProtuStrankaListFormatedOIB>
  <DomainObject.Predmet.ProtuStrankaListFormatedWithAdress>
    <izvorni_sadrzaj>
      <item>Stečajna masa NEGOTIUM - IZVOZ d.o.o., Draga 14a, 51216 Viškovo</item>
    </izvorni_sadrzaj>
    <derivirana_varijabla naziv="DomainObject.Predmet.ProtuStrankaListFormatedWithAdress_1">
      <item>Stečajna masa NEGOTIUM - IZVOZ d.o.o., Draga 14a, 51216 Viškovo</item>
    </derivirana_varijabla>
  </DomainObject.Predmet.ProtuStrankaListFormatedWithAdress>
  <DomainObject.Predmet.ProtuStrankaListFormatedWithAdressOIB>
    <izvorni_sadrzaj>
      <item>Stečajna masa NEGOTIUM - IZVOZ d.o.o., OIB 91055589663, Draga 14a, 51216 Viškovo</item>
    </izvorni_sadrzaj>
    <derivirana_varijabla naziv="DomainObject.Predmet.ProtuStrankaListFormatedWithAdressOIB_1">
      <item>Stečajna masa NEGOTIUM - IZVOZ d.o.o., OIB 91055589663, Draga 14a, 51216 Viškovo</item>
    </derivirana_varijabla>
  </DomainObject.Predmet.ProtuStrankaListFormatedWithAdressOIB>
  <DomainObject.Predmet.ProtuStrankaListNazivFormated>
    <izvorni_sadrzaj>
      <item>Stečajna masa NEGOTIUM - IZVOZ d.o.o.</item>
    </izvorni_sadrzaj>
    <derivirana_varijabla naziv="DomainObject.Predmet.ProtuStrankaListNazivFormated_1">
      <item>Stečajna masa NEGOTIUM - IZVOZ d.o.o.</item>
    </derivirana_varijabla>
  </DomainObject.Predmet.ProtuStrankaListNazivFormated>
  <DomainObject.Predmet.ProtuStrankaListNazivFormatedOIB>
    <izvorni_sadrzaj>
      <item>Stečajna masa NEGOTIUM - IZVOZ d.o.o., OIB 91055589663</item>
    </izvorni_sadrzaj>
    <derivirana_varijabla naziv="DomainObject.Predmet.ProtuStrankaListNazivFormatedOIB_1">
      <item>Stečajna masa NEGOTIUM - IZVOZ d.o.o., OIB 91055589663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ŽUNIĆ stečajni upravitelj</izvorni_sadrzaj>
    <derivirana_varijabla naziv="DomainObject.Predmet.StrankaIDrugi_1">MARKO ŽUNIĆ stečajni upravitelj</derivirana_varijabla>
  </DomainObject.Predmet.StrankaIDrugi>
  <DomainObject.Predmet.ProtustrankaIDrugi>
    <izvorni_sadrzaj>Stečajna masa NEGOTIUM - IZVOZ d.o.o.</izvorni_sadrzaj>
    <derivirana_varijabla naziv="DomainObject.Predmet.ProtustrankaIDrugi_1">Stečajna masa NEGOTIUM - IZVOZ d.o.o.</derivirana_varijabla>
  </DomainObject.Predmet.ProtustrankaIDrugi>
  <DomainObject.Predmet.StrankaIDrugiAdressOIB>
    <izvorni_sadrzaj>MARKO ŽUNIĆ stečajni upravitelj, OIB 49744010088, Prolaz Marije Krucifikse Kozulić 2, 51000 Rijeka</izvorni_sadrzaj>
    <derivirana_varijabla naziv="DomainObject.Predmet.StrankaIDrugiAdressOIB_1">MARKO ŽUNIĆ stečajni upravitelj, OIB 49744010088, Prolaz Marije Krucifikse Kozulić 2, 51000 Rijeka</derivirana_varijabla>
  </DomainObject.Predmet.StrankaIDrugiAdressOIB>
  <DomainObject.Predmet.ProtustrankaIDrugiAdressOIB>
    <izvorni_sadrzaj>Stečajna masa NEGOTIUM - IZVOZ d.o.o., OIB 91055589663, Draga 14a, 51216 Viškovo</izvorni_sadrzaj>
    <derivirana_varijabla naziv="DomainObject.Predmet.ProtustrankaIDrugiAdressOIB_1">Stečajna masa NEGOTIUM - IZVOZ d.o.o., OIB 91055589663, Draga 14a,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ŽUNIĆ stečajni upravitelj</item>
      <item>Stečajna masa NEGOTIUM - IZVOZ d.o.o.</item>
    </izvorni_sadrzaj>
    <derivirana_varijabla naziv="DomainObject.Predmet.SudioniciListNaziv_1">
      <item>MARKO ŽUNIĆ stečajni upravitelj</item>
      <item>Stečajna masa NEGOTIUM - IZVOZ d.o.o.</item>
    </derivirana_varijabla>
  </DomainObject.Predmet.SudioniciListNaziv>
  <DomainObject.Predmet.SudioniciListAdressOIB>
    <izvorni_sadrzaj>
      <item>MARKO ŽUNIĆ stečajni upravitelj, OIB 49744010088, Prolaz Marije Krucifikse Kozulić 2,51000 Rijeka</item>
      <item>Stečajna masa NEGOTIUM - IZVOZ d.o.o., OIB 91055589663, Draga 14a,51216 Viškovo</item>
    </izvorni_sadrzaj>
    <derivirana_varijabla naziv="DomainObject.Predmet.SudioniciListAdressOIB_1">
      <item>MARKO ŽUNIĆ stečajni upravitelj, OIB 49744010088, Prolaz Marije Krucifikse Kozulić 2,51000 Rijeka</item>
      <item>Stečajna masa NEGOTIUM - IZVOZ d.o.o., OIB 91055589663, Draga 14a,51216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49744010088</item>
      <item>, OIB 91055589663</item>
    </izvorni_sadrzaj>
    <derivirana_varijabla naziv="DomainObject.Predmet.SudioniciListNazivOIB_1">
      <item>, OIB 49744010088</item>
      <item>, OIB 91055589663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839346-7368-43D3-87C7-7835B89517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368</properties:Words>
  <properties:Characters>1757</properties:Characters>
  <properties:Lines>65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2018-01-18T08:11:00Z</dcterms:created>
  <dc:creator>Korisnik</dc:creator>
  <cp:lastModifiedBy>Elizabet Jovanović</cp:lastModifiedBy>
  <cp:lastPrinted>2018-01-18T08:12:00Z</cp:lastPrinted>
  <dcterms:modified xmlns:xsi="http://www.w3.org/2001/XMLSchema-instance" xsi:type="dcterms:W3CDTF">2018-01-18T08:17:00Z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