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eaf3" w14:paraId="998eaf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CD5217">
        <w:t>8763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CD5217">
        <w:t>8763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1D1D37">
        <w:t xml:space="preserve">ZLATNI </w:t>
      </w:r>
      <w:proofErr w:type="spellStart"/>
      <w:r w:rsidR="001D1D37">
        <w:t>DENI</w:t>
      </w:r>
      <w:proofErr w:type="spellEnd"/>
      <w:r w:rsidR="001D1D37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D1D37">
        <w:t>83735296090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D1D37">
        <w:t>080616857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r w:rsidR="001D1D37">
        <w:t>Donje Svetice 103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D1D37">
        <w:t>7.212,74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0D5334">
        <w:t>v.</w:t>
      </w:r>
    </w:p>
    <w:p w:rsidRDefault="00AB60FD" w:rsidP="00276582" w:rsidR="00AB60FD"/>
    <w:p w:rsidRDefault="000D5334" w:rsidP="000D5334" w:rsidR="000D5334">
      <w:r>
        <w:t>DNA:</w:t>
      </w:r>
    </w:p>
    <w:p w:rsidRDefault="000D5334" w:rsidP="000D5334" w:rsidR="000D5334">
      <w:r>
        <w:t>e- oglasna ploča 45 dana</w:t>
      </w:r>
    </w:p>
    <w:p w:rsidRDefault="003911BD" w:rsidP="00276582" w:rsidR="003911BD" w:rsidRPr="004213F7"/>
    <w:sectPr w:rsidSect="00ED6AA8" w:rsidR="003911BD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D5334"/>
    <w:rsid w:val="00114EAD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911BD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51B15"/>
    <w:rsid w:val="008613BD"/>
    <w:rsid w:val="00863025"/>
    <w:rsid w:val="00871F01"/>
    <w:rsid w:val="008A3EF4"/>
    <w:rsid w:val="00920CA0"/>
    <w:rsid w:val="009419D8"/>
    <w:rsid w:val="009B715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3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St-8763/2015-2</izvorni_sadrzaj>
    <derivirana_varijabla naziv="DomainObject.Oznaka_1">St-8763/2015-2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8763</izvorni_sadrzaj>
    <derivirana_varijabla naziv="DomainObject.Predmet.Broj_1">8763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St-8763/2015</izvorni_sadrzaj>
    <derivirana_varijabla naziv="DomainObject.Predmet.OznakaBroj_1">St-8763/2015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DENI d.o.o.</izvorni_sadrzaj>
    <derivirana_varijabla naziv="DomainObject.Predmet.ProtustrankaFormated_1">  ZLATNI DENI d.o.o.</derivirana_varijabla>
  </DomainObject.Predmet.ProtustrankaFormated>
  <DomainObject.Predmet.ProtustrankaFormatedOIB>
    <izvorni_sadrzaj>  ZLATNI DENI d.o.o., OIB 83735296090</izvorni_sadrzaj>
    <derivirana_varijabla naziv="DomainObject.Predmet.ProtustrankaFormatedOIB_1">  ZLATNI DENI d.o.o., OIB 83735296090</derivirana_varijabla>
  </DomainObject.Predmet.ProtustrankaFormatedOIB>
  <DomainObject.Predmet.ProtustrankaFormatedWithAdress>
    <izvorni_sadrzaj> ZLATNI DENI d.o.o., Donje Svetice 103, 10000 Zagreb</izvorni_sadrzaj>
    <derivirana_varijabla naziv="DomainObject.Predmet.ProtustrankaFormatedWithAdress_1"> ZLATNI DENI d.o.o., Donje Svetice 103, 10000 Zagreb</derivirana_varijabla>
  </DomainObject.Predmet.ProtustrankaFormatedWithAdress>
  <DomainObject.Predmet.ProtustrankaFormatedWithAdressOIB>
    <izvorni_sadrzaj> ZLATNI DENI d.o.o., OIB 83735296090, Donje Svetice 103, 10000 Zagreb</izvorni_sadrzaj>
    <derivirana_varijabla naziv="DomainObject.Predmet.ProtustrankaFormatedWithAdressOIB_1"> ZLATNI DENI d.o.o., OIB 83735296090, Donje Svetice 103, 10000 Zagreb</derivirana_varijabla>
  </DomainObject.Predmet.ProtustrankaFormatedWithAdressOIB>
  <DomainObject.Predmet.ProtustrankaWithAdress>
    <izvorni_sadrzaj>ZLATNI DENI d.o.o. Donje Svetice 103, 10000 Zagreb</izvorni_sadrzaj>
    <derivirana_varijabla naziv="DomainObject.Predmet.ProtustrankaWithAdress_1">ZLATNI DENI d.o.o. Donje Svetice 103, 10000 Zagreb</derivirana_varijabla>
  </DomainObject.Predmet.ProtustrankaWithAdress>
  <DomainObject.Predmet.ProtustrankaWithAdressOIB>
    <izvorni_sadrzaj>ZLATNI DENI d.o.o., OIB 83735296090, Donje Svetice 103, 10000 Zagreb</izvorni_sadrzaj>
    <derivirana_varijabla naziv="DomainObject.Predmet.ProtustrankaWithAdressOIB_1">ZLATNI DENI d.o.o., OIB 83735296090, Donje Svetice 103, 10000 Zagreb</derivirana_varijabla>
  </DomainObject.Predmet.ProtustrankaWithAdressOIB>
  <DomainObject.Predmet.ProtustrankaNazivFormated>
    <izvorni_sadrzaj>ZLATNI DENI d.o.o.</izvorni_sadrzaj>
    <derivirana_varijabla naziv="DomainObject.Predmet.ProtustrankaNazivFormated_1">ZLATNI DENI d.o.o.</derivirana_varijabla>
  </DomainObject.Predmet.ProtustrankaNazivFormated>
  <DomainObject.Predmet.ProtustrankaNazivFormatedOIB>
    <izvorni_sadrzaj>ZLATNI DENI d.o.o., OIB 83735296090</izvorni_sadrzaj>
    <derivirana_varijabla naziv="DomainObject.Predmet.ProtustrankaNazivFormatedOIB_1">ZLATNI DENI d.o.o., OIB 83735296090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DENI d.o.o.</item>
    </izvorni_sadrzaj>
    <derivirana_varijabla naziv="DomainObject.Predmet.ProtuStrankaListFormated_1">
      <item>ZLATNI DENI d.o.o.</item>
    </derivirana_varijabla>
  </DomainObject.Predmet.ProtuStrankaListFormated>
  <DomainObject.Predmet.ProtuStrankaListFormatedOIB>
    <izvorni_sadrzaj>
      <item>ZLATNI DENI d.o.o., OIB 83735296090</item>
    </izvorni_sadrzaj>
    <derivirana_varijabla naziv="DomainObject.Predmet.ProtuStrankaListFormatedOIB_1">
      <item>ZLATNI DENI d.o.o., OIB 83735296090</item>
    </derivirana_varijabla>
  </DomainObject.Predmet.ProtuStrankaListFormatedOIB>
  <DomainObject.Predmet.ProtuStrankaListFormatedWithAdress>
    <izvorni_sadrzaj>
      <item>ZLATNI DENI d.o.o., Donje Svetice 103, 10000 Zagreb</item>
    </izvorni_sadrzaj>
    <derivirana_varijabla naziv="DomainObject.Predmet.ProtuStrankaListFormatedWithAdress_1">
      <item>ZLATNI DENI d.o.o., Donje Svetice 103, 10000 Zagreb</item>
    </derivirana_varijabla>
  </DomainObject.Predmet.ProtuStrankaListFormatedWithAdress>
  <DomainObject.Predmet.ProtuStrankaListFormatedWithAdressOIB>
    <izvorni_sadrzaj>
      <item>ZLATNI DENI d.o.o., OIB 83735296090, Donje Svetice 103, 10000 Zagreb</item>
    </izvorni_sadrzaj>
    <derivirana_varijabla naziv="DomainObject.Predmet.ProtuStrankaListFormatedWithAdressOIB_1">
      <item>ZLATNI DENI d.o.o., OIB 83735296090, Donje Svetice 103, 10000 Zagreb</item>
    </derivirana_varijabla>
  </DomainObject.Predmet.ProtuStrankaListFormatedWithAdressOIB>
  <DomainObject.Predmet.ProtuStrankaListNazivFormated>
    <izvorni_sadrzaj>
      <item>ZLATNI DENI d.o.o.</item>
    </izvorni_sadrzaj>
    <derivirana_varijabla naziv="DomainObject.Predmet.ProtuStrankaListNazivFormated_1">
      <item>ZLATNI DENI d.o.o.</item>
    </derivirana_varijabla>
  </DomainObject.Predmet.ProtuStrankaListNazivFormated>
  <DomainObject.Predmet.ProtuStrankaListNazivFormatedOIB>
    <izvorni_sadrzaj>
      <item>ZLATNI DENI d.o.o., OIB 83735296090</item>
    </izvorni_sadrzaj>
    <derivirana_varijabla naziv="DomainObject.Predmet.ProtuStrankaListNazivFormatedOIB_1">
      <item>ZLATNI DENI d.o.o., OIB 83735296090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St-8763/2015-2</izvorni_sadrzaj>
    <derivirana_varijabla naziv="DomainObject.PoslovniBrojDokumenta_1">St-8763/2015-2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DENI d.o.o.</izvorni_sadrzaj>
    <derivirana_varijabla naziv="DomainObject.Predmet.ProtustrankaIDrugi_1">ZLATNI DENI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DENI d.o.o., OIB 83735296090, Donje Svetice 103, 10000 Zagreb</izvorni_sadrzaj>
    <derivirana_varijabla naziv="DomainObject.Predmet.ProtustrankaIDrugiAdressOIB_1">ZLATNI DENI d.o.o., OIB 83735296090, Donje Svetice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DENI d.o.o.</item>
    </izvorni_sadrzaj>
    <derivirana_varijabla naziv="DomainObject.Predmet.SudioniciListNaziv_1">
      <item>FINA Regionalni centar Zagreb</item>
      <item>ZLATNI DENI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DENI d.o.o., OIB 83735296090, Donje Svetice 103,10000 Zagreb</item>
    </izvorni_sadrzaj>
    <derivirana_varijabla naziv="DomainObject.Predmet.SudioniciListAdressOIB_1">
      <item>FINA Regionalni centar Zagreb, OIB 85821130368, Trg svibanjskih žrtava 1995. br. 1,10000 Zagreb</item>
      <item>ZLATNI DENI d.o.o., OIB 83735296090, Donje Svetice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83735296090</item>
    </izvorni_sadrzaj>
    <derivirana_varijabla naziv="DomainObject.Predmet.SudioniciListNazivOIB_1">
      <item>, OIB 85821130368</item>
      <item>, OIB 83735296090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2015-12-23T09:43:00Z</dcterms:created>
  <dc:creator>ilukac</dc:creator>
  <cp:lastModifiedBy>Ivana Stampf</cp:lastModifiedBy>
  <cp:lastPrinted>2015-12-23T09:41:00Z</cp:lastPrinted>
  <dcterms:modified xmlns:xsi="http://www.w3.org/2001/XMLSchema-instance" xsi:type="dcterms:W3CDTF">2015-12-23T10:06:00Z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