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8e98" w14:paraId="9d78e98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5944B3">
        <w:rPr>
          <w:sz w:val="24"/>
        </w:rPr>
        <w:t>5746</w:t>
      </w:r>
      <w:r w:rsidR="00BD5BEB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5944B3">
        <w:rPr>
          <w:sz w:val="24"/>
          <w:szCs w:val="24"/>
        </w:rPr>
        <w:t>G.B. digitalno oglašavanje d.o.o. Donja Pušća, Kumrovečka 76, OIB: 11730905880</w:t>
      </w:r>
      <w:r w:rsidR="00CD4689">
        <w:rPr>
          <w:sz w:val="24"/>
          <w:szCs w:val="24"/>
        </w:rPr>
        <w:t xml:space="preserve"> </w:t>
      </w:r>
      <w:r w:rsidR="009830A9">
        <w:rPr>
          <w:sz w:val="24"/>
          <w:szCs w:val="24"/>
        </w:rPr>
        <w:t>dana 30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5944B3">
        <w:rPr>
          <w:sz w:val="24"/>
          <w:szCs w:val="24"/>
        </w:rPr>
        <w:t xml:space="preserve"> G.B. digitalno oglašavanje d.o.o. Donja Pušća, Kumrovečka 76, OIB: 11730905880</w:t>
      </w:r>
      <w:r w:rsidR="00EC45C6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5944B3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495296" w:rsidRPr="00495296">
        <w:rPr>
          <w:sz w:val="24"/>
          <w:szCs w:val="24"/>
        </w:rPr>
        <w:t xml:space="preserve"> </w:t>
      </w:r>
      <w:r w:rsidR="005944B3">
        <w:rPr>
          <w:sz w:val="24"/>
          <w:szCs w:val="24"/>
        </w:rPr>
        <w:t>G.B. digitalno oglašavanje d.o.o. Donja Pušća, Kumrovečka 76, OIB: 11730905880.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9830A9">
        <w:rPr>
          <w:sz w:val="24"/>
          <w:szCs w:val="24"/>
        </w:rPr>
        <w:t xml:space="preserve"> 30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BD5BEB" w:rsidP="005465D7" w:rsidR="00BD5BEB">
      <w:pPr>
        <w:rPr>
          <w:sz w:val="24"/>
          <w:szCs w:val="24"/>
        </w:rPr>
      </w:pPr>
    </w:p>
    <w:p w:rsidRDefault="005465D7" w:rsidP="005465D7" w:rsidR="005465D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5465D7" w:rsidP="005944B3" w:rsidR="005944B3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19.st. 7. SZ-a</w:t>
      </w:r>
      <w:r w:rsidR="00EC45C6">
        <w:rPr>
          <w:sz w:val="24"/>
        </w:rPr>
        <w:t xml:space="preserve">). </w:t>
      </w:r>
      <w:r w:rsidR="005944B3">
        <w:rPr>
          <w:sz w:val="24"/>
          <w:szCs w:val="24"/>
        </w:rPr>
        <w:t>DNA:</w:t>
      </w:r>
      <w:r w:rsidR="005944B3" w:rsidRPr="008F522F">
        <w:rPr>
          <w:sz w:val="24"/>
          <w:szCs w:val="24"/>
        </w:rPr>
        <w:t xml:space="preserve"> </w:t>
      </w:r>
    </w:p>
    <w:p w:rsidRDefault="005944B3" w:rsidP="005944B3" w:rsidR="005944B3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5944B3" w:rsidP="005944B3" w:rsidR="005944B3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5944B3" w:rsidP="005944B3" w:rsidR="005944B3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EC45C6" w:rsidP="005944B3" w:rsidR="00EC45C6" w:rsidRPr="00C17C50">
      <w:pPr>
        <w:jc w:val="both"/>
        <w:rPr>
          <w:sz w:val="24"/>
          <w:szCs w:val="24"/>
        </w:rPr>
      </w:pPr>
    </w:p>
    <w:p w:rsidRDefault="0069759F" w:rsidP="00EC45C6" w:rsidR="0069759F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 </w:t>
      </w:r>
    </w:p>
    <w:p w:rsidRDefault="0069759F" w:rsidP="0069759F" w:rsidR="0069759F" w:rsidRPr="00C17C50">
      <w:pPr>
        <w:jc w:val="both"/>
        <w:rPr>
          <w:sz w:val="24"/>
          <w:szCs w:val="24"/>
        </w:rPr>
      </w:pPr>
    </w:p>
    <w:p w:rsidRDefault="00CD4689" w:rsidP="0069759F" w:rsidR="00CD4689" w:rsidRPr="00C17C50">
      <w:pPr>
        <w:jc w:val="both"/>
        <w:rPr>
          <w:sz w:val="24"/>
          <w:szCs w:val="24"/>
        </w:rPr>
      </w:pPr>
    </w:p>
    <w:p w:rsidRDefault="009830A9" w:rsidP="00CD4689" w:rsidR="009830A9" w:rsidRPr="00C17C50">
      <w:pPr>
        <w:jc w:val="both"/>
        <w:rPr>
          <w:sz w:val="24"/>
          <w:szCs w:val="24"/>
        </w:rPr>
      </w:pPr>
    </w:p>
    <w:p w:rsidRDefault="003370F5" w:rsidP="009830A9" w:rsidR="003370F5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 </w:t>
      </w:r>
    </w:p>
    <w:p w:rsidRDefault="00D35FA2" w:rsidP="003370F5" w:rsidR="00D35FA2" w:rsidRPr="00C17C50">
      <w:pPr>
        <w:jc w:val="both"/>
        <w:rPr>
          <w:sz w:val="24"/>
          <w:szCs w:val="24"/>
        </w:rPr>
      </w:pPr>
    </w:p>
    <w:p w:rsidRDefault="00495296" w:rsidP="00D35FA2" w:rsidR="00495296" w:rsidRPr="00C17C50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</w:rPr>
      </w:pPr>
    </w:p>
    <w:p w:rsidRDefault="00BD5BEB" w:rsidP="00BD5BEB" w:rsidR="00BD5BEB">
      <w:pPr>
        <w:jc w:val="both"/>
        <w:rPr>
          <w:sz w:val="24"/>
          <w:szCs w:val="24"/>
        </w:rPr>
      </w:pPr>
    </w:p>
    <w:sectPr w:rsidSect="00E60C00" w:rsidR="00BD5BEB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73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70F5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29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5D7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4B3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9759F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7EF3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F522F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0A9"/>
    <w:rsid w:val="00983351"/>
    <w:rsid w:val="00984AF7"/>
    <w:rsid w:val="00985F50"/>
    <w:rsid w:val="0098602D"/>
    <w:rsid w:val="00987E8F"/>
    <w:rsid w:val="009A1198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BEB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4689"/>
    <w:rsid w:val="00CE3FD4"/>
    <w:rsid w:val="00CF56FE"/>
    <w:rsid w:val="00D16DD8"/>
    <w:rsid w:val="00D17166"/>
    <w:rsid w:val="00D30ED3"/>
    <w:rsid w:val="00D33644"/>
    <w:rsid w:val="00D35FA2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3B9"/>
    <w:rsid w:val="00E91BC3"/>
    <w:rsid w:val="00E93AAB"/>
    <w:rsid w:val="00EA0B89"/>
    <w:rsid w:val="00EA206D"/>
    <w:rsid w:val="00EA221F"/>
    <w:rsid w:val="00EC45C6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73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73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3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3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3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3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73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3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3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3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3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5746</izvorni_sadrzaj>
    <derivirana_varijabla naziv="DomainObject.Predmet.Broj_1">5746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St-5746/2015</izvorni_sadrzaj>
    <derivirana_varijabla naziv="DomainObject.Predmet.OznakaBroj_1">St-5746/2015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G.B. digitalno oglašavanje d.o.o.</izvorni_sadrzaj>
    <derivirana_varijabla naziv="DomainObject.Predmet.ProtustrankaFormated_1">  G.B. digitalno oglašavanje d.o.o.</derivirana_varijabla>
  </DomainObject.Predmet.ProtustrankaFormated>
  <DomainObject.Predmet.ProtustrankaFormatedOIB>
    <izvorni_sadrzaj>  G.B. digitalno oglašavanje d.o.o., OIB 11730905880</izvorni_sadrzaj>
    <derivirana_varijabla naziv="DomainObject.Predmet.ProtustrankaFormatedOIB_1">  G.B. digitalno oglašavanje d.o.o., OIB 11730905880</derivirana_varijabla>
  </DomainObject.Predmet.ProtustrankaFormatedOIB>
  <DomainObject.Predmet.ProtustrankaFormatedWithAdress>
    <izvorni_sadrzaj> G.B. digitalno oglašavanje d.o.o., Kumrovečka 76, 10290 Donja Pušća</izvorni_sadrzaj>
    <derivirana_varijabla naziv="DomainObject.Predmet.ProtustrankaFormatedWithAdress_1"> G.B. digitalno oglašavanje d.o.o., Kumrovečka 76, 10290 Donja Pušća</derivirana_varijabla>
  </DomainObject.Predmet.ProtustrankaFormatedWithAdress>
  <DomainObject.Predmet.ProtustrankaFormatedWithAdressOIB>
    <izvorni_sadrzaj> G.B. digitalno oglašavanje d.o.o., OIB 11730905880, Kumrovečka 76, 10290 Donja Pušća</izvorni_sadrzaj>
    <derivirana_varijabla naziv="DomainObject.Predmet.ProtustrankaFormatedWithAdressOIB_1"> G.B. digitalno oglašavanje d.o.o., OIB 11730905880, Kumrovečka 76, 10290 Donja Pušća</derivirana_varijabla>
  </DomainObject.Predmet.ProtustrankaFormatedWithAdressOIB>
  <DomainObject.Predmet.ProtustrankaWithAdress>
    <izvorni_sadrzaj>G.B. digitalno oglašavanje d.o.o. Kumrovečka 76, 10290 Donja Pušća</izvorni_sadrzaj>
    <derivirana_varijabla naziv="DomainObject.Predmet.ProtustrankaWithAdress_1">G.B. digitalno oglašavanje d.o.o. Kumrovečka 76, 10290 Donja Pušća</derivirana_varijabla>
  </DomainObject.Predmet.ProtustrankaWithAdress>
  <DomainObject.Predmet.ProtustrankaWithAdressOIB>
    <izvorni_sadrzaj>G.B. digitalno oglašavanje d.o.o., OIB 11730905880, Kumrovečka 76, 10290 Donja Pušća</izvorni_sadrzaj>
    <derivirana_varijabla naziv="DomainObject.Predmet.ProtustrankaWithAdressOIB_1">G.B. digitalno oglašavanje d.o.o., OIB 11730905880, Kumrovečka 76, 10290 Donja Pušća</derivirana_varijabla>
  </DomainObject.Predmet.ProtustrankaWithAdressOIB>
  <DomainObject.Predmet.ProtustrankaNazivFormated>
    <izvorni_sadrzaj>G.B. digitalno oglašavanje d.o.o.</izvorni_sadrzaj>
    <derivirana_varijabla naziv="DomainObject.Predmet.ProtustrankaNazivFormated_1">G.B. digitalno oglašavanje d.o.o.</derivirana_varijabla>
  </DomainObject.Predmet.ProtustrankaNazivFormated>
  <DomainObject.Predmet.ProtustrankaNazivFormatedOIB>
    <izvorni_sadrzaj>G.B. digitalno oglašavanje d.o.o., OIB 11730905880</izvorni_sadrzaj>
    <derivirana_varijabla naziv="DomainObject.Predmet.ProtustrankaNazivFormatedOIB_1">G.B. digitalno oglašavanje d.o.o., OIB 11730905880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G.B. digitalno oglašavanje d.o.o.</item>
    </izvorni_sadrzaj>
    <derivirana_varijabla naziv="DomainObject.Predmet.ProtuStrankaListFormated_1">
      <item>G.B. digitalno oglašavanje d.o.o.</item>
    </derivirana_varijabla>
  </DomainObject.Predmet.ProtuStrankaListFormated>
  <DomainObject.Predmet.ProtuStrankaListFormatedOIB>
    <izvorni_sadrzaj>
      <item>G.B. digitalno oglašavanje d.o.o., OIB 11730905880</item>
    </izvorni_sadrzaj>
    <derivirana_varijabla naziv="DomainObject.Predmet.ProtuStrankaListFormatedOIB_1">
      <item>G.B. digitalno oglašavanje d.o.o., OIB 11730905880</item>
    </derivirana_varijabla>
  </DomainObject.Predmet.ProtuStrankaListFormatedOIB>
  <DomainObject.Predmet.ProtuStrankaListFormatedWithAdress>
    <izvorni_sadrzaj>
      <item>G.B. digitalno oglašavanje d.o.o., Kumrovečka 76, 10290 Donja Pušća</item>
    </izvorni_sadrzaj>
    <derivirana_varijabla naziv="DomainObject.Predmet.ProtuStrankaListFormatedWithAdress_1">
      <item>G.B. digitalno oglašavanje d.o.o., Kumrovečka 76, 10290 Donja Pušća</item>
    </derivirana_varijabla>
  </DomainObject.Predmet.ProtuStrankaListFormatedWithAdress>
  <DomainObject.Predmet.ProtuStrankaListFormatedWithAdressOIB>
    <izvorni_sadrzaj>
      <item>G.B. digitalno oglašavanje d.o.o., OIB 11730905880, Kumrovečka 76, 10290 Donja Pušća</item>
    </izvorni_sadrzaj>
    <derivirana_varijabla naziv="DomainObject.Predmet.ProtuStrankaListFormatedWithAdressOIB_1">
      <item>G.B. digitalno oglašavanje d.o.o., OIB 11730905880, Kumrovečka 76, 10290 Donja Pušća</item>
    </derivirana_varijabla>
  </DomainObject.Predmet.ProtuStrankaListFormatedWithAdressOIB>
  <DomainObject.Predmet.ProtuStrankaListNazivFormated>
    <izvorni_sadrzaj>
      <item>G.B. digitalno oglašavanje d.o.o.</item>
    </izvorni_sadrzaj>
    <derivirana_varijabla naziv="DomainObject.Predmet.ProtuStrankaListNazivFormated_1">
      <item>G.B. digitalno oglašavanje d.o.o.</item>
    </derivirana_varijabla>
  </DomainObject.Predmet.ProtuStrankaListNazivFormated>
  <DomainObject.Predmet.ProtuStrankaListNazivFormatedOIB>
    <izvorni_sadrzaj>
      <item>G.B. digitalno oglašavanje d.o.o., OIB 11730905880</item>
    </izvorni_sadrzaj>
    <derivirana_varijabla naziv="DomainObject.Predmet.ProtuStrankaListNazivFormatedOIB_1">
      <item>G.B. digitalno oglašavanje d.o.o., OIB 11730905880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G.B. digitalno oglašavanje d.o.o.</izvorni_sadrzaj>
    <derivirana_varijabla naziv="DomainObject.Predmet.ProtustrankaIDrugi_1">G.B. digitalno oglašavanje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G.B. digitalno oglašavanje d.o.o., OIB 11730905880, Kumrovečka 76, 10290 Donja Pušća</izvorni_sadrzaj>
    <derivirana_varijabla naziv="DomainObject.Predmet.ProtustrankaIDrugiAdressOIB_1">G.B. digitalno oglašavanje d.o.o., OIB 11730905880, Kumrovečka 76, 10290 Donja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G.B. digitalno oglašavanje d.o.o.</item>
    </izvorni_sadrzaj>
    <derivirana_varijabla naziv="DomainObject.Predmet.SudioniciListNaziv_1">
      <item>FINA Regionalni centar Zagreb</item>
      <item>G.B. digitalno oglašavanje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G.B. digitalno oglašavanje d.o.o., OIB 11730905880, Kumrovečka 76,10290 Donja Pušća</item>
    </izvorni_sadrzaj>
    <derivirana_varijabla naziv="DomainObject.Predmet.SudioniciListAdressOIB_1">
      <item>FINA Regionalni centar Zagreb, OIB 85821130368, Trg svibanjskih žrtava 1995. 1,10000 Zagreb</item>
      <item>G.B. digitalno oglašavanje d.o.o., OIB 11730905880, Kumrovečka 76,10290 Donja Pušća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11730905880</item>
    </izvorni_sadrzaj>
    <derivirana_varijabla naziv="DomainObject.Predmet.SudioniciListNazivOIB_1">
      <item>, OIB 85821130368</item>
      <item>, OIB 11730905880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1822</properties:Characters>
  <properties:Lines>59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2015-11-30T13:01:00Z</dcterms:created>
  <dc:creator>Korisnik</dc:creator>
  <cp:lastModifiedBy>Nikolina Krunić</cp:lastModifiedBy>
  <cp:lastPrinted>2015-11-30T13:01:00Z</cp:lastPrinted>
  <dcterms:modified xmlns:xsi="http://www.w3.org/2001/XMLSchema-instance" xsi:type="dcterms:W3CDTF">2015-11-30T13:04:00Z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