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269d" w14:paraId="f85269d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 </w:t>
      </w:r>
    </w:p>
    <w:p w:rsidRDefault="00DA5BD1" w:rsidP="00DA5BD1" w:rsidR="00DA5BD1">
      <w:pPr>
        <w:jc w:val="both"/>
        <w:rPr>
          <w:rFonts w:hAnsi="Times New Roman" w:ascii="Times New Roman"/>
          <w:b w:val="false"/>
        </w:rPr>
      </w:pPr>
    </w:p>
    <w:p w:rsidRDefault="008B4BC4" w:rsidP="00DA5BD1" w:rsidR="008B4BC4">
      <w:pPr>
        <w:jc w:val="both"/>
        <w:rPr>
          <w:rFonts w:hAnsi="Times New Roman" w:ascii="Times New Roman"/>
          <w:b w:val="false"/>
        </w:rPr>
      </w:pPr>
    </w:p>
    <w:p w:rsidRDefault="008B4BC4" w:rsidP="00DA5BD1" w:rsidR="008B4BC4">
      <w:pPr>
        <w:jc w:val="both"/>
        <w:rPr>
          <w:rFonts w:hAnsi="Times New Roman" w:ascii="Times New Roman"/>
          <w:b w:val="false"/>
        </w:rPr>
      </w:pPr>
    </w:p>
    <w:p w:rsidRDefault="008B4BC4" w:rsidP="00DA5BD1" w:rsidR="008B4BC4">
      <w:pPr>
        <w:jc w:val="both"/>
        <w:rPr>
          <w:rFonts w:hAnsi="Times New Roman" w:ascii="Times New Roman"/>
          <w:b w:val="false"/>
        </w:rPr>
      </w:pPr>
    </w:p>
    <w:p w:rsidRDefault="008B4BC4" w:rsidP="008B4BC4" w:rsidR="008B4BC4" w:rsidRPr="002B561F">
      <w:pPr>
        <w:pStyle w:val="Zaglavlje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10 St-39/2015-125</w:t>
      </w:r>
    </w:p>
    <w:p w:rsidRDefault="008B4BC4" w:rsidP="00DA5BD1" w:rsidR="008B4BC4" w:rsidRPr="008F7763">
      <w:pPr>
        <w:jc w:val="both"/>
        <w:rPr>
          <w:rFonts w:hAnsi="Times New Roman" w:ascii="Times New Roman"/>
          <w:b w:val="false"/>
        </w:rPr>
      </w:pP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8B4BC4" w:rsidRPr="008B4BC4">
        <w:rPr>
          <w:rFonts w:hAnsi="Times New Roman" w:ascii="Times New Roman"/>
          <w:b w:val="false"/>
        </w:rPr>
        <w:t>MONT-TUBI d.o.o. u stečaju, Čabrunići 42/A, OIB: 94039324077</w:t>
      </w:r>
      <w:r w:rsidR="00F12369" w:rsidRPr="00F12369">
        <w:rPr>
          <w:rFonts w:hAnsi="Times New Roman" w:ascii="Times New Roman"/>
          <w:b w:val="false"/>
        </w:rPr>
        <w:t xml:space="preserve">, </w:t>
      </w:r>
      <w:r w:rsidR="008B4BC4">
        <w:rPr>
          <w:rFonts w:hAnsi="Times New Roman" w:ascii="Times New Roman"/>
          <w:b w:val="false"/>
        </w:rPr>
        <w:t>8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8B4BC4">
        <w:rPr>
          <w:rFonts w:hAnsi="Times New Roman" w:ascii="Times New Roman"/>
          <w:b w:val="false"/>
        </w:rPr>
        <w:t>ožujka 2019</w:t>
      </w:r>
      <w:r w:rsidR="00F12369" w:rsidRPr="00F1236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8B4BC4" w:rsidP="00661BC8" w:rsidR="008B4BC4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-</w:t>
      </w:r>
      <w:r w:rsidR="008B4BC4">
        <w:rPr>
          <w:rFonts w:hAnsi="Times New Roman" w:ascii="Times New Roman"/>
          <w:b w:val="false"/>
        </w:rPr>
        <w:t xml:space="preserve"> Dalibor</w:t>
      </w:r>
      <w:r w:rsidR="0009167A">
        <w:rPr>
          <w:rFonts w:hAnsi="Times New Roman" w:ascii="Times New Roman"/>
          <w:b w:val="false"/>
        </w:rPr>
        <w:t xml:space="preserve"> Negovetić</w:t>
      </w:r>
      <w:r w:rsidR="008B4BC4">
        <w:rPr>
          <w:rFonts w:hAnsi="Times New Roman" w:ascii="Times New Roman"/>
          <w:b w:val="false"/>
        </w:rPr>
        <w:t xml:space="preserve"> iz Heki, Trošti 64 G, OIB: 35045051885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8B4BC4">
        <w:rPr>
          <w:rFonts w:hAnsi="Times New Roman" w:ascii="Times New Roman"/>
          <w:b w:val="false"/>
        </w:rPr>
        <w:t>3024020063206606573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8B4BC4">
        <w:rPr>
          <w:rFonts w:hAnsi="Times New Roman" w:ascii="Times New Roman"/>
          <w:b w:val="false"/>
        </w:rPr>
        <w:t xml:space="preserve">98.610,00 </w:t>
      </w:r>
      <w:r w:rsidR="002D0090" w:rsidRPr="002D0090">
        <w:rPr>
          <w:rFonts w:hAnsi="Times New Roman" w:ascii="Times New Roman"/>
          <w:b w:val="false"/>
        </w:rPr>
        <w:t>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8B4BC4">
        <w:rPr>
          <w:rFonts w:hAnsi="Times New Roman" w:ascii="Times New Roman"/>
          <w:b w:val="false"/>
        </w:rPr>
        <w:t>13104</w:t>
      </w:r>
      <w:r>
        <w:rPr>
          <w:rFonts w:hAnsi="Times New Roman" w:ascii="Times New Roman"/>
          <w:b w:val="false"/>
        </w:rPr>
        <w:t>,</w:t>
      </w:r>
    </w:p>
    <w:p w:rsidRDefault="00585438" w:rsidP="008B4BC4" w:rsidR="008B4BC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8B4BC4">
        <w:rPr>
          <w:rFonts w:hAnsi="Times New Roman" w:ascii="Times New Roman"/>
          <w:b w:val="false"/>
        </w:rPr>
        <w:t xml:space="preserve"> Ren</w:t>
      </w:r>
      <w:r w:rsidR="0009167A">
        <w:rPr>
          <w:rFonts w:hAnsi="Times New Roman" w:ascii="Times New Roman"/>
          <w:b w:val="false"/>
        </w:rPr>
        <w:t>ato Ferenčić</w:t>
      </w:r>
      <w:r w:rsidR="008B4BC4">
        <w:rPr>
          <w:rFonts w:hAnsi="Times New Roman" w:ascii="Times New Roman"/>
          <w:b w:val="false"/>
        </w:rPr>
        <w:t xml:space="preserve"> iz Pazina, Stari Pazin 6, OIB: 05710230256, </w:t>
      </w:r>
      <w:r w:rsidR="008B4BC4" w:rsidRPr="002D0090">
        <w:rPr>
          <w:rFonts w:hAnsi="Times New Roman" w:ascii="Times New Roman"/>
          <w:b w:val="false"/>
        </w:rPr>
        <w:t>na račun  HR</w:t>
      </w:r>
      <w:r w:rsidR="008B4BC4">
        <w:rPr>
          <w:rFonts w:hAnsi="Times New Roman" w:ascii="Times New Roman"/>
          <w:b w:val="false"/>
        </w:rPr>
        <w:t>8024020063201580879</w:t>
      </w:r>
      <w:r w:rsidR="008B4BC4" w:rsidRPr="002D0090">
        <w:rPr>
          <w:rFonts w:hAnsi="Times New Roman" w:ascii="Times New Roman"/>
          <w:b w:val="false"/>
        </w:rPr>
        <w:t xml:space="preserve">, u iznosu od </w:t>
      </w:r>
      <w:r w:rsidR="008B4BC4">
        <w:rPr>
          <w:rFonts w:hAnsi="Times New Roman" w:ascii="Times New Roman"/>
          <w:b w:val="false"/>
        </w:rPr>
        <w:t xml:space="preserve">98.610,00 </w:t>
      </w:r>
      <w:r w:rsidR="008B4BC4" w:rsidRPr="002D0090">
        <w:rPr>
          <w:rFonts w:hAnsi="Times New Roman" w:ascii="Times New Roman"/>
          <w:b w:val="false"/>
        </w:rPr>
        <w:t>kuna</w:t>
      </w:r>
      <w:r w:rsidR="008B4BC4">
        <w:rPr>
          <w:rFonts w:hAnsi="Times New Roman" w:ascii="Times New Roman"/>
          <w:b w:val="false"/>
        </w:rPr>
        <w:t>,</w:t>
      </w:r>
      <w:r w:rsidR="008B4BC4" w:rsidRPr="002D0090">
        <w:rPr>
          <w:rFonts w:hAnsi="Times New Roman" w:ascii="Times New Roman"/>
          <w:b w:val="false"/>
        </w:rPr>
        <w:t xml:space="preserve"> identifikator nadmetanja </w:t>
      </w:r>
      <w:r w:rsidR="008B4BC4">
        <w:rPr>
          <w:rFonts w:hAnsi="Times New Roman" w:ascii="Times New Roman"/>
          <w:b w:val="false"/>
        </w:rPr>
        <w:t>13104,</w:t>
      </w:r>
    </w:p>
    <w:p w:rsidRDefault="008B4BC4" w:rsidP="008B4BC4" w:rsidR="008B4BC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ADRIA BONUS d.o.o. Poreč, Partizanska 13, OIB: 31756846138, </w:t>
      </w:r>
      <w:r w:rsidRPr="002D0090">
        <w:rPr>
          <w:rFonts w:hAnsi="Times New Roman" w:ascii="Times New Roman"/>
          <w:b w:val="false"/>
        </w:rPr>
        <w:t>na račun  HR</w:t>
      </w:r>
      <w:r w:rsidR="00D70763">
        <w:rPr>
          <w:rFonts w:hAnsi="Times New Roman" w:ascii="Times New Roman"/>
          <w:b w:val="false"/>
        </w:rPr>
        <w:t>7623900011100950734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 xml:space="preserve">98.610,00 </w:t>
      </w:r>
      <w:r w:rsidRPr="002D0090">
        <w:rPr>
          <w:rFonts w:hAnsi="Times New Roman" w:ascii="Times New Roman"/>
          <w:b w:val="false"/>
        </w:rPr>
        <w:t>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13104,</w:t>
      </w:r>
    </w:p>
    <w:p w:rsidRDefault="008B4BC4" w:rsidP="008B4BC4" w:rsidR="008B4BC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85453D">
        <w:rPr>
          <w:rFonts w:hAnsi="Times New Roman" w:ascii="Times New Roman"/>
          <w:b w:val="false"/>
        </w:rPr>
        <w:t>TERRA FIRMA d.d. Zagreb, Budmanijeva 3, OIB: 22198253360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85453D">
        <w:rPr>
          <w:rFonts w:hAnsi="Times New Roman" w:ascii="Times New Roman"/>
          <w:b w:val="false"/>
        </w:rPr>
        <w:t>3624840081135067705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 xml:space="preserve">98.610,00 </w:t>
      </w:r>
      <w:r w:rsidRPr="002D0090">
        <w:rPr>
          <w:rFonts w:hAnsi="Times New Roman" w:ascii="Times New Roman"/>
          <w:b w:val="false"/>
        </w:rPr>
        <w:t>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13104,</w:t>
      </w:r>
    </w:p>
    <w:p w:rsidRDefault="008B4BC4" w:rsidP="0085453D" w:rsidR="008B4BC4" w:rsidRP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85453D">
        <w:rPr>
          <w:rFonts w:hAnsi="Times New Roman" w:ascii="Times New Roman"/>
          <w:b w:val="false"/>
        </w:rPr>
        <w:t>Vedran Čuljak iz Zagreba, Tavankutska 15, OIB: 04610944693</w:t>
      </w:r>
      <w:r w:rsidRPr="008B4BC4">
        <w:rPr>
          <w:rFonts w:hAnsi="Times New Roman" w:ascii="Times New Roman"/>
          <w:b w:val="false"/>
        </w:rPr>
        <w:t>, na račun  HR</w:t>
      </w:r>
      <w:r w:rsidR="0085453D">
        <w:rPr>
          <w:rFonts w:hAnsi="Times New Roman" w:ascii="Times New Roman"/>
          <w:b w:val="false"/>
        </w:rPr>
        <w:t>8724840083212278428</w:t>
      </w:r>
      <w:r w:rsidRPr="008B4BC4">
        <w:rPr>
          <w:rFonts w:hAnsi="Times New Roman" w:ascii="Times New Roman"/>
          <w:b w:val="false"/>
        </w:rPr>
        <w:t>, u iznosu od 98.610,00 kuna, identifikator nadmetanja 13104,</w:t>
      </w:r>
    </w:p>
    <w:p w:rsidRDefault="008B4BC4" w:rsidP="0085453D" w:rsidR="008B4BC4" w:rsidRP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85453D">
        <w:rPr>
          <w:rFonts w:hAnsi="Times New Roman" w:ascii="Times New Roman"/>
          <w:b w:val="false"/>
        </w:rPr>
        <w:t>TOP KRAFT d.o.o. Zagreb, Motajička 1, OIB: 14387113018</w:t>
      </w:r>
      <w:r w:rsidRPr="008B4BC4">
        <w:rPr>
          <w:rFonts w:hAnsi="Times New Roman" w:ascii="Times New Roman"/>
          <w:b w:val="false"/>
        </w:rPr>
        <w:t>, na račun  HR</w:t>
      </w:r>
      <w:r w:rsidR="0085453D">
        <w:rPr>
          <w:rFonts w:hAnsi="Times New Roman" w:ascii="Times New Roman"/>
          <w:b w:val="false"/>
        </w:rPr>
        <w:t>1623600001102027461</w:t>
      </w:r>
      <w:r w:rsidRPr="008B4BC4">
        <w:rPr>
          <w:rFonts w:hAnsi="Times New Roman" w:ascii="Times New Roman"/>
          <w:b w:val="false"/>
        </w:rPr>
        <w:t>, u iznosu od 98.610,00 kuna, identifikator nadmetanja 13104,</w:t>
      </w:r>
    </w:p>
    <w:p w:rsidRDefault="008B4BC4" w:rsidP="0085453D" w:rsidR="008B4BC4" w:rsidRP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09167A">
        <w:rPr>
          <w:rFonts w:hAnsi="Times New Roman" w:ascii="Times New Roman"/>
          <w:b w:val="false"/>
        </w:rPr>
        <w:t>Fran Perica</w:t>
      </w:r>
      <w:r w:rsidR="0085453D">
        <w:rPr>
          <w:rFonts w:hAnsi="Times New Roman" w:ascii="Times New Roman"/>
          <w:b w:val="false"/>
        </w:rPr>
        <w:t xml:space="preserve"> iz Zagreba, Kauzlarićev prilaz 13, OIB: 42507438515</w:t>
      </w:r>
      <w:r w:rsidRPr="008B4BC4">
        <w:rPr>
          <w:rFonts w:hAnsi="Times New Roman" w:ascii="Times New Roman"/>
          <w:b w:val="false"/>
        </w:rPr>
        <w:t>, na račun  HR</w:t>
      </w:r>
      <w:r w:rsidR="0085453D">
        <w:rPr>
          <w:rFonts w:hAnsi="Times New Roman" w:ascii="Times New Roman"/>
          <w:b w:val="false"/>
        </w:rPr>
        <w:t>2523600003243313357</w:t>
      </w:r>
      <w:r w:rsidRPr="008B4BC4">
        <w:rPr>
          <w:rFonts w:hAnsi="Times New Roman" w:ascii="Times New Roman"/>
          <w:b w:val="false"/>
        </w:rPr>
        <w:t>, u iznosu od 98.610,00 kuna, identifikator nadmetanja 13104,</w:t>
      </w:r>
    </w:p>
    <w:p w:rsidRDefault="008B4BC4" w:rsidP="008B4BC4" w:rsid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09167A">
        <w:rPr>
          <w:rFonts w:hAnsi="Times New Roman" w:ascii="Times New Roman"/>
          <w:b w:val="false"/>
        </w:rPr>
        <w:t>Dalibor Jakac iz Velog Mluna, Veli Mlun 8</w:t>
      </w:r>
      <w:r w:rsidR="008C11C5">
        <w:rPr>
          <w:rFonts w:hAnsi="Times New Roman" w:ascii="Times New Roman"/>
          <w:b w:val="false"/>
        </w:rPr>
        <w:t xml:space="preserve"> </w:t>
      </w:r>
      <w:r w:rsidR="0009167A">
        <w:rPr>
          <w:rFonts w:hAnsi="Times New Roman" w:ascii="Times New Roman"/>
          <w:b w:val="false"/>
        </w:rPr>
        <w:t>1, OIB: 22289150082</w:t>
      </w:r>
      <w:r w:rsidRPr="008B4BC4">
        <w:rPr>
          <w:rFonts w:hAnsi="Times New Roman" w:ascii="Times New Roman"/>
          <w:b w:val="false"/>
        </w:rPr>
        <w:t>, na račun  HR</w:t>
      </w:r>
      <w:r w:rsidR="0009167A">
        <w:rPr>
          <w:rFonts w:hAnsi="Times New Roman" w:ascii="Times New Roman"/>
          <w:b w:val="false"/>
        </w:rPr>
        <w:t>6424020063203286330</w:t>
      </w:r>
      <w:r w:rsidRPr="008B4BC4">
        <w:rPr>
          <w:rFonts w:hAnsi="Times New Roman" w:ascii="Times New Roman"/>
          <w:b w:val="false"/>
        </w:rPr>
        <w:t>, u iznosu od 98.610,00 kuna, identifikator nadmetanja 13104</w:t>
      </w:r>
      <w:r w:rsidR="0009167A">
        <w:rPr>
          <w:rFonts w:hAnsi="Times New Roman" w:ascii="Times New Roman"/>
          <w:b w:val="false"/>
        </w:rPr>
        <w:t>,</w:t>
      </w:r>
    </w:p>
    <w:p w:rsidRDefault="0009167A" w:rsidP="0009167A" w:rsidR="0009167A" w:rsidRP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- 4D VISION d.o.o. Rijeka, Kružna 6, OIB: 33787490888</w:t>
      </w:r>
      <w:r w:rsidRPr="008B4BC4">
        <w:rPr>
          <w:rFonts w:hAnsi="Times New Roman" w:ascii="Times New Roman"/>
          <w:b w:val="false"/>
        </w:rPr>
        <w:t>, na račun  HR</w:t>
      </w:r>
      <w:r>
        <w:rPr>
          <w:rFonts w:hAnsi="Times New Roman" w:ascii="Times New Roman"/>
          <w:b w:val="false"/>
        </w:rPr>
        <w:t>8024020061100867593</w:t>
      </w:r>
      <w:r w:rsidRPr="008B4BC4">
        <w:rPr>
          <w:rFonts w:hAnsi="Times New Roman" w:ascii="Times New Roman"/>
          <w:b w:val="false"/>
        </w:rPr>
        <w:t>, u iznosu od 98.610,00 kuna, identifikator nadmetanja 13104</w:t>
      </w:r>
      <w:r w:rsidR="00076D27">
        <w:rPr>
          <w:rFonts w:hAnsi="Times New Roman" w:ascii="Times New Roman"/>
          <w:b w:val="false"/>
        </w:rPr>
        <w:t>,</w:t>
      </w:r>
    </w:p>
    <w:p w:rsidRDefault="0009167A" w:rsidP="0009167A" w:rsidR="0009167A" w:rsidRP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Goran Glažar iz Kostrene, Glavani 17, OIB: 26657891620</w:t>
      </w:r>
      <w:r w:rsidRPr="008B4BC4">
        <w:rPr>
          <w:rFonts w:hAnsi="Times New Roman" w:ascii="Times New Roman"/>
          <w:b w:val="false"/>
        </w:rPr>
        <w:t>, na račun  HR</w:t>
      </w:r>
      <w:r>
        <w:rPr>
          <w:rFonts w:hAnsi="Times New Roman" w:ascii="Times New Roman"/>
          <w:b w:val="false"/>
        </w:rPr>
        <w:t>7124020063206014717</w:t>
      </w:r>
      <w:r w:rsidRPr="008B4BC4">
        <w:rPr>
          <w:rFonts w:hAnsi="Times New Roman" w:ascii="Times New Roman"/>
          <w:b w:val="false"/>
        </w:rPr>
        <w:t>, u iznosu od 98.610,00 kuna, identifikator nadmetanja 13104</w:t>
      </w:r>
      <w:r w:rsidR="00076D27">
        <w:rPr>
          <w:rFonts w:hAnsi="Times New Roman" w:ascii="Times New Roman"/>
          <w:b w:val="false"/>
        </w:rPr>
        <w:t>,</w:t>
      </w:r>
    </w:p>
    <w:p w:rsidRDefault="0009167A" w:rsidP="0009167A" w:rsidR="0009167A" w:rsidRP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DEUS d.o.o. Pula, Ulica Sergijevaca 3, OIB: 20728044125</w:t>
      </w:r>
      <w:r w:rsidRPr="008B4BC4">
        <w:rPr>
          <w:rFonts w:hAnsi="Times New Roman" w:ascii="Times New Roman"/>
          <w:b w:val="false"/>
        </w:rPr>
        <w:t>, na račun  HR</w:t>
      </w:r>
      <w:r>
        <w:rPr>
          <w:rFonts w:hAnsi="Times New Roman" w:ascii="Times New Roman"/>
          <w:b w:val="false"/>
        </w:rPr>
        <w:t>6323400091110625621</w:t>
      </w:r>
      <w:r w:rsidRPr="008B4BC4">
        <w:rPr>
          <w:rFonts w:hAnsi="Times New Roman" w:ascii="Times New Roman"/>
          <w:b w:val="false"/>
        </w:rPr>
        <w:t>, u iznosu od 98.610,00 kuna, identifikator nadmetanja 13104</w:t>
      </w:r>
      <w:r w:rsidR="00076D27">
        <w:rPr>
          <w:rFonts w:hAnsi="Times New Roman" w:ascii="Times New Roman"/>
          <w:b w:val="false"/>
        </w:rPr>
        <w:t>,</w:t>
      </w:r>
    </w:p>
    <w:p w:rsidRDefault="0009167A" w:rsidP="0009167A" w:rsidR="0009167A" w:rsidRP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Manuel Ilić iz Fažane, Istarska ulica 10, OIB: 53805862396</w:t>
      </w:r>
      <w:r w:rsidRPr="008B4BC4">
        <w:rPr>
          <w:rFonts w:hAnsi="Times New Roman" w:ascii="Times New Roman"/>
          <w:b w:val="false"/>
        </w:rPr>
        <w:t>, na račun  HR</w:t>
      </w:r>
      <w:r>
        <w:rPr>
          <w:rFonts w:hAnsi="Times New Roman" w:ascii="Times New Roman"/>
          <w:b w:val="false"/>
        </w:rPr>
        <w:t>9124840083234630163</w:t>
      </w:r>
      <w:r w:rsidRPr="008B4BC4">
        <w:rPr>
          <w:rFonts w:hAnsi="Times New Roman" w:ascii="Times New Roman"/>
          <w:b w:val="false"/>
        </w:rPr>
        <w:t>, u iznosu od 98.610,00 kuna, identifikator nadmetanja 13104</w:t>
      </w:r>
      <w:r w:rsidR="00076D27">
        <w:rPr>
          <w:rFonts w:hAnsi="Times New Roman" w:ascii="Times New Roman"/>
          <w:b w:val="false"/>
        </w:rPr>
        <w:t>,</w:t>
      </w:r>
    </w:p>
    <w:p w:rsidRDefault="0009167A" w:rsidP="0009167A" w:rsidR="0009167A" w:rsidRP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Nevija Krajcar – Buršić iz Čabrunići, Čabrunići 42 A, OIB: 48941486205</w:t>
      </w:r>
      <w:r w:rsidRPr="008B4BC4">
        <w:rPr>
          <w:rFonts w:hAnsi="Times New Roman" w:ascii="Times New Roman"/>
          <w:b w:val="false"/>
        </w:rPr>
        <w:t>, na račun  HR</w:t>
      </w:r>
      <w:r w:rsidR="00076D27">
        <w:rPr>
          <w:rFonts w:hAnsi="Times New Roman" w:ascii="Times New Roman"/>
          <w:b w:val="false"/>
        </w:rPr>
        <w:t>1824020063201618273</w:t>
      </w:r>
      <w:r w:rsidRPr="008B4BC4">
        <w:rPr>
          <w:rFonts w:hAnsi="Times New Roman" w:ascii="Times New Roman"/>
          <w:b w:val="false"/>
        </w:rPr>
        <w:t>, u iznosu od 98.610,00 kuna, identifikator nadmetanja 13104</w:t>
      </w:r>
      <w:r w:rsidR="00076D27">
        <w:rPr>
          <w:rFonts w:hAnsi="Times New Roman" w:ascii="Times New Roman"/>
          <w:b w:val="false"/>
        </w:rPr>
        <w:t>,</w:t>
      </w:r>
    </w:p>
    <w:p w:rsidRDefault="0009167A" w:rsidP="0009167A" w:rsidR="0009167A" w:rsidRP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- </w:t>
      </w:r>
      <w:r w:rsidR="00076D27">
        <w:rPr>
          <w:rFonts w:hAnsi="Times New Roman" w:ascii="Times New Roman"/>
          <w:b w:val="false"/>
        </w:rPr>
        <w:t>Blaž Ilić iz Fažane, Istarska ulica 10, OIB: 20026360506</w:t>
      </w:r>
      <w:r w:rsidRPr="008B4BC4">
        <w:rPr>
          <w:rFonts w:hAnsi="Times New Roman" w:ascii="Times New Roman"/>
          <w:b w:val="false"/>
        </w:rPr>
        <w:t>, na račun  HR</w:t>
      </w:r>
      <w:r w:rsidR="00076D27">
        <w:rPr>
          <w:rFonts w:hAnsi="Times New Roman" w:ascii="Times New Roman"/>
          <w:b w:val="false"/>
        </w:rPr>
        <w:t>8524840083212204841</w:t>
      </w:r>
      <w:r w:rsidRPr="008B4BC4">
        <w:rPr>
          <w:rFonts w:hAnsi="Times New Roman" w:ascii="Times New Roman"/>
          <w:b w:val="false"/>
        </w:rPr>
        <w:t>, u iznosu od 98.610,00 kuna, identifikator nadmetanja 13104</w:t>
      </w:r>
      <w:r w:rsidR="00076D27">
        <w:rPr>
          <w:rFonts w:hAnsi="Times New Roman" w:ascii="Times New Roman"/>
          <w:b w:val="false"/>
        </w:rPr>
        <w:t>,</w:t>
      </w:r>
    </w:p>
    <w:p w:rsidRDefault="0009167A" w:rsidP="0009167A" w:rsidR="0009167A" w:rsidRP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8C11C5">
        <w:rPr>
          <w:rFonts w:hAnsi="Times New Roman" w:ascii="Times New Roman"/>
          <w:b w:val="false"/>
        </w:rPr>
        <w:t>Tomislav Strniščak iz Šenkoveca, Gorčica 10, OIB: 26341315268</w:t>
      </w:r>
      <w:r w:rsidRPr="008B4BC4">
        <w:rPr>
          <w:rFonts w:hAnsi="Times New Roman" w:ascii="Times New Roman"/>
          <w:b w:val="false"/>
        </w:rPr>
        <w:t>, na račun  HR</w:t>
      </w:r>
      <w:r w:rsidR="008C11C5">
        <w:rPr>
          <w:rFonts w:hAnsi="Times New Roman" w:ascii="Times New Roman"/>
          <w:b w:val="false"/>
        </w:rPr>
        <w:t>8823400093221808928</w:t>
      </w:r>
      <w:r w:rsidRPr="008B4BC4">
        <w:rPr>
          <w:rFonts w:hAnsi="Times New Roman" w:ascii="Times New Roman"/>
          <w:b w:val="false"/>
        </w:rPr>
        <w:t>, u iznosu od 98.610,00 kuna, identifikator nadmetanja 13104</w:t>
      </w:r>
      <w:r w:rsidR="00076D27">
        <w:rPr>
          <w:rFonts w:hAnsi="Times New Roman" w:ascii="Times New Roman"/>
          <w:b w:val="false"/>
        </w:rPr>
        <w:t>,</w:t>
      </w:r>
    </w:p>
    <w:p w:rsidRDefault="00076D27" w:rsidP="00076D27" w:rsidR="00076D27" w:rsidRPr="008B4BC4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8C11C5" w:rsidRPr="00585438">
        <w:rPr>
          <w:rFonts w:hAnsi="Times New Roman" w:ascii="Times New Roman"/>
          <w:b w:val="false"/>
        </w:rPr>
        <w:t xml:space="preserve">ZVUČNI ZID d.o.o. </w:t>
      </w:r>
      <w:r w:rsidR="008C11C5">
        <w:rPr>
          <w:rFonts w:hAnsi="Times New Roman" w:ascii="Times New Roman"/>
          <w:b w:val="false"/>
        </w:rPr>
        <w:t>Z</w:t>
      </w:r>
      <w:r w:rsidR="008C11C5" w:rsidRPr="00585438">
        <w:rPr>
          <w:rFonts w:hAnsi="Times New Roman" w:ascii="Times New Roman"/>
          <w:b w:val="false"/>
        </w:rPr>
        <w:t>agreb</w:t>
      </w:r>
      <w:r w:rsidR="008C11C5">
        <w:rPr>
          <w:rFonts w:hAnsi="Times New Roman" w:ascii="Times New Roman"/>
          <w:b w:val="false"/>
        </w:rPr>
        <w:t xml:space="preserve">, </w:t>
      </w:r>
      <w:r w:rsidR="008C11C5" w:rsidRPr="00585438">
        <w:rPr>
          <w:rFonts w:hAnsi="Times New Roman" w:ascii="Times New Roman"/>
          <w:b w:val="false"/>
        </w:rPr>
        <w:t>Preradovićeva ulica 25</w:t>
      </w:r>
      <w:r w:rsidR="008C11C5">
        <w:rPr>
          <w:rFonts w:hAnsi="Times New Roman" w:ascii="Times New Roman"/>
          <w:b w:val="false"/>
        </w:rPr>
        <w:t xml:space="preserve">, OIB </w:t>
      </w:r>
      <w:r w:rsidR="008C11C5" w:rsidRPr="00585438">
        <w:rPr>
          <w:rFonts w:hAnsi="Times New Roman" w:ascii="Times New Roman"/>
          <w:b w:val="false"/>
        </w:rPr>
        <w:t>94423800056</w:t>
      </w:r>
      <w:r w:rsidRPr="008B4BC4">
        <w:rPr>
          <w:rFonts w:hAnsi="Times New Roman" w:ascii="Times New Roman"/>
          <w:b w:val="false"/>
        </w:rPr>
        <w:t>, na račun  HR</w:t>
      </w:r>
      <w:r w:rsidR="008C11C5">
        <w:rPr>
          <w:rFonts w:hAnsi="Times New Roman" w:ascii="Times New Roman"/>
          <w:b w:val="false"/>
        </w:rPr>
        <w:t>8324070001100009405</w:t>
      </w:r>
      <w:r w:rsidRPr="008B4BC4">
        <w:rPr>
          <w:rFonts w:hAnsi="Times New Roman" w:ascii="Times New Roman"/>
          <w:b w:val="false"/>
        </w:rPr>
        <w:t>, u iznosu od 98.610,00 kuna, identifikator nadmetanja 13104</w:t>
      </w:r>
      <w:r>
        <w:rPr>
          <w:rFonts w:hAnsi="Times New Roman" w:ascii="Times New Roman"/>
          <w:b w:val="false"/>
        </w:rPr>
        <w:t>,</w:t>
      </w:r>
    </w:p>
    <w:p w:rsidRDefault="00076D27" w:rsidP="00223113" w:rsidR="00585438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8C11C5">
        <w:rPr>
          <w:rFonts w:hAnsi="Times New Roman" w:ascii="Times New Roman"/>
          <w:b w:val="false"/>
        </w:rPr>
        <w:t>Hrvoje Bićanić iz Ogulina, Pešćenica 37, OIB: 92209421809</w:t>
      </w:r>
      <w:r w:rsidRPr="008B4BC4">
        <w:rPr>
          <w:rFonts w:hAnsi="Times New Roman" w:ascii="Times New Roman"/>
          <w:b w:val="false"/>
        </w:rPr>
        <w:t>, na račun  HR</w:t>
      </w:r>
      <w:r w:rsidR="008C11C5">
        <w:rPr>
          <w:rFonts w:hAnsi="Times New Roman" w:ascii="Times New Roman"/>
          <w:b w:val="false"/>
        </w:rPr>
        <w:t>2323900013200486036</w:t>
      </w:r>
      <w:r w:rsidRPr="008B4BC4">
        <w:rPr>
          <w:rFonts w:hAnsi="Times New Roman" w:ascii="Times New Roman"/>
          <w:b w:val="false"/>
        </w:rPr>
        <w:t>, u iznosu od 98.610,00 kuna, identifikator nadmetanja 13104</w:t>
      </w:r>
      <w:r w:rsidR="00223113">
        <w:rPr>
          <w:rFonts w:hAnsi="Times New Roman" w:ascii="Times New Roman"/>
          <w:b w:val="false"/>
        </w:rPr>
        <w:t>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223113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223113">
        <w:rPr>
          <w:rFonts w:hAnsi="Times New Roman" w:ascii="Times New Roman"/>
          <w:b w:val="false"/>
        </w:rPr>
        <w:t xml:space="preserve">ožujka </w:t>
      </w:r>
      <w:r w:rsidR="00CF3839" w:rsidRPr="00CF3839">
        <w:rPr>
          <w:rFonts w:hAnsi="Times New Roman" w:ascii="Times New Roman"/>
          <w:b w:val="false"/>
        </w:rPr>
        <w:t>201</w:t>
      </w:r>
      <w:r w:rsidR="00223113">
        <w:rPr>
          <w:rFonts w:hAnsi="Times New Roman" w:ascii="Times New Roman"/>
          <w:b w:val="false"/>
        </w:rPr>
        <w:t>9</w:t>
      </w:r>
      <w:r w:rsidR="00CF3839" w:rsidRPr="00CF383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Ivan Dujić</w:t>
      </w:r>
      <w:r w:rsidR="004D50FA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223113">
        <w:rPr>
          <w:rFonts w:hAnsi="Times New Roman" w:ascii="Times New Roman"/>
          <w:b w:val="false"/>
        </w:rPr>
        <w:t>8</w:t>
      </w:r>
      <w:r w:rsidR="00EA4DAB">
        <w:rPr>
          <w:rFonts w:hAnsi="Times New Roman" w:ascii="Times New Roman"/>
          <w:b w:val="false"/>
        </w:rPr>
        <w:t>, uz preslik list</w:t>
      </w:r>
      <w:r w:rsidR="00223113">
        <w:rPr>
          <w:rFonts w:hAnsi="Times New Roman" w:ascii="Times New Roman"/>
          <w:b w:val="false"/>
        </w:rPr>
        <w:t>a</w:t>
      </w:r>
      <w:r w:rsidR="00426BE8">
        <w:rPr>
          <w:rFonts w:hAnsi="Times New Roman" w:ascii="Times New Roman"/>
          <w:b w:val="false"/>
        </w:rPr>
        <w:t xml:space="preserve"> </w:t>
      </w:r>
      <w:r w:rsidR="00223113">
        <w:rPr>
          <w:rFonts w:hAnsi="Times New Roman" w:ascii="Times New Roman"/>
          <w:b w:val="false"/>
        </w:rPr>
        <w:t>602</w:t>
      </w:r>
      <w:r w:rsidR="00EA4DAB">
        <w:rPr>
          <w:rFonts w:hAnsi="Times New Roman" w:ascii="Times New Roman"/>
          <w:b w:val="false"/>
        </w:rPr>
        <w:t xml:space="preserve"> spisa</w:t>
      </w:r>
    </w:p>
    <w:sectPr w:rsidSect="008B4BC4" w:rsidR="00C6009E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361" w:right="1418" w:top="136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DEA" w:rsidP="00DA5BD1" w:rsidR="002D6DEA">
      <w:r>
        <w:separator/>
      </w:r>
    </w:p>
  </w:endnote>
  <w:endnote w:id="0" w:type="continuationSeparator">
    <w:p w:rsidRDefault="002D6DEA" w:rsidP="00DA5BD1" w:rsidR="002D6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50F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0FA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D50F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DEA" w:rsidP="00DA5BD1" w:rsidR="002D6DEA">
      <w:r>
        <w:separator/>
      </w:r>
    </w:p>
  </w:footnote>
  <w:footnote w:id="0" w:type="continuationSeparator">
    <w:p w:rsidRDefault="002D6DEA" w:rsidP="00DA5BD1" w:rsidR="002D6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D50F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223113">
          <w:rPr>
            <w:rFonts w:hAnsi="Times New Roman" w:ascii="Times New Roman"/>
            <w:b w:val="false"/>
          </w:rPr>
          <w:t>10 St-39/2015-125</w:t>
        </w:r>
      </w:p>
      <w:p w:rsidRDefault="004D50FA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4D50FA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982501"/>
    <w:multiLevelType w:val="hybridMultilevel"/>
    <w:tmpl w:val="26CE0EF8"/>
    <w:lvl w:tplc="5816CC24" w:ilvl="0">
      <w:start w:val="1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A5BD1"/>
    <w:rsid w:val="00036438"/>
    <w:rsid w:val="00046301"/>
    <w:rsid w:val="00057935"/>
    <w:rsid w:val="00062FEC"/>
    <w:rsid w:val="00076D27"/>
    <w:rsid w:val="0009167A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3113"/>
    <w:rsid w:val="00224E4E"/>
    <w:rsid w:val="002B561F"/>
    <w:rsid w:val="002D0090"/>
    <w:rsid w:val="002D6DEA"/>
    <w:rsid w:val="002D7040"/>
    <w:rsid w:val="003053A8"/>
    <w:rsid w:val="003441C8"/>
    <w:rsid w:val="00361F4E"/>
    <w:rsid w:val="003771B6"/>
    <w:rsid w:val="003C1C2F"/>
    <w:rsid w:val="004208E2"/>
    <w:rsid w:val="00426BE8"/>
    <w:rsid w:val="004550A0"/>
    <w:rsid w:val="004A71B6"/>
    <w:rsid w:val="004D50FA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DFE"/>
    <w:rsid w:val="0085453D"/>
    <w:rsid w:val="00875A4A"/>
    <w:rsid w:val="008879FE"/>
    <w:rsid w:val="00891E53"/>
    <w:rsid w:val="008A77D9"/>
    <w:rsid w:val="008B4BC4"/>
    <w:rsid w:val="008C11C5"/>
    <w:rsid w:val="008D1B4C"/>
    <w:rsid w:val="008D7386"/>
    <w:rsid w:val="008F74D9"/>
    <w:rsid w:val="008F7763"/>
    <w:rsid w:val="009070E7"/>
    <w:rsid w:val="00911CE0"/>
    <w:rsid w:val="009744DA"/>
    <w:rsid w:val="00974EFC"/>
    <w:rsid w:val="009754C9"/>
    <w:rsid w:val="00985388"/>
    <w:rsid w:val="0098678B"/>
    <w:rsid w:val="00993205"/>
    <w:rsid w:val="009E28FC"/>
    <w:rsid w:val="00A02DD6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70763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70054FEB"/>
  <w15:docId w15:val="{057C5C76-428F-436F-A8F4-979E81801A5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5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0F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0F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0F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0F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ožujka 2018.</izvorni_sadrzaj>
    <derivirana_varijabla naziv="DomainObject.Predmet.DatumZadnjeOdrzaneSudskeRadnje_1">2. ožujka 2018.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St-39/2015-117</izvorni_sadrzaj>
    <derivirana_varijabla naziv="DomainObject.PredzadnjaOdlukaIzPredmeta.Oznaka_1">St-39/2015-117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2808</properties:Characters>
  <properties:Lines>70</properties:Lines>
  <properties:Paragraphs>32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2019-03-08T11:07:00Z</dcterms:created>
  <dc:creator>Jasmina Matika</dc:creator>
  <cp:lastModifiedBy>Sanja Lakošeljac</cp:lastModifiedBy>
  <dcterms:modified xmlns:xsi="http://www.w3.org/2001/XMLSchema-instance" xsi:type="dcterms:W3CDTF">2019-03-08T11:51:00Z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(St-39-15-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