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a051" w14:paraId="7fba05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865868" w:rsidRPr="00865868">
        <w:t>TRILING d.o.o., OIB: 14277432007, Split, Doverska 24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865868" w:rsidRPr="00865868">
        <w:t>TRILING d.o.o., OIB: 14277432007, Split, Doverska 24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52350E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865868">
        <w:t>1650</w:t>
      </w:r>
      <w:r w:rsidR="008A558F" w:rsidRPr="008A558F">
        <w:t xml:space="preserve"> dana, u ukupnom iznosu </w:t>
      </w:r>
      <w:r w:rsidR="00865868">
        <w:t>od 682.329,01</w:t>
      </w:r>
      <w:r w:rsidR="00C90192">
        <w:t xml:space="preserve">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865868">
      <w:t>1349</w:t>
    </w:r>
    <w:r w:rsidR="00CB0C3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A5CC1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1349</izvorni_sadrzaj>
    <derivirana_varijabla naziv="DomainObject.Predmet.Broj_1">1349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St-1349/2016</izvorni_sadrzaj>
    <derivirana_varijabla naziv="DomainObject.Predmet.OznakaBroj_1">St-1349/2016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TRILING d.o.o. za trgovinu, proizvodnju i usluge</izvorni_sadrzaj>
    <derivirana_varijabla naziv="DomainObject.Predmet.ProtustrankaFormated_1">  TRILING d.o.o. za trgovinu, proizvodnju i usluge</derivirana_varijabla>
  </DomainObject.Predmet.ProtustrankaFormated>
  <DomainObject.Predmet.ProtustrankaFormatedOIB>
    <izvorni_sadrzaj>  TRILING d.o.o. za trgovinu, proizvodnju i usluge, OIB 14277432007</izvorni_sadrzaj>
    <derivirana_varijabla naziv="DomainObject.Predmet.ProtustrankaFormatedOIB_1">  TRILING d.o.o. za trgovinu, proizvodnju i usluge, OIB 14277432007</derivirana_varijabla>
  </DomainObject.Predmet.ProtustrankaFormatedOIB>
  <DomainObject.Predmet.ProtustrankaFormatedWithAdress>
    <izvorni_sadrzaj> TRILING d.o.o. za trgovinu, proizvodnju i usluge, Doverska 24, 21000 Split</izvorni_sadrzaj>
    <derivirana_varijabla naziv="DomainObject.Predmet.ProtustrankaFormatedWithAdress_1"> TRILING d.o.o. za trgovinu, proizvodnju i usluge, Doverska 24, 21000 Split</derivirana_varijabla>
  </DomainObject.Predmet.ProtustrankaFormatedWithAdress>
  <DomainObject.Predmet.ProtustrankaFormatedWithAdressOIB>
    <izvorni_sadrzaj> TRILING d.o.o. za trgovinu, proizvodnju i usluge, OIB 14277432007, Doverska 24, 21000 Split</izvorni_sadrzaj>
    <derivirana_varijabla naziv="DomainObject.Predmet.ProtustrankaFormatedWithAdressOIB_1"> TRILING d.o.o. za trgovinu, proizvodnju i usluge, OIB 14277432007, Doverska 24, 21000 Split</derivirana_varijabla>
  </DomainObject.Predmet.ProtustrankaFormatedWithAdressOIB>
  <DomainObject.Predmet.ProtustrankaWithAdress>
    <izvorni_sadrzaj>TRILING d.o.o. za trgovinu, proizvodnju i usluge Doverska 24, 21000 Split</izvorni_sadrzaj>
    <derivirana_varijabla naziv="DomainObject.Predmet.ProtustrankaWithAdress_1">TRILING d.o.o. za trgovinu, proizvodnju i usluge Doverska 24, 21000 Split</derivirana_varijabla>
  </DomainObject.Predmet.ProtustrankaWithAdress>
  <DomainObject.Predmet.ProtustrankaWithAdressOIB>
    <izvorni_sadrzaj>TRILING d.o.o. za trgovinu, proizvodnju i usluge, OIB 14277432007, Doverska 24, 21000 Split</izvorni_sadrzaj>
    <derivirana_varijabla naziv="DomainObject.Predmet.ProtustrankaWithAdressOIB_1">TRILING d.o.o. za trgovinu, proizvodnju i usluge, OIB 14277432007, Doverska 24, 21000 Split</derivirana_varijabla>
  </DomainObject.Predmet.ProtustrankaWithAdressOIB>
  <DomainObject.Predmet.ProtustrankaNazivFormated>
    <izvorni_sadrzaj>TRILING d.o.o. za trgovinu, proizvodnju i usluge</izvorni_sadrzaj>
    <derivirana_varijabla naziv="DomainObject.Predmet.ProtustrankaNazivFormated_1">TRILING d.o.o. za trgovinu, proizvodnju i usluge</derivirana_varijabla>
  </DomainObject.Predmet.ProtustrankaNazivFormated>
  <DomainObject.Predmet.ProtustrankaNazivFormatedOIB>
    <izvorni_sadrzaj>TRILING d.o.o. za trgovinu, proizvodnju i usluge, OIB 14277432007</izvorni_sadrzaj>
    <derivirana_varijabla naziv="DomainObject.Predmet.ProtustrankaNazivFormatedOIB_1">TRILING d.o.o. za trgovinu, proizvodnju i usluge, OIB 14277432007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682329.01</izvorni_sadrzaj>
    <derivirana_varijabla naziv="DomainObject.Predmet.TrenutnaVrijednost_1">682329.01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TRILING d.o.o. za trgovinu, proizvodnju i usluge</item>
    </izvorni_sadrzaj>
    <derivirana_varijabla naziv="DomainObject.Predmet.ProtuStrankaListFormated_1">
      <item>TRILING d.o.o. za trgovinu, proizvodnju i usluge</item>
    </derivirana_varijabla>
  </DomainObject.Predmet.ProtuStrankaListFormated>
  <DomainObject.Predmet.ProtuStrankaListFormatedOIB>
    <izvorni_sadrzaj>
      <item>TRILING d.o.o. za trgovinu, proizvodnju i usluge, OIB 14277432007</item>
    </izvorni_sadrzaj>
    <derivirana_varijabla naziv="DomainObject.Predmet.ProtuStrankaListFormatedOIB_1">
      <item>TRILING d.o.o. za trgovinu, proizvodnju i usluge, OIB 14277432007</item>
    </derivirana_varijabla>
  </DomainObject.Predmet.ProtuStrankaListFormatedOIB>
  <DomainObject.Predmet.ProtuStrankaListFormatedWithAdress>
    <izvorni_sadrzaj>
      <item>TRILING d.o.o. za trgovinu, proizvodnju i usluge, Doverska 24, 21000 Split</item>
    </izvorni_sadrzaj>
    <derivirana_varijabla naziv="DomainObject.Predmet.ProtuStrankaListFormatedWithAdress_1">
      <item>TRILING d.o.o. za trgovinu, proizvodnju i usluge, Doverska 24, 21000 Split</item>
    </derivirana_varijabla>
  </DomainObject.Predmet.ProtuStrankaListFormatedWithAdress>
  <DomainObject.Predmet.ProtuStrankaListFormatedWithAdressOIB>
    <izvorni_sadrzaj>
      <item>TRILING d.o.o. za trgovinu, proizvodnju i usluge, OIB 14277432007, Doverska 24, 21000 Split</item>
    </izvorni_sadrzaj>
    <derivirana_varijabla naziv="DomainObject.Predmet.ProtuStrankaListFormatedWithAdressOIB_1">
      <item>TRILING d.o.o. za trgovinu, proizvodnju i usluge, OIB 14277432007, Doverska 24, 21000 Split</item>
    </derivirana_varijabla>
  </DomainObject.Predmet.ProtuStrankaListFormatedWithAdressOIB>
  <DomainObject.Predmet.ProtuStrankaListNazivFormated>
    <izvorni_sadrzaj>
      <item>TRILING d.o.o. za trgovinu, proizvodnju i usluge</item>
    </izvorni_sadrzaj>
    <derivirana_varijabla naziv="DomainObject.Predmet.ProtuStrankaListNazivFormated_1">
      <item>TRILING d.o.o. za trgovinu, proizvodnju i usluge</item>
    </derivirana_varijabla>
  </DomainObject.Predmet.ProtuStrankaListNazivFormated>
  <DomainObject.Predmet.ProtuStrankaListNazivFormatedOIB>
    <izvorni_sadrzaj>
      <item>TRILING d.o.o. za trgovinu, proizvodnju i usluge, OIB 14277432007</item>
    </izvorni_sadrzaj>
    <derivirana_varijabla naziv="DomainObject.Predmet.ProtuStrankaListNazivFormatedOIB_1">
      <item>TRILING d.o.o. za trgovinu, proizvodnju i usluge, OIB 14277432007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TRILING d.o.o. za trgovinu, proizvodnju i usluge</izvorni_sadrzaj>
    <derivirana_varijabla naziv="DomainObject.Predmet.ProtustrankaIDrugi_1">TRILING d.o.o.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TRILING d.o.o. za trgovinu, proizvodnju i usluge, OIB 14277432007, Doverska 24, 21000 Split</izvorni_sadrzaj>
    <derivirana_varijabla naziv="DomainObject.Predmet.ProtustrankaIDrugiAdressOIB_1">TRILING d.o.o. za trgovinu, proizvodnju i usluge, OIB 14277432007, Doverska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TRILING d.o.o. za trgovinu, proizvodnju i usluge</item>
      <item>FINANCIJSKA AGENCIJA, RC SPLIT</item>
    </izvorni_sadrzaj>
    <derivirana_varijabla naziv="DomainObject.Predmet.SudioniciListNaziv_1">
      <item>TRILING d.o.o. za trgovinu, proizvodnju i usluge</item>
      <item>FINANCIJSKA AGENCIJA, RC SPLIT</item>
    </derivirana_varijabla>
  </DomainObject.Predmet.SudioniciListNaziv>
  <DomainObject.Predmet.SudioniciListAdressOIB>
    <izvorni_sadrzaj>
      <item>TRILING d.o.o. za trgovinu, proizvodnju i usluge, OIB 14277432007, Doverska 24,21000 Split</item>
      <item>FINANCIJSKA AGENCIJA, RC SPLIT, OIB 85821130368, Mažuranićevo šetalište 24 b,21000 Split</item>
    </izvorni_sadrzaj>
    <derivirana_varijabla naziv="DomainObject.Predmet.SudioniciListAdressOIB_1">
      <item>TRILING d.o.o. za trgovinu, proizvodnju i usluge, OIB 14277432007, Doverska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14277432007</item>
      <item>, OIB 85821130368</item>
    </izvorni_sadrzaj>
    <derivirana_varijabla naziv="DomainObject.Predmet.SudioniciListNazivOIB_1">
      <item>, OIB 14277432007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6E851-5868-4593-BBA9-5E932E7E4A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1800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2016-11-18T08:07:00Z</dcterms:created>
  <dc:creator>nmarkovic</dc:creator>
  <cp:lastModifiedBy>Ana Golub Gruić</cp:lastModifiedBy>
  <cp:lastPrinted>2016-11-18T08:07:00Z</cp:lastPrinted>
  <dcterms:modified xmlns:xsi="http://www.w3.org/2001/XMLSchema-instance" xsi:type="dcterms:W3CDTF">2016-11-21T11:40:00Z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