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033b" w14:paraId="212033b"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A3773A">
        <w:t>-6352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C0EAA">
        <w:rPr>
          <w:rFonts w:cs="Times New Roman" w:eastAsia="Times New Roman"/>
          <w:lang w:eastAsia="hr-HR"/>
        </w:rPr>
        <w:t xml:space="preserve"> </w:t>
      </w:r>
      <w:r w:rsidR="00A3773A">
        <w:rPr>
          <w:rFonts w:cs="Times New Roman" w:eastAsia="Times New Roman"/>
          <w:lang w:eastAsia="hr-HR"/>
        </w:rPr>
        <w:t xml:space="preserve">Učilište Existere – ustanova za obrazovanje odraslih, iz Zagreba, Avenija Većeslava Holjevca 17, OIB:  </w:t>
      </w:r>
      <w:r w:rsidR="00A3773A" w:rsidRPr="00A3773A">
        <w:rPr>
          <w:rFonts w:cs="Times New Roman" w:eastAsia="Times New Roman"/>
          <w:lang w:eastAsia="hr-HR"/>
        </w:rPr>
        <w:t>20292893772</w:t>
      </w:r>
      <w:r w:rsidR="00A3773A">
        <w:rPr>
          <w:rFonts w:cs="Times New Roman" w:eastAsia="Times New Roman"/>
          <w:lang w:eastAsia="hr-HR"/>
        </w:rPr>
        <w:t xml:space="preserve">, MBS: </w:t>
      </w:r>
      <w:r w:rsidR="00A3773A" w:rsidRPr="00A3773A">
        <w:rPr>
          <w:rFonts w:cs="Times New Roman" w:eastAsia="Times New Roman"/>
          <w:lang w:eastAsia="hr-HR"/>
        </w:rPr>
        <w:t>080777308</w:t>
      </w:r>
      <w:r w:rsidR="00A3773A">
        <w:rPr>
          <w:rFonts w:cs="Times New Roman" w:eastAsia="Times New Roman"/>
          <w:lang w:eastAsia="hr-HR"/>
        </w:rPr>
        <w:t xml:space="preserve">,  </w:t>
      </w:r>
      <w:r w:rsidR="00C907BC">
        <w:t>dana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A3773A">
        <w:rPr>
          <w:rFonts w:cs="Times New Roman" w:eastAsia="Times New Roman"/>
          <w:lang w:eastAsia="hr-HR"/>
        </w:rPr>
        <w:t xml:space="preserve">Učilište Existere – ustanova za obrazovanje odraslih, iz Zagreba, Avenija Većeslava Holjevca 17, OIB:  </w:t>
      </w:r>
      <w:r w:rsidR="00A3773A" w:rsidRPr="00A3773A">
        <w:rPr>
          <w:rFonts w:cs="Times New Roman" w:eastAsia="Times New Roman"/>
          <w:lang w:eastAsia="hr-HR"/>
        </w:rPr>
        <w:t>20292893772</w:t>
      </w:r>
      <w:r w:rsidR="00A3773A">
        <w:rPr>
          <w:rFonts w:cs="Times New Roman" w:eastAsia="Times New Roman"/>
          <w:lang w:eastAsia="hr-HR"/>
        </w:rPr>
        <w:t xml:space="preserve">, MBS: </w:t>
      </w:r>
      <w:r w:rsidR="00A3773A" w:rsidRPr="00A3773A">
        <w:rPr>
          <w:rFonts w:cs="Times New Roman" w:eastAsia="Times New Roman"/>
          <w:lang w:eastAsia="hr-HR"/>
        </w:rPr>
        <w:t>080777308</w:t>
      </w:r>
      <w:r w:rsidR="00A3773A">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3773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3773A">
        <w:rPr>
          <w:rFonts w:cs="Times New Roman" w:eastAsia="Times New Roman"/>
          <w:lang w:eastAsia="hr-HR"/>
        </w:rPr>
        <w:t xml:space="preserve"> Učilište Existere – ustanova za obrazovanje odraslih, iz Zagreba, Avenija Većeslava Holjevca 17, OIB:  </w:t>
      </w:r>
      <w:r w:rsidR="00A3773A" w:rsidRPr="00A3773A">
        <w:rPr>
          <w:rFonts w:cs="Times New Roman" w:eastAsia="Times New Roman"/>
          <w:lang w:eastAsia="hr-HR"/>
        </w:rPr>
        <w:t>20292893772</w:t>
      </w:r>
      <w:r w:rsidR="00A3773A">
        <w:rPr>
          <w:rFonts w:cs="Times New Roman" w:eastAsia="Times New Roman"/>
          <w:lang w:eastAsia="hr-HR"/>
        </w:rPr>
        <w:t xml:space="preserve">, MBS: </w:t>
      </w:r>
      <w:r w:rsidR="00A3773A" w:rsidRPr="00A3773A">
        <w:rPr>
          <w:rFonts w:cs="Times New Roman" w:eastAsia="Times New Roman"/>
          <w:lang w:eastAsia="hr-HR"/>
        </w:rPr>
        <w:t>08077730</w:t>
      </w:r>
      <w:r w:rsidR="00A3773A">
        <w:rPr>
          <w:rFonts w:cs="Times New Roman" w:eastAsia="Times New Roman"/>
          <w:lang w:eastAsia="hr-HR"/>
        </w:rPr>
        <w:t xml:space="preserve"> , Ivi Dragišić, iz Zagreba, Srebrnjak 138, OIB: </w:t>
      </w:r>
      <w:r w:rsidR="00A3773A" w:rsidRPr="00A3773A">
        <w:rPr>
          <w:rFonts w:cs="Times New Roman" w:eastAsia="Times New Roman"/>
          <w:lang w:eastAsia="hr-HR"/>
        </w:rPr>
        <w:t>76195486520</w:t>
      </w:r>
      <w:r w:rsidR="00A3773A">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rsidRPr="00A3773A">
      <w:pPr>
        <w:numPr>
          <w:ilvl w:val="0"/>
          <w:numId w:val="5"/>
        </w:numPr>
        <w:jc w:val="both"/>
        <w:rPr>
          <w:rFonts w:cs="Times New Roman" w:eastAsia="Times New Roman"/>
          <w:lang w:eastAsia="hr-HR"/>
        </w:rPr>
      </w:pPr>
      <w:r w:rsidRPr="00A3773A">
        <w:rPr>
          <w:rFonts w:cs="Times New Roman" w:eastAsia="Times New Roman"/>
          <w:lang w:eastAsia="hr-HR"/>
        </w:rPr>
        <w:t>Zakazuje se ročište radi očitovanja o prijedlogu za otvaranje stečajnog postupka za dan:</w:t>
      </w:r>
    </w:p>
    <w:p w:rsidRDefault="00A3773A"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09:45</w:t>
      </w:r>
      <w:r w:rsidR="00937C74">
        <w:rPr>
          <w:b/>
        </w:rPr>
        <w:t xml:space="preserve">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A3773A" w:rsidP="00A3773A" w:rsidR="009A1C7B" w:rsidRPr="00E33042">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U odnosu na rješenje:</w:t>
      </w:r>
    </w:p>
    <w:p w:rsidRDefault="009A1C7B" w:rsidP="009A1C7B" w:rsidR="003540F2">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A3773A">
        <w:rPr>
          <w:rFonts w:cs="Times New Roman" w:eastAsia="Times New Roman"/>
          <w:lang w:eastAsia="hr-HR"/>
        </w:rPr>
        <w:t xml:space="preserve"> Učilište Existere – ustanova za obrazovanje odraslih, iz Zagreba, Avenija Većeslava Holjevca 17, OIB:  </w:t>
      </w:r>
      <w:r w:rsidR="00A3773A" w:rsidRPr="00A3773A">
        <w:rPr>
          <w:rFonts w:cs="Times New Roman" w:eastAsia="Times New Roman"/>
          <w:lang w:eastAsia="hr-HR"/>
        </w:rPr>
        <w:t>20292893772</w:t>
      </w:r>
      <w:r w:rsidR="00A3773A">
        <w:rPr>
          <w:rFonts w:cs="Times New Roman" w:eastAsia="Times New Roman"/>
          <w:lang w:eastAsia="hr-HR"/>
        </w:rPr>
        <w:t xml:space="preserve">, MBS: </w:t>
      </w:r>
      <w:r w:rsidR="00A3773A" w:rsidRPr="00A3773A">
        <w:rPr>
          <w:rFonts w:cs="Times New Roman" w:eastAsia="Times New Roman"/>
          <w:lang w:eastAsia="hr-HR"/>
        </w:rPr>
        <w:t>08077730</w:t>
      </w:r>
      <w:r w:rsidR="00A3773A">
        <w:rPr>
          <w:rFonts w:cs="Times New Roman" w:eastAsia="Times New Roman"/>
          <w:lang w:eastAsia="hr-HR"/>
        </w:rPr>
        <w:t>.</w:t>
      </w:r>
    </w:p>
    <w:p w:rsidRDefault="00A3773A" w:rsidP="009A1C7B" w:rsidR="00A3773A">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40F2">
        <w:t xml:space="preserve"> </w:t>
      </w:r>
      <w:r w:rsidR="00A3773A">
        <w:t xml:space="preserve">10.980,03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3540F2">
        <w:rPr>
          <w:rFonts w:cs="Times New Roman" w:eastAsia="Times New Roman"/>
          <w:lang w:eastAsia="hr-HR"/>
        </w:rPr>
        <w:t xml:space="preserve">jednog </w:t>
      </w:r>
      <w:r>
        <w:rPr>
          <w:rFonts w:cs="Times New Roman" w:eastAsia="Times New Roman"/>
          <w:lang w:eastAsia="hr-HR"/>
        </w:rPr>
        <w:t>zaposlenika.</w:t>
      </w:r>
      <w:r w:rsidR="003540F2">
        <w:rPr>
          <w:rFonts w:cs="Times New Roman" w:eastAsia="Times New Roman"/>
          <w:lang w:eastAsia="hr-HR"/>
        </w:rPr>
        <w:t xml:space="preserve"> </w:t>
      </w:r>
      <w:r w:rsidR="00A3773A">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A3773A" w:rsidP="009A1C7B" w:rsidR="00A3773A">
      <w:pPr>
        <w:ind w:firstLine="720"/>
        <w:jc w:val="both"/>
        <w:rPr>
          <w:rFonts w:cs="Times New Roman" w:eastAsia="Times New Roman"/>
          <w:lang w:eastAsia="hr-HR"/>
        </w:rPr>
      </w:pPr>
    </w:p>
    <w:p w:rsidRDefault="00A3773A" w:rsidP="009A1C7B" w:rsidR="00A3773A">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491882">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491882" w:rsidP="00491882" w:rsidR="00CF3FD6">
      <w:pPr>
        <w:pStyle w:val="Odlomakpopisa"/>
        <w:jc w:val="right"/>
      </w:pPr>
      <w:r>
        <w:t>Za točnost otpravka-ovlašteni službenik:</w:t>
      </w:r>
    </w:p>
    <w:p w:rsidRDefault="00491882" w:rsidP="00491882" w:rsidR="00491882">
      <w:pPr>
        <w:pStyle w:val="Odlomakpopisa"/>
        <w:jc w:val="right"/>
      </w:pPr>
      <w:r>
        <w:t>Zlatka Plivelić</w:t>
      </w:r>
    </w:p>
    <w:sectPr w:rsidSect="009A1C7B" w:rsidR="0049188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9D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A3773A">
      <w:t>6352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0EAA"/>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F5D58"/>
    <w:rsid w:val="00450998"/>
    <w:rsid w:val="00462590"/>
    <w:rsid w:val="00474665"/>
    <w:rsid w:val="00491882"/>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A2BD6"/>
    <w:rsid w:val="008B32CA"/>
    <w:rsid w:val="008C3809"/>
    <w:rsid w:val="008D12F2"/>
    <w:rsid w:val="008D2F73"/>
    <w:rsid w:val="008E686B"/>
    <w:rsid w:val="00910687"/>
    <w:rsid w:val="009157A0"/>
    <w:rsid w:val="009357C1"/>
    <w:rsid w:val="00937C74"/>
    <w:rsid w:val="009509DA"/>
    <w:rsid w:val="009765CF"/>
    <w:rsid w:val="009931BC"/>
    <w:rsid w:val="00997C91"/>
    <w:rsid w:val="009A1C7B"/>
    <w:rsid w:val="00A10BB7"/>
    <w:rsid w:val="00A2217E"/>
    <w:rsid w:val="00A3773A"/>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B121F"/>
    <w:rsid w:val="00CC4CC9"/>
    <w:rsid w:val="00CC782F"/>
    <w:rsid w:val="00CC7F77"/>
    <w:rsid w:val="00CD3F5F"/>
    <w:rsid w:val="00CF3FD6"/>
    <w:rsid w:val="00CF5F68"/>
    <w:rsid w:val="00D35761"/>
    <w:rsid w:val="00D51262"/>
    <w:rsid w:val="00D6593B"/>
    <w:rsid w:val="00D84FA9"/>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509DA"/>
    <w:rPr>
      <w:color w:val="808080"/>
      <w:bdr w:space="0" w:sz="0" w:color="auto" w:val="none"/>
      <w:shd w:fill="auto" w:color="auto" w:val="clear"/>
    </w:rPr>
  </w:style>
  <w:style w:customStyle="true" w:styleId="eSPISCCParagraphDefaultFont" w:type="character">
    <w:name w:val="eSPIS_CC_Paragraph Default Font"/>
    <w:basedOn w:val="Zadanifontodlomka"/>
    <w:rsid w:val="009509D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509D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509D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09D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509DA"/>
    <w:rPr>
      <w:color w:val="808080"/>
      <w:bdr w:color="auto" w:space="0" w:sz="0" w:val="none"/>
      <w:shd w:color="auto" w:fill="auto" w:val="clear"/>
    </w:rPr>
  </w:style>
  <w:style w:customStyle="1" w:styleId="eSPISCCParagraphDefaultFont" w:type="character">
    <w:name w:val="eSPIS_CC_Paragraph Default Font"/>
    <w:basedOn w:val="Zadanifontodlomka"/>
    <w:rsid w:val="009509D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509D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509D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09D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6352</izvorni_sadrzaj>
    <derivirana_varijabla naziv="DomainObject.Predmet.Broj_1">6352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St-6352/2016</izvorni_sadrzaj>
    <derivirana_varijabla naziv="DomainObject.Predmet.OznakaBroj_1">St-6352/2016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Učilište Existere - ustanova za obrazovanje odraslih zastupanog po punomoćniku IVA DRAGIŠIĆ</izvorni_sadrzaj>
    <derivirana_varijabla naziv="DomainObject.Predmet.ProtustrankaFormated_1">  Učilište Existere - ustanova za obrazovanje odraslih zastupanog po punomoćniku IVA DRAGIŠIĆ</derivirana_varijabla>
  </DomainObject.Predmet.ProtustrankaFormated>
  <DomainObject.Predmet.ProtustrankaFormatedOIB>
    <izvorni_sadrzaj>  Učilište Existere - ustanova za obrazovanje odraslih, OIB 20292893772 zastupanog po punomoćniku IVA DRAGIŠIĆ</izvorni_sadrzaj>
    <derivirana_varijabla naziv="DomainObject.Predmet.ProtustrankaFormatedOIB_1">  Učilište Existere - ustanova za obrazovanje odraslih, OIB 20292893772 zastupanog po punomoćniku IVA DRAGIŠIĆ</derivirana_varijabla>
  </DomainObject.Predmet.ProtustrankaFormatedOIB>
  <DomainObject.Predmet.ProtustrankaFormatedWithAdress>
    <izvorni_sadrzaj> Učilište Existere - ustanova za obrazovanje odraslih, Avenija Većeslava Holjevca 17, 10000 Zagreb zastupanog po punomoćniku IVA DRAGIŠIĆ</izvorni_sadrzaj>
    <derivirana_varijabla naziv="DomainObject.Predmet.ProtustrankaFormatedWithAdress_1"> Učilište Existere - ustanova za obrazovanje odraslih, Avenija Većeslava Holjevca 17, 10000 Zagreb zastupanog po punomoćniku IVA DRAGIŠIĆ</derivirana_varijabla>
  </DomainObject.Predmet.ProtustrankaFormatedWithAdress>
  <DomainObject.Predmet.ProtustrankaFormatedWithAdressOIB>
    <izvorni_sadrzaj> Učilište Existere - ustanova za obrazovanje odraslih, OIB 20292893772, Avenija Većeslava Holjevca 17, 10000 Zagreb zastupanog po punomoćniku IVA DRAGIŠIĆ</izvorni_sadrzaj>
    <derivirana_varijabla naziv="DomainObject.Predmet.ProtustrankaFormatedWithAdressOIB_1"> Učilište Existere - ustanova za obrazovanje odraslih, OIB 20292893772, Avenija Većeslava Holjevca 17, 10000 Zagreb zastupanog po punomoćniku IVA DRAGIŠIĆ</derivirana_varijabla>
  </DomainObject.Predmet.ProtustrankaFormatedWithAdressOIB>
  <DomainObject.Predmet.ProtustrankaWithAdress>
    <izvorni_sadrzaj>Učilište Existere - ustanova za obrazovanje odraslih Avenija Većeslava Holjevca 17, 10000 Zagreb</izvorni_sadrzaj>
    <derivirana_varijabla naziv="DomainObject.Predmet.ProtustrankaWithAdress_1">Učilište Existere - ustanova za obrazovanje odraslih Avenija Većeslava Holjevca 17, 10000 Zagreb</derivirana_varijabla>
  </DomainObject.Predmet.ProtustrankaWithAdress>
  <DomainObject.Predmet.ProtustrankaWithAdressOIB>
    <izvorni_sadrzaj>Učilište Existere - ustanova za obrazovanje odraslih, OIB 20292893772, Avenija Većeslava Holjevca 17, 10000 Zagreb</izvorni_sadrzaj>
    <derivirana_varijabla naziv="DomainObject.Predmet.ProtustrankaWithAdressOIB_1">Učilište Existere - ustanova za obrazovanje odraslih, OIB 20292893772, Avenija Većeslava Holjevca 17, 10000 Zagreb</derivirana_varijabla>
  </DomainObject.Predmet.ProtustrankaWithAdressOIB>
  <DomainObject.Predmet.ProtustrankaNazivFormated>
    <izvorni_sadrzaj>Učilište Existere - ustanova za obrazovanje odraslih</izvorni_sadrzaj>
    <derivirana_varijabla naziv="DomainObject.Predmet.ProtustrankaNazivFormated_1">Učilište Existere - ustanova za obrazovanje odraslih</derivirana_varijabla>
  </DomainObject.Predmet.ProtustrankaNazivFormated>
  <DomainObject.Predmet.ProtustrankaNazivFormatedOIB>
    <izvorni_sadrzaj>Učilište Existere - ustanova za obrazovanje odraslih, OIB 20292893772</izvorni_sadrzaj>
    <derivirana_varijabla naziv="DomainObject.Predmet.ProtustrankaNazivFormatedOIB_1">Učilište Existere - ustanova za obrazovanje odraslih, OIB 20292893772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Učilište Existere - ustanova za obrazovanje odraslih zastupanog po punomoćniku IVA DRAGIŠIĆ</item>
    </izvorni_sadrzaj>
    <derivirana_varijabla naziv="DomainObject.Predmet.ProtuStrankaListFormated_1">
      <item>Učilište Existere - ustanova za obrazovanje odraslih zastupanog po punomoćniku IVA DRAGIŠIĆ</item>
    </derivirana_varijabla>
  </DomainObject.Predmet.ProtuStrankaListFormated>
  <DomainObject.Predmet.ProtuStrankaListFormatedOIB>
    <izvorni_sadrzaj>
      <item>Učilište Existere - ustanova za obrazovanje odraslih, OIB 20292893772 zastupanog po punomoćniku IVA DRAGIŠIĆ</item>
    </izvorni_sadrzaj>
    <derivirana_varijabla naziv="DomainObject.Predmet.ProtuStrankaListFormatedOIB_1">
      <item>Učilište Existere - ustanova za obrazovanje odraslih, OIB 20292893772 zastupanog po punomoćniku IVA DRAGIŠIĆ</item>
    </derivirana_varijabla>
  </DomainObject.Predmet.ProtuStrankaListFormatedOIB>
  <DomainObject.Predmet.ProtuStrankaListFormatedWithAdress>
    <izvorni_sadrzaj>
      <item>Učilište Existere - ustanova za obrazovanje odraslih, Avenija Većeslava Holjevca 17, 10000 Zagreb zastupanog po punomoćniku IVA DRAGIŠIĆ</item>
    </izvorni_sadrzaj>
    <derivirana_varijabla naziv="DomainObject.Predmet.ProtuStrankaListFormatedWithAdress_1">
      <item>Učilište Existere - ustanova za obrazovanje odraslih, Avenija Većeslava Holjevca 17, 10000 Zagreb zastupanog po punomoćniku IVA DRAGIŠIĆ</item>
    </derivirana_varijabla>
  </DomainObject.Predmet.ProtuStrankaListFormatedWithAdress>
  <DomainObject.Predmet.ProtuStrankaListFormatedWithAdressOIB>
    <izvorni_sadrzaj>
      <item>Učilište Existere - ustanova za obrazovanje odraslih, OIB 20292893772, Avenija Većeslava Holjevca 17, 10000 Zagreb zastupanog po punomoćniku IVA DRAGIŠIĆ</item>
    </izvorni_sadrzaj>
    <derivirana_varijabla naziv="DomainObject.Predmet.ProtuStrankaListFormatedWithAdressOIB_1">
      <item>Učilište Existere - ustanova za obrazovanje odraslih, OIB 20292893772, Avenija Većeslava Holjevca 17, 10000 Zagreb zastupanog po punomoćniku IVA DRAGIŠIĆ</item>
    </derivirana_varijabla>
  </DomainObject.Predmet.ProtuStrankaListFormatedWithAdressOIB>
  <DomainObject.Predmet.ProtuStrankaListNazivFormated>
    <izvorni_sadrzaj>
      <item>Učilište Existere - ustanova za obrazovanje odraslih</item>
    </izvorni_sadrzaj>
    <derivirana_varijabla naziv="DomainObject.Predmet.ProtuStrankaListNazivFormated_1">
      <item>Učilište Existere - ustanova za obrazovanje odraslih</item>
    </derivirana_varijabla>
  </DomainObject.Predmet.ProtuStrankaListNazivFormated>
  <DomainObject.Predmet.ProtuStrankaListNazivFormatedOIB>
    <izvorni_sadrzaj>
      <item>Učilište Existere - ustanova za obrazovanje odraslih, OIB 20292893772</item>
    </izvorni_sadrzaj>
    <derivirana_varijabla naziv="DomainObject.Predmet.ProtuStrankaListNazivFormatedOIB_1">
      <item>Učilište Existere - ustanova za obrazovanje odraslih, OIB 20292893772</item>
    </derivirana_varijabla>
  </DomainObject.Predmet.ProtuStrankaListNazivFormatedOIB>
  <DomainObject.Predmet.OstaliListFormated>
    <izvorni_sadrzaj>
      <item>IVA DRAGIŠIĆ punomoćnik sudionika u postupku Učilište Existere - ustanova za obrazovanje odraslih</item>
    </izvorni_sadrzaj>
    <derivirana_varijabla naziv="DomainObject.Predmet.OstaliListFormated_1">
      <item>IVA DRAGIŠIĆ punomoćnik sudionika u postupku Učilište Existere - ustanova za obrazovanje odraslih</item>
    </derivirana_varijabla>
  </DomainObject.Predmet.OstaliListFormated>
  <DomainObject.Predmet.OstaliListFormatedOIB>
    <izvorni_sadrzaj>
      <item>IVA DRAGIŠIĆ, OIB 76195486520 punomoćnik sudionika u postupku Učilište Existere - ustanova za obrazovanje odraslih</item>
    </izvorni_sadrzaj>
    <derivirana_varijabla naziv="DomainObject.Predmet.OstaliListFormatedOIB_1">
      <item>IVA DRAGIŠIĆ, OIB 76195486520 punomoćnik sudionika u postupku Učilište Existere - ustanova za obrazovanje odraslih</item>
    </derivirana_varijabla>
  </DomainObject.Predmet.OstaliListFormatedOIB>
  <DomainObject.Predmet.OstaliListFormatedWithAdress>
    <izvorni_sadrzaj>
      <item>IVA DRAGIŠIĆ, Srebrnjak 138, 10000 Zagreb punomoćnik sudionika u postupku Učilište Existere - ustanova za obrazovanje odraslih</item>
    </izvorni_sadrzaj>
    <derivirana_varijabla naziv="DomainObject.Predmet.OstaliListFormatedWithAdress_1">
      <item>IVA DRAGIŠIĆ, Srebrnjak 138, 10000 Zagreb punomoćnik sudionika u postupku Učilište Existere - ustanova za obrazovanje odraslih</item>
    </derivirana_varijabla>
  </DomainObject.Predmet.OstaliListFormatedWithAdress>
  <DomainObject.Predmet.OstaliListFormatedWithAdressOIB>
    <izvorni_sadrzaj>
      <item>IVA DRAGIŠIĆ, OIB 76195486520, Srebrnjak 138, 10000 Zagreb punomoćnik sudionika u postupku Učilište Existere - ustanova za obrazovanje odraslih</item>
    </izvorni_sadrzaj>
    <derivirana_varijabla naziv="DomainObject.Predmet.OstaliListFormatedWithAdressOIB_1">
      <item>IVA DRAGIŠIĆ, OIB 76195486520, Srebrnjak 138, 10000 Zagreb punomoćnik sudionika u postupku Učilište Existere - ustanova za obrazovanje odraslih</item>
    </derivirana_varijabla>
  </DomainObject.Predmet.OstaliListFormatedWithAdressOIB>
  <DomainObject.Predmet.OstaliListNazivFormated>
    <izvorni_sadrzaj>
      <item>IVA DRAGIŠIĆ</item>
    </izvorni_sadrzaj>
    <derivirana_varijabla naziv="DomainObject.Predmet.OstaliListNazivFormated_1">
      <item>IVA DRAGIŠIĆ</item>
    </derivirana_varijabla>
  </DomainObject.Predmet.OstaliListNazivFormated>
  <DomainObject.Predmet.OstaliListNazivFormatedOIB>
    <izvorni_sadrzaj>
      <item>IVA DRAGIŠIĆ, OIB 76195486520</item>
    </izvorni_sadrzaj>
    <derivirana_varijabla naziv="DomainObject.Predmet.OstaliListNazivFormatedOIB_1">
      <item>IVA DRAGIŠIĆ, OIB 76195486520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Učilište Existere - ustanova za obrazovanje odraslih</izvorni_sadrzaj>
    <derivirana_varijabla naziv="DomainObject.Predmet.ProtustrankaIDrugi_1">Učilište Existere - ustanova za obrazovanje odraslih</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Učilište Existere - ustanova za obrazovanje odraslih, OIB 20292893772, Avenija Većeslava Holjevca 17, 10000 Zagreb</izvorni_sadrzaj>
    <derivirana_varijabla naziv="DomainObject.Predmet.ProtustrankaIDrugiAdressOIB_1">Učilište Existere - ustanova za obrazovanje odraslih, OIB 20292893772, Avenija Većeslava Holjevca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Učilište Existere - ustanova za obrazovanje odraslih</item>
      <item>IVA DRAGIŠIĆ</item>
    </izvorni_sadrzaj>
    <derivirana_varijabla naziv="DomainObject.Predmet.SudioniciListNaziv_1">
      <item>FINA Regionalni centar Zagreb</item>
      <item>Učilište Existere - ustanova za obrazovanje odraslih</item>
      <item>IVA DRAGIŠIĆ</item>
    </derivirana_varijabla>
  </DomainObject.Predmet.SudioniciListNaziv>
  <DomainObject.Predmet.SudioniciListAdressOIB>
    <izvorni_sadrzaj>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izvorni_sadrzaj>
    <derivirana_varijabla naziv="DomainObject.Predmet.SudioniciListAdressOIB_1">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20292893772</item>
      <item>, OIB 76195486520</item>
    </izvorni_sadrzaj>
    <derivirana_varijabla naziv="DomainObject.Predmet.SudioniciListNazivOIB_1">
      <item>, OIB 85821130368</item>
      <item>, OIB 20292893772</item>
      <item>, OIB 76195486520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E9BC04-66A8-49B1-AD68-D99D7DF0D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5177</properties:Characters>
  <properties:Lines>138</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2017-02-14T12:06:00Z</dcterms:created>
  <dc:creator>Vinka Mihalinčić</dc:creator>
  <cp:lastModifiedBy>Zlatka Plivelić</cp:lastModifiedBy>
  <cp:lastPrinted>2017-02-14T12:49:00Z</cp:lastPrinted>
  <dcterms:modified xmlns:xsi="http://www.w3.org/2001/XMLSchema-instance" xsi:type="dcterms:W3CDTF">2017-02-14T14:03:00Z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