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743b" w14:paraId="307743b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C0359F">
        <w:rPr>
          <w:rFonts w:cs="Times New Roman" w:eastAsia="Times New Roman" w:hAnsi="Times New Roman" w:ascii="Times New Roman"/>
          <w:sz w:val="24"/>
          <w:szCs w:val="24"/>
          <w:lang w:eastAsia="hr-HR"/>
        </w:rPr>
        <w:t>294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6D66CB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B8095F">
        <w:rPr>
          <w:rFonts w:cs="Times New Roman" w:eastAsia="Times New Roman" w:hAnsi="Times New Roman" w:ascii="Times New Roman"/>
          <w:sz w:val="24"/>
          <w:szCs w:val="24"/>
          <w:lang w:eastAsia="hr-HR"/>
        </w:rPr>
        <w:t>UNIMODA</w:t>
      </w:r>
      <w:r w:rsidR="00945F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537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B8095F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Sesvete</w:t>
      </w:r>
      <w:r w:rsidR="000537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8095F">
        <w:rPr>
          <w:rFonts w:cs="Times New Roman" w:eastAsia="Times New Roman" w:hAnsi="Times New Roman" w:ascii="Times New Roman"/>
          <w:sz w:val="24"/>
          <w:szCs w:val="24"/>
          <w:lang w:eastAsia="hr-HR"/>
        </w:rPr>
        <w:t>I. Gundulića 33 A</w:t>
      </w:r>
      <w:r w:rsidR="000537C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8095F">
        <w:rPr>
          <w:rFonts w:cs="Times New Roman" w:eastAsia="Times New Roman" w:hAnsi="Times New Roman" w:ascii="Times New Roman"/>
          <w:sz w:val="24"/>
          <w:szCs w:val="24"/>
          <w:lang w:eastAsia="hr-HR"/>
        </w:rPr>
        <w:t>10200308315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42020">
        <w:rPr>
          <w:rFonts w:cs="Times New Roman" w:eastAsia="Times New Roman" w:hAnsi="Times New Roman" w:ascii="Times New Roman"/>
          <w:sz w:val="24"/>
          <w:szCs w:val="24"/>
          <w:lang w:eastAsia="hr-HR"/>
        </w:rPr>
        <w:t>UNIMODA d.o.o., Sesvete, I. Gundulića 33 A,</w:t>
      </w:r>
      <w:r w:rsidR="00542020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542020">
        <w:rPr>
          <w:rFonts w:cs="Times New Roman" w:eastAsia="Times New Roman" w:hAnsi="Times New Roman" w:ascii="Times New Roman"/>
          <w:sz w:val="24"/>
          <w:szCs w:val="24"/>
          <w:lang w:eastAsia="hr-HR"/>
        </w:rPr>
        <w:t>10200308315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na 20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006BE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42020">
        <w:rPr>
          <w:rFonts w:cs="Times New Roman" w:eastAsia="Times New Roman" w:hAnsi="Times New Roman" w:ascii="Times New Roman"/>
          <w:sz w:val="24"/>
          <w:szCs w:val="24"/>
          <w:lang w:eastAsia="hr-HR"/>
        </w:rPr>
        <w:t>Antonia Selak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42020">
        <w:rPr>
          <w:rFonts w:cs="Times New Roman" w:eastAsia="Times New Roman" w:hAnsi="Times New Roman" w:ascii="Times New Roman"/>
          <w:sz w:val="24"/>
          <w:szCs w:val="24"/>
          <w:lang w:eastAsia="hr-HR"/>
        </w:rPr>
        <w:t>91237926182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070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542020">
        <w:rPr>
          <w:rFonts w:cs="Times New Roman" w:eastAsia="Times New Roman" w:hAnsi="Times New Roman" w:ascii="Times New Roman"/>
          <w:sz w:val="24"/>
          <w:szCs w:val="24"/>
          <w:lang w:eastAsia="hr-HR"/>
        </w:rPr>
        <w:t>Drenovačka 3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42020">
        <w:rPr>
          <w:rFonts w:cs="Times New Roman" w:eastAsia="Times New Roman" w:hAnsi="Times New Roman" w:ascii="Times New Roman"/>
          <w:sz w:val="24"/>
          <w:szCs w:val="24"/>
          <w:lang w:eastAsia="hr-HR"/>
        </w:rPr>
        <w:t>UNIMODA d.o.o., Sesvete, I. Gundulića 33 A,</w:t>
      </w:r>
      <w:r w:rsidR="00542020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542020">
        <w:rPr>
          <w:rFonts w:cs="Times New Roman" w:eastAsia="Times New Roman" w:hAnsi="Times New Roman" w:ascii="Times New Roman"/>
          <w:sz w:val="24"/>
          <w:szCs w:val="24"/>
          <w:lang w:eastAsia="hr-HR"/>
        </w:rPr>
        <w:t>10200308315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BF4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20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3573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C0359F">
      <w:rPr>
        <w:rFonts w:cs="Times New Roman" w:hAnsi="Times New Roman" w:ascii="Times New Roman"/>
        <w:sz w:val="24"/>
        <w:szCs w:val="24"/>
      </w:rPr>
      <w:t>St-4294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06BEC"/>
    <w:rsid w:val="000129BD"/>
    <w:rsid w:val="000204D4"/>
    <w:rsid w:val="00032032"/>
    <w:rsid w:val="00034FB2"/>
    <w:rsid w:val="000537CD"/>
    <w:rsid w:val="000552A9"/>
    <w:rsid w:val="0005730B"/>
    <w:rsid w:val="0006645F"/>
    <w:rsid w:val="000732B3"/>
    <w:rsid w:val="000B47BD"/>
    <w:rsid w:val="000C17CE"/>
    <w:rsid w:val="000D0F92"/>
    <w:rsid w:val="000F36D9"/>
    <w:rsid w:val="000F3BF4"/>
    <w:rsid w:val="0011340C"/>
    <w:rsid w:val="0012620F"/>
    <w:rsid w:val="0015109B"/>
    <w:rsid w:val="00151870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2C4F7C"/>
    <w:rsid w:val="00311FA1"/>
    <w:rsid w:val="0032668B"/>
    <w:rsid w:val="003A5268"/>
    <w:rsid w:val="003F26D1"/>
    <w:rsid w:val="003F6F63"/>
    <w:rsid w:val="00470C3F"/>
    <w:rsid w:val="00484EBE"/>
    <w:rsid w:val="00532772"/>
    <w:rsid w:val="00542020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6D66CB"/>
    <w:rsid w:val="00707063"/>
    <w:rsid w:val="00725F4E"/>
    <w:rsid w:val="00737C5D"/>
    <w:rsid w:val="00786829"/>
    <w:rsid w:val="007A4ACA"/>
    <w:rsid w:val="007B6B18"/>
    <w:rsid w:val="007D0B34"/>
    <w:rsid w:val="008606B1"/>
    <w:rsid w:val="008A6F6E"/>
    <w:rsid w:val="008C08AB"/>
    <w:rsid w:val="008F5778"/>
    <w:rsid w:val="00945F13"/>
    <w:rsid w:val="00995051"/>
    <w:rsid w:val="00997692"/>
    <w:rsid w:val="009D675B"/>
    <w:rsid w:val="009F05F6"/>
    <w:rsid w:val="009F158A"/>
    <w:rsid w:val="009F4509"/>
    <w:rsid w:val="00A121ED"/>
    <w:rsid w:val="00AC253B"/>
    <w:rsid w:val="00AC26B4"/>
    <w:rsid w:val="00AD5AA5"/>
    <w:rsid w:val="00B05646"/>
    <w:rsid w:val="00B4146F"/>
    <w:rsid w:val="00B56948"/>
    <w:rsid w:val="00B7104D"/>
    <w:rsid w:val="00B74833"/>
    <w:rsid w:val="00B8095F"/>
    <w:rsid w:val="00C0359F"/>
    <w:rsid w:val="00C12987"/>
    <w:rsid w:val="00C404E2"/>
    <w:rsid w:val="00C523A1"/>
    <w:rsid w:val="00C7657B"/>
    <w:rsid w:val="00C87A74"/>
    <w:rsid w:val="00CC6F78"/>
    <w:rsid w:val="00D10399"/>
    <w:rsid w:val="00D65FCE"/>
    <w:rsid w:val="00E452D3"/>
    <w:rsid w:val="00E45F86"/>
    <w:rsid w:val="00E605B5"/>
    <w:rsid w:val="00EC4216"/>
    <w:rsid w:val="00EF0B2D"/>
    <w:rsid w:val="00F35737"/>
    <w:rsid w:val="00F51A2B"/>
    <w:rsid w:val="00F55CFE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5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73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573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573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573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5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7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57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57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57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4294</izvorni_sadrzaj>
    <derivirana_varijabla naziv="DomainObject.Predmet.Broj_1">4294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St-4294/2016</izvorni_sadrzaj>
    <derivirana_varijabla naziv="DomainObject.Predmet.OznakaBroj_1">St-4294/2016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UNIMODA d.o.o.</izvorni_sadrzaj>
    <derivirana_varijabla naziv="DomainObject.Predmet.ProtustrankaFormated_1">  UNIMODA d.o.o.</derivirana_varijabla>
  </DomainObject.Predmet.ProtustrankaFormated>
  <DomainObject.Predmet.ProtustrankaFormatedOIB>
    <izvorni_sadrzaj>  UNIMODA d.o.o., OIB 10200308315</izvorni_sadrzaj>
    <derivirana_varijabla naziv="DomainObject.Predmet.ProtustrankaFormatedOIB_1">  UNIMODA d.o.o., OIB 10200308315</derivirana_varijabla>
  </DomainObject.Predmet.ProtustrankaFormatedOIB>
  <DomainObject.Predmet.ProtustrankaFormatedWithAdress>
    <izvorni_sadrzaj> UNIMODA d.o.o., I. Gundulića 33/A, 10360 Sesvete</izvorni_sadrzaj>
    <derivirana_varijabla naziv="DomainObject.Predmet.ProtustrankaFormatedWithAdress_1"> UNIMODA d.o.o., I. Gundulića 33/A, 10360 Sesvete</derivirana_varijabla>
  </DomainObject.Predmet.ProtustrankaFormatedWithAdress>
  <DomainObject.Predmet.ProtustrankaFormatedWithAdressOIB>
    <izvorni_sadrzaj> UNIMODA d.o.o., OIB 10200308315, I. Gundulića 33/A, 10360 Sesvete</izvorni_sadrzaj>
    <derivirana_varijabla naziv="DomainObject.Predmet.ProtustrankaFormatedWithAdressOIB_1"> UNIMODA d.o.o., OIB 10200308315, I. Gundulića 33/A, 10360 Sesvete</derivirana_varijabla>
  </DomainObject.Predmet.ProtustrankaFormatedWithAdressOIB>
  <DomainObject.Predmet.ProtustrankaWithAdress>
    <izvorni_sadrzaj>UNIMODA d.o.o. I. Gundulića 33/A, 10360 Sesvete</izvorni_sadrzaj>
    <derivirana_varijabla naziv="DomainObject.Predmet.ProtustrankaWithAdress_1">UNIMODA d.o.o. I. Gundulića 33/A, 10360 Sesvete</derivirana_varijabla>
  </DomainObject.Predmet.ProtustrankaWithAdress>
  <DomainObject.Predmet.ProtustrankaWithAdressOIB>
    <izvorni_sadrzaj>UNIMODA d.o.o., OIB 10200308315, I. Gundulića 33/A, 10360 Sesvete</izvorni_sadrzaj>
    <derivirana_varijabla naziv="DomainObject.Predmet.ProtustrankaWithAdressOIB_1">UNIMODA d.o.o., OIB 10200308315, I. Gundulića 33/A, 10360 Sesvete</derivirana_varijabla>
  </DomainObject.Predmet.ProtustrankaWithAdressOIB>
  <DomainObject.Predmet.ProtustrankaNazivFormated>
    <izvorni_sadrzaj>UNIMODA d.o.o.</izvorni_sadrzaj>
    <derivirana_varijabla naziv="DomainObject.Predmet.ProtustrankaNazivFormated_1">UNIMODA d.o.o.</derivirana_varijabla>
  </DomainObject.Predmet.ProtustrankaNazivFormated>
  <DomainObject.Predmet.ProtustrankaNazivFormatedOIB>
    <izvorni_sadrzaj>UNIMODA d.o.o., OIB 10200308315</izvorni_sadrzaj>
    <derivirana_varijabla naziv="DomainObject.Predmet.ProtustrankaNazivFormatedOIB_1">UNIMODA d.o.o., OIB 10200308315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UNIMODA d.o.o.</item>
    </izvorni_sadrzaj>
    <derivirana_varijabla naziv="DomainObject.Predmet.ProtuStrankaListFormated_1">
      <item>UNIMODA d.o.o.</item>
    </derivirana_varijabla>
  </DomainObject.Predmet.ProtuStrankaListFormated>
  <DomainObject.Predmet.ProtuStrankaListFormatedOIB>
    <izvorni_sadrzaj>
      <item>UNIMODA d.o.o., OIB 10200308315</item>
    </izvorni_sadrzaj>
    <derivirana_varijabla naziv="DomainObject.Predmet.ProtuStrankaListFormatedOIB_1">
      <item>UNIMODA d.o.o., OIB 10200308315</item>
    </derivirana_varijabla>
  </DomainObject.Predmet.ProtuStrankaListFormatedOIB>
  <DomainObject.Predmet.ProtuStrankaListFormatedWithAdress>
    <izvorni_sadrzaj>
      <item>UNIMODA d.o.o., I. Gundulića 33/A, 10360 Sesvete</item>
    </izvorni_sadrzaj>
    <derivirana_varijabla naziv="DomainObject.Predmet.ProtuStrankaListFormatedWithAdress_1">
      <item>UNIMODA d.o.o., I. Gundulića 33/A, 10360 Sesvete</item>
    </derivirana_varijabla>
  </DomainObject.Predmet.ProtuStrankaListFormatedWithAdress>
  <DomainObject.Predmet.ProtuStrankaListFormatedWithAdressOIB>
    <izvorni_sadrzaj>
      <item>UNIMODA d.o.o., OIB 10200308315, I. Gundulića 33/A, 10360 Sesvete</item>
    </izvorni_sadrzaj>
    <derivirana_varijabla naziv="DomainObject.Predmet.ProtuStrankaListFormatedWithAdressOIB_1">
      <item>UNIMODA d.o.o., OIB 10200308315, I. Gundulića 33/A, 10360 Sesvete</item>
    </derivirana_varijabla>
  </DomainObject.Predmet.ProtuStrankaListFormatedWithAdressOIB>
  <DomainObject.Predmet.ProtuStrankaListNazivFormated>
    <izvorni_sadrzaj>
      <item>UNIMODA d.o.o.</item>
    </izvorni_sadrzaj>
    <derivirana_varijabla naziv="DomainObject.Predmet.ProtuStrankaListNazivFormated_1">
      <item>UNIMODA d.o.o.</item>
    </derivirana_varijabla>
  </DomainObject.Predmet.ProtuStrankaListNazivFormated>
  <DomainObject.Predmet.ProtuStrankaListNazivFormatedOIB>
    <izvorni_sadrzaj>
      <item>UNIMODA d.o.o., OIB 10200308315</item>
    </izvorni_sadrzaj>
    <derivirana_varijabla naziv="DomainObject.Predmet.ProtuStrankaListNazivFormatedOIB_1">
      <item>UNIMODA d.o.o., OIB 10200308315</item>
    </derivirana_varijabla>
  </DomainObject.Predmet.ProtuStrankaListNazivFormatedOIB>
  <DomainObject.Predmet.OstaliListFormated>
    <izvorni_sadrzaj>
      <item>Haijun Liu</item>
    </izvorni_sadrzaj>
    <derivirana_varijabla naziv="DomainObject.Predmet.OstaliListFormated_1">
      <item>Haijun Liu</item>
    </derivirana_varijabla>
  </DomainObject.Predmet.OstaliListFormated>
  <DomainObject.Predmet.OstaliListFormatedOIB>
    <izvorni_sadrzaj>
      <item>Haijun Liu, OIB </item>
    </izvorni_sadrzaj>
    <derivirana_varijabla naziv="DomainObject.Predmet.OstaliListFormatedOIB_1">
      <item>Haijun Liu, OIB </item>
    </derivirana_varijabla>
  </DomainObject.Predmet.OstaliListFormatedOIB>
  <DomainObject.Predmet.OstaliListFormatedWithAdress>
    <izvorni_sadrzaj>
      <item>Haijun Liu, I. Gundulića 33a, 10360 Sesvete</item>
    </izvorni_sadrzaj>
    <derivirana_varijabla naziv="DomainObject.Predmet.OstaliListFormatedWithAdress_1">
      <item>Haijun Liu, I. Gundulića 33a, 10360 Sesvete</item>
    </derivirana_varijabla>
  </DomainObject.Predmet.OstaliListFormatedWithAdress>
  <DomainObject.Predmet.OstaliListFormatedWithAdressOIB>
    <izvorni_sadrzaj>
      <item>Haijun Liu, OIB , I. Gundulića 33a, 10360 Sesvete</item>
    </izvorni_sadrzaj>
    <derivirana_varijabla naziv="DomainObject.Predmet.OstaliListFormatedWithAdressOIB_1">
      <item>Haijun Liu, OIB , I. Gundulića 33a, 10360 Sesvete</item>
    </derivirana_varijabla>
  </DomainObject.Predmet.OstaliListFormatedWithAdressOIB>
  <DomainObject.Predmet.OstaliListNazivFormated>
    <izvorni_sadrzaj>
      <item>Haijun Liu</item>
    </izvorni_sadrzaj>
    <derivirana_varijabla naziv="DomainObject.Predmet.OstaliListNazivFormated_1">
      <item>Haijun Liu</item>
    </derivirana_varijabla>
  </DomainObject.Predmet.OstaliListNazivFormated>
  <DomainObject.Predmet.OstaliListNazivFormatedOIB>
    <izvorni_sadrzaj>
      <item>Haijun Liu, OIB </item>
    </izvorni_sadrzaj>
    <derivirana_varijabla naziv="DomainObject.Predmet.OstaliListNazivFormatedOIB_1">
      <item>Haijun Liu,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UNIMODA d.o.o.</izvorni_sadrzaj>
    <derivirana_varijabla naziv="DomainObject.Predmet.ProtustrankaIDrugi_1">UNIMODA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UNIMODA d.o.o., OIB 10200308315, I. Gundulića 33/A, 10360 Sesvete</izvorni_sadrzaj>
    <derivirana_varijabla naziv="DomainObject.Predmet.ProtustrankaIDrugiAdressOIB_1">UNIMODA d.o.o., OIB 10200308315, I. Gundulića 33/A,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UNIMODA d.o.o.</item>
      <item>Haijun Liu</item>
    </izvorni_sadrzaj>
    <derivirana_varijabla naziv="DomainObject.Predmet.SudioniciListNaziv_1">
      <item>FINA Regionalni centar Zagreb</item>
      <item>UNIMODA d.o.o.</item>
      <item>Haijun Liu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UNIMODA d.o.o., OIB 10200308315, I. Gundulića 33/A,10360 Sesvete</item>
      <item>Haijun Liu, OIB , I. Gundulića 33a,10360 Sesvete</item>
    </izvorni_sadrzaj>
    <derivirana_varijabla naziv="DomainObject.Predmet.SudioniciListAdressOIB_1">
      <item>FINA Regionalni centar Zagreb, OIB 85821130368, Trg svibanjskih žrtava 1995. br. 1,10000 Zagreb</item>
      <item>UNIMODA d.o.o., OIB 10200308315, I. Gundulića 33/A,10360 Sesvete</item>
      <item>Haijun Liu, OIB , I. Gundulića 33a,10360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10200308315</item>
      <item>, OIB </item>
    </izvorni_sadrzaj>
    <derivirana_varijabla naziv="DomainObject.Predmet.SudioniciListNazivOIB_1">
      <item>, OIB 85821130368</item>
      <item>, OIB 10200308315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2471</properties:Characters>
  <properties:Lines>86</properties:Lines>
  <properties:Paragraphs>29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2017-01-20T09:40:00Z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2017-01-20T10:10:00Z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