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0db9" w14:paraId="fc50db9" w:rsidRDefault="0083532C" w:rsidP="0083532C" w:rsidR="0083532C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83532C" w:rsidP="0083532C" w:rsidR="0083532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83532C" w:rsidP="0083532C" w:rsidR="0083532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83532C" w:rsidP="0083532C" w:rsidR="0083532C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 w:rsidR="00F13785">
        <w:rPr>
          <w:sz w:val="23"/>
          <w:szCs w:val="23"/>
        </w:rPr>
        <w:t>749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="00F13785">
        <w:rPr>
          <w:sz w:val="23"/>
          <w:szCs w:val="23"/>
        </w:rPr>
        <w:t>-11</w:t>
      </w:r>
    </w:p>
    <w:p w:rsidRDefault="0083532C" w:rsidP="0083532C" w:rsidR="0083532C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83532C" w:rsidP="0083532C" w:rsidR="0083532C" w:rsidRPr="00ED131D">
      <w:pPr>
        <w:jc w:val="both"/>
        <w:rPr>
          <w:sz w:val="23"/>
          <w:szCs w:val="23"/>
        </w:rPr>
      </w:pPr>
    </w:p>
    <w:p w:rsidRDefault="0083532C" w:rsidP="0083532C" w:rsidR="0083532C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83532C" w:rsidP="0083532C" w:rsidR="0083532C" w:rsidRPr="00ED131D">
      <w:pPr>
        <w:rPr>
          <w:sz w:val="23"/>
          <w:szCs w:val="23"/>
        </w:rPr>
      </w:pPr>
    </w:p>
    <w:p w:rsidRDefault="0083532C" w:rsidP="0083532C" w:rsidR="0083532C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83532C" w:rsidP="0083532C" w:rsidR="0083532C" w:rsidRPr="00ED131D">
      <w:pPr>
        <w:rPr>
          <w:sz w:val="23"/>
          <w:szCs w:val="23"/>
        </w:rPr>
      </w:pPr>
    </w:p>
    <w:p w:rsidRDefault="0083532C" w:rsidP="0083532C" w:rsidR="0083532C" w:rsidRPr="00B24F99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F13785">
        <w:rPr>
          <w:sz w:val="23"/>
          <w:szCs w:val="23"/>
        </w:rPr>
        <w:t>SVJEDOK d.o.o. Pula, Monvidalska 30, OIB: 06749612118</w:t>
      </w:r>
      <w:r>
        <w:rPr>
          <w:sz w:val="23"/>
          <w:szCs w:val="23"/>
        </w:rPr>
        <w:t xml:space="preserve">, </w:t>
      </w:r>
      <w:r w:rsidR="00B24F99" w:rsidRPr="00B24F99">
        <w:rPr>
          <w:sz w:val="23"/>
          <w:szCs w:val="23"/>
        </w:rPr>
        <w:t>1. kolovoza</w:t>
      </w:r>
      <w:r w:rsidRPr="00B24F99">
        <w:rPr>
          <w:sz w:val="23"/>
          <w:szCs w:val="23"/>
        </w:rPr>
        <w:t xml:space="preserve"> 2016. </w:t>
      </w:r>
    </w:p>
    <w:p w:rsidRDefault="0083532C" w:rsidP="0083532C" w:rsidR="0083532C" w:rsidRPr="00ED131D">
      <w:pPr>
        <w:jc w:val="both"/>
        <w:rPr>
          <w:sz w:val="23"/>
          <w:szCs w:val="23"/>
        </w:rPr>
      </w:pPr>
    </w:p>
    <w:p w:rsidRDefault="0083532C" w:rsidP="0083532C" w:rsidR="0083532C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83532C" w:rsidP="0083532C" w:rsidR="0083532C" w:rsidRPr="00ED131D">
      <w:pPr>
        <w:jc w:val="center"/>
        <w:rPr>
          <w:sz w:val="23"/>
          <w:szCs w:val="23"/>
        </w:rPr>
      </w:pPr>
    </w:p>
    <w:p w:rsidRDefault="0083532C" w:rsidP="0083532C" w:rsidR="0083532C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 w:rsidR="00F13785">
        <w:rPr>
          <w:sz w:val="23"/>
          <w:szCs w:val="23"/>
        </w:rPr>
        <w:t>SVJEDOK d.o.o. Pula, Monvidalska 30, OIB: 06749612118</w:t>
      </w:r>
      <w:r w:rsidRPr="00ED131D">
        <w:rPr>
          <w:sz w:val="23"/>
          <w:szCs w:val="23"/>
        </w:rPr>
        <w:t>.</w:t>
      </w:r>
    </w:p>
    <w:p w:rsidRDefault="0083532C" w:rsidP="0083532C" w:rsidR="0083532C" w:rsidRPr="00ED131D">
      <w:pPr>
        <w:ind w:firstLine="720"/>
        <w:jc w:val="both"/>
        <w:rPr>
          <w:sz w:val="23"/>
          <w:szCs w:val="23"/>
        </w:rPr>
      </w:pPr>
    </w:p>
    <w:p w:rsidRDefault="0083532C" w:rsidP="0083532C" w:rsidR="0083532C" w:rsidRPr="00B24F99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="00B24F99" w:rsidRPr="00B24F99">
        <w:rPr>
          <w:sz w:val="23"/>
          <w:szCs w:val="23"/>
        </w:rPr>
        <w:t>Boris Debelić, Rijeka, Rastočine 3, OIB: 14888255196.</w:t>
      </w:r>
    </w:p>
    <w:p w:rsidRDefault="0083532C" w:rsidP="0083532C" w:rsidR="0083532C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83532C" w:rsidP="0083532C" w:rsidR="0083532C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 w:rsidR="00F13785">
        <w:rPr>
          <w:sz w:val="23"/>
          <w:szCs w:val="23"/>
        </w:rPr>
        <w:t>SVJEDOK d.o.o. Pula, Monvidalska 30, OIB: 06749612118</w:t>
      </w:r>
      <w:r w:rsidRPr="00ED131D">
        <w:rPr>
          <w:sz w:val="23"/>
          <w:szCs w:val="23"/>
        </w:rPr>
        <w:t>.</w:t>
      </w:r>
    </w:p>
    <w:p w:rsidRDefault="0083532C" w:rsidP="0083532C" w:rsidR="0083532C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83532C" w:rsidP="0083532C" w:rsidR="0083532C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83532C" w:rsidP="0083532C" w:rsidR="0083532C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83532C" w:rsidP="0083532C" w:rsidR="0083532C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83532C" w:rsidP="0083532C" w:rsidR="0083532C">
      <w:pPr>
        <w:jc w:val="both"/>
        <w:rPr>
          <w:bCs w:val="false"/>
          <w:sz w:val="23"/>
          <w:szCs w:val="23"/>
        </w:rPr>
      </w:pPr>
    </w:p>
    <w:p w:rsidRDefault="00B24F99" w:rsidP="0083532C" w:rsidR="00B24F99">
      <w:pPr>
        <w:jc w:val="both"/>
        <w:rPr>
          <w:sz w:val="23"/>
          <w:szCs w:val="23"/>
        </w:rPr>
      </w:pPr>
      <w:r>
        <w:rPr>
          <w:bCs w:val="false"/>
          <w:sz w:val="23"/>
          <w:szCs w:val="23"/>
        </w:rPr>
        <w:tab/>
        <w:t xml:space="preserve">VI. </w:t>
      </w:r>
      <w:r>
        <w:rPr>
          <w:bCs w:val="false"/>
          <w:sz w:val="23"/>
          <w:szCs w:val="23"/>
        </w:rPr>
        <w:tab/>
        <w:t xml:space="preserve">Nalaže se FINA-i da naloži banci prijenos zaplijenjenih novčanih sredstava u iznosu od 5.000,00 kn sa računa dužnika SVJEDOK d.o.o. Pula, Monvidalska 30, OIB: </w:t>
      </w:r>
      <w:r>
        <w:rPr>
          <w:sz w:val="23"/>
          <w:szCs w:val="23"/>
        </w:rPr>
        <w:t xml:space="preserve">06749612118 na račun Fonda za namirenje troškova stečajnog postupka kod Trgovačkog suda u Pazinu broj </w:t>
      </w:r>
      <w:r>
        <w:t>HR 43 2390001 1300029763 poziv na broj 3333-749-2016, model 00.</w:t>
      </w:r>
    </w:p>
    <w:p w:rsidRDefault="00B24F99" w:rsidP="0083532C" w:rsidR="00B24F99" w:rsidRPr="00ED131D">
      <w:pPr>
        <w:jc w:val="both"/>
        <w:rPr>
          <w:bCs w:val="false"/>
          <w:sz w:val="23"/>
          <w:szCs w:val="23"/>
        </w:rPr>
      </w:pPr>
    </w:p>
    <w:p w:rsidRDefault="0083532C" w:rsidP="0083532C" w:rsidR="0083532C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83532C" w:rsidP="0083532C" w:rsidR="0083532C" w:rsidRPr="00ED131D">
      <w:pPr>
        <w:rPr>
          <w:bCs w:val="false"/>
          <w:sz w:val="23"/>
          <w:szCs w:val="23"/>
        </w:rPr>
      </w:pPr>
    </w:p>
    <w:p w:rsidRDefault="0083532C" w:rsidP="0083532C" w:rsidR="0083532C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F13785">
        <w:rPr>
          <w:sz w:val="23"/>
          <w:szCs w:val="23"/>
        </w:rPr>
        <w:t>749</w:t>
      </w:r>
      <w:r>
        <w:rPr>
          <w:sz w:val="23"/>
          <w:szCs w:val="23"/>
        </w:rPr>
        <w:t xml:space="preserve">/16-3 od </w:t>
      </w:r>
      <w:r w:rsidR="00F13785">
        <w:rPr>
          <w:sz w:val="23"/>
          <w:szCs w:val="23"/>
        </w:rPr>
        <w:t>11.</w:t>
      </w:r>
      <w:r>
        <w:rPr>
          <w:sz w:val="23"/>
          <w:szCs w:val="23"/>
        </w:rPr>
        <w:t xml:space="preserve"> svibnja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 w:rsidR="00F13785">
        <w:rPr>
          <w:sz w:val="23"/>
          <w:szCs w:val="23"/>
        </w:rPr>
        <w:t>SVJEDOK d.o.o. Pula, Monvidalska 30, OIB: 06749612118</w:t>
      </w:r>
      <w:r>
        <w:rPr>
          <w:sz w:val="23"/>
          <w:szCs w:val="23"/>
        </w:rPr>
        <w:t>.</w:t>
      </w:r>
    </w:p>
    <w:p w:rsidRDefault="0083532C" w:rsidP="0083532C" w:rsidR="0083532C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83532C" w:rsidP="0083532C" w:rsidR="0083532C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</w:t>
      </w:r>
      <w:r w:rsidRPr="00ED131D">
        <w:rPr>
          <w:sz w:val="23"/>
          <w:szCs w:val="23"/>
        </w:rPr>
        <w:lastRenderedPageBreak/>
        <w:t>namirenje troškova prethodnog i otvorenog stečajnog postupka. Prema st. 2. iste odredbe, ako osobe iz st. 1. ne predujme traženi iznos, sud će donijeti rješenje o otvaranju i zaključenju stečajnog postupka.</w:t>
      </w:r>
    </w:p>
    <w:p w:rsidRDefault="0083532C" w:rsidP="0083532C" w:rsidR="0083532C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</w:t>
      </w:r>
      <w:r w:rsidR="00F13785">
        <w:rPr>
          <w:sz w:val="23"/>
          <w:szCs w:val="23"/>
        </w:rPr>
        <w:t>749</w:t>
      </w:r>
      <w:r>
        <w:rPr>
          <w:sz w:val="23"/>
          <w:szCs w:val="23"/>
        </w:rPr>
        <w:t>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5. srpnja 2016</w:t>
      </w:r>
      <w:r w:rsidRPr="00ED131D">
        <w:rPr>
          <w:sz w:val="23"/>
          <w:szCs w:val="23"/>
        </w:rPr>
        <w:t xml:space="preserve">. g. </w:t>
      </w:r>
    </w:p>
    <w:p w:rsidRDefault="0083532C" w:rsidP="0083532C" w:rsidR="0083532C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83532C" w:rsidP="0083532C" w:rsidR="0083532C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83532C" w:rsidP="0083532C" w:rsidR="0083532C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B24F99" w:rsidP="00B24F99" w:rsidR="0083532C">
      <w:pPr>
        <w:rPr>
          <w:sz w:val="23"/>
          <w:szCs w:val="23"/>
        </w:rPr>
      </w:pPr>
      <w:r>
        <w:rPr>
          <w:sz w:val="23"/>
          <w:szCs w:val="23"/>
        </w:rPr>
        <w:tab/>
        <w:t>Iz prijedloga FINA-e za otvaranje stečajnog postupka nad dužnikom proizlazi da na dan 5.5.2016., po osnovi čl. 112. st. 5. SZ-a dužnik ima zaplijenjena novčana sredstva za namirenje troškova stečajnog postupka u iznosu od 5.000,00 kn.</w:t>
      </w:r>
    </w:p>
    <w:p w:rsidRDefault="00B24F99" w:rsidP="00B24F99" w:rsidR="00B24F99" w:rsidRPr="00ED131D">
      <w:pPr>
        <w:rPr>
          <w:sz w:val="23"/>
          <w:szCs w:val="23"/>
        </w:rPr>
      </w:pPr>
      <w:r>
        <w:rPr>
          <w:sz w:val="23"/>
          <w:szCs w:val="23"/>
        </w:rPr>
        <w:tab/>
        <w:t>U smislu odredbe čl. 112. st. 6. SZ-a donesena je odluka kao u točki VI. izreke ovo rješenja.</w:t>
      </w:r>
    </w:p>
    <w:p w:rsidRDefault="0083532C" w:rsidP="0083532C" w:rsidR="0083532C" w:rsidRPr="00ED131D">
      <w:pPr>
        <w:jc w:val="center"/>
        <w:rPr>
          <w:sz w:val="23"/>
          <w:szCs w:val="23"/>
        </w:rPr>
      </w:pPr>
    </w:p>
    <w:p w:rsidRDefault="0083532C" w:rsidP="0083532C" w:rsidR="0083532C" w:rsidRPr="00ED131D">
      <w:pPr>
        <w:rPr>
          <w:sz w:val="23"/>
          <w:szCs w:val="23"/>
        </w:rPr>
      </w:pPr>
    </w:p>
    <w:p w:rsidRDefault="0083532C" w:rsidP="0083532C" w:rsidR="0083532C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B24F99">
        <w:rPr>
          <w:sz w:val="23"/>
          <w:szCs w:val="23"/>
        </w:rPr>
        <w:t xml:space="preserve">, </w:t>
      </w:r>
      <w:r w:rsidR="00B24F99" w:rsidRPr="00B24F99">
        <w:rPr>
          <w:sz w:val="23"/>
          <w:szCs w:val="23"/>
        </w:rPr>
        <w:t>1. rujna</w:t>
      </w:r>
      <w:r w:rsidRPr="00B24F99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83532C" w:rsidP="0083532C" w:rsidR="0083532C" w:rsidRPr="00ED131D">
      <w:pPr>
        <w:ind w:firstLine="720" w:left="2880"/>
        <w:jc w:val="both"/>
        <w:rPr>
          <w:sz w:val="23"/>
          <w:szCs w:val="23"/>
        </w:rPr>
      </w:pPr>
    </w:p>
    <w:p w:rsidRDefault="0083532C" w:rsidP="0083532C" w:rsidR="0083532C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83532C" w:rsidP="0083532C" w:rsidR="0083532C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83532C" w:rsidP="0083532C" w:rsidR="0083532C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83532C" w:rsidP="0083532C" w:rsidR="0083532C">
      <w:pPr>
        <w:jc w:val="both"/>
        <w:rPr>
          <w:sz w:val="23"/>
          <w:szCs w:val="23"/>
        </w:rPr>
      </w:pPr>
    </w:p>
    <w:p w:rsidRDefault="0083532C" w:rsidP="0083532C" w:rsidR="0083532C" w:rsidRPr="00ED131D">
      <w:pPr>
        <w:jc w:val="both"/>
        <w:rPr>
          <w:sz w:val="23"/>
          <w:szCs w:val="23"/>
        </w:rPr>
      </w:pPr>
    </w:p>
    <w:p w:rsidRDefault="0083532C" w:rsidP="0083532C" w:rsidR="0083532C" w:rsidRPr="00ED131D">
      <w:pPr>
        <w:jc w:val="both"/>
        <w:rPr>
          <w:sz w:val="23"/>
          <w:szCs w:val="23"/>
        </w:rPr>
      </w:pPr>
    </w:p>
    <w:p w:rsidRDefault="0083532C" w:rsidP="0083532C" w:rsidR="0083532C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83532C" w:rsidP="0083532C" w:rsidR="0083532C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="00F13785">
        <w:rPr>
          <w:sz w:val="23"/>
          <w:szCs w:val="23"/>
        </w:rPr>
        <w:t xml:space="preserve">SVJEDOK d.o.o. Pula, Monvidalska 30, </w:t>
      </w:r>
    </w:p>
    <w:p w:rsidRDefault="0083532C" w:rsidP="0083532C" w:rsidR="0083532C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B24F99" w:rsidRPr="00B24F99">
        <w:rPr>
          <w:sz w:val="23"/>
          <w:szCs w:val="23"/>
        </w:rPr>
        <w:t>Boris Debelić, Rijeka, Rastočine 3</w:t>
      </w:r>
      <w:r w:rsidRPr="00942237">
        <w:rPr>
          <w:sz w:val="23"/>
          <w:szCs w:val="23"/>
        </w:rPr>
        <w:t xml:space="preserve">, </w:t>
      </w:r>
    </w:p>
    <w:p w:rsidRDefault="0083532C" w:rsidP="0083532C" w:rsidR="0083532C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83532C" w:rsidP="0083532C" w:rsidR="0083532C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83532C" w:rsidP="0083532C" w:rsidR="0083532C" w:rsidRPr="00ED131D">
      <w:pPr>
        <w:rPr>
          <w:sz w:val="23"/>
          <w:szCs w:val="23"/>
        </w:rPr>
      </w:pPr>
    </w:p>
    <w:p w:rsidRDefault="0083532C" w:rsidP="0083532C" w:rsidR="0083532C"/>
    <w:p w:rsidRDefault="0083532C" w:rsidP="0083532C" w:rsidR="0083532C"/>
    <w:p w:rsidRDefault="00C5569B" w:rsidR="00C5569B"/>
    <w:sectPr w:rsidSect="004523B8" w:rsidR="00C5569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785" w:rsidP="00F13785" w:rsidR="00F13785">
      <w:r>
        <w:separator/>
      </w:r>
    </w:p>
  </w:endnote>
  <w:endnote w:id="0" w:type="continuationSeparator">
    <w:p w:rsidRDefault="00F13785" w:rsidP="00F13785" w:rsidR="00F13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785" w:rsidP="00F13785" w:rsidR="00F13785">
      <w:r>
        <w:separator/>
      </w:r>
    </w:p>
  </w:footnote>
  <w:footnote w:id="0" w:type="continuationSeparator">
    <w:p w:rsidRDefault="00F13785" w:rsidP="00F13785" w:rsidR="00F137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1378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35E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749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6-11</w:t>
        </w:r>
      </w:p>
    </w:sdtContent>
  </w:sdt>
  <w:p w:rsidRDefault="008035E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78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32C"/>
    <w:rsid w:val="008035E6"/>
    <w:rsid w:val="0083532C"/>
    <w:rsid w:val="00B24F99"/>
    <w:rsid w:val="00C5569B"/>
    <w:rsid w:val="00F1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532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53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53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32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7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78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5E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5E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5E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5E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532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53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53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32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7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78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3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5E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5E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5E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5E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SVJEDOK j.d.o.o. PULA</izvorni_sadrzaj>
    <derivirana_varijabla naziv="DomainObject.Predmet.ProtustrankaFormated_1">  SVJEDOK j.d.o.o. PULA</derivirana_varijabla>
  </DomainObject.Predmet.ProtustrankaFormated>
  <DomainObject.Predmet.ProtustrankaFormatedOIB>
    <izvorni_sadrzaj>  SVJEDOK j.d.o.o. PULA, OIB 06749612118</izvorni_sadrzaj>
    <derivirana_varijabla naziv="DomainObject.Predmet.ProtustrankaFormatedOIB_1">  SVJEDOK j.d.o.o. PULA, OIB 06749612118</derivirana_varijabla>
  </DomainObject.Predmet.ProtustrankaFormatedOIB>
  <DomainObject.Predmet.ProtustrankaFormatedWithAdress>
    <izvorni_sadrzaj> SVJEDOK j.d.o.o. PULA, Monvidalska 30, 52100 Pula</izvorni_sadrzaj>
    <derivirana_varijabla naziv="DomainObject.Predmet.ProtustrankaFormatedWithAdress_1"> SVJEDOK j.d.o.o. PULA, Monvidalska 30, 52100 Pula</derivirana_varijabla>
  </DomainObject.Predmet.ProtustrankaFormatedWithAdress>
  <DomainObject.Predmet.ProtustrankaFormatedWithAdressOIB>
    <izvorni_sadrzaj> SVJEDOK j.d.o.o. PULA, OIB 06749612118, Monvidalska 30, 52100 Pula</izvorni_sadrzaj>
    <derivirana_varijabla naziv="DomainObject.Predmet.ProtustrankaFormatedWithAdressOIB_1"> SVJEDOK j.d.o.o. PULA, OIB 06749612118, Monvidalska 30, 52100 Pula</derivirana_varijabla>
  </DomainObject.Predmet.ProtustrankaFormatedWithAdressOIB>
  <DomainObject.Predmet.ProtustrankaWithAdress>
    <izvorni_sadrzaj>SVJEDOK j.d.o.o. PULA Monvidalska 30, 52100 Pula</izvorni_sadrzaj>
    <derivirana_varijabla naziv="DomainObject.Predmet.ProtustrankaWithAdress_1">SVJEDOK j.d.o.o. PULA Monvidalska 30, 52100 Pula</derivirana_varijabla>
  </DomainObject.Predmet.ProtustrankaWithAdress>
  <DomainObject.Predmet.ProtustrankaWithAdressOIB>
    <izvorni_sadrzaj>SVJEDOK j.d.o.o. PULA, OIB 06749612118, Monvidalska 30, 52100 Pula</izvorni_sadrzaj>
    <derivirana_varijabla naziv="DomainObject.Predmet.ProtustrankaWithAdressOIB_1">SVJEDOK j.d.o.o. PULA, OIB 06749612118, Monvidalska 30, 52100 Pula</derivirana_varijabla>
  </DomainObject.Predmet.ProtustrankaWithAdressOIB>
  <DomainObject.Predmet.ProtustrankaNazivFormated>
    <izvorni_sadrzaj>SVJEDOK j.d.o.o. PULA</izvorni_sadrzaj>
    <derivirana_varijabla naziv="DomainObject.Predmet.ProtustrankaNazivFormated_1">SVJEDOK j.d.o.o. PULA</derivirana_varijabla>
  </DomainObject.Predmet.ProtustrankaNazivFormated>
  <DomainObject.Predmet.ProtustrankaNazivFormatedOIB>
    <izvorni_sadrzaj>SVJEDOK j.d.o.o. PULA, OIB 06749612118</izvorni_sadrzaj>
    <derivirana_varijabla naziv="DomainObject.Predmet.ProtustrankaNazivFormatedOIB_1">SVJEDOK j.d.o.o. PULA, OIB 06749612118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12674.72</izvorni_sadrzaj>
    <derivirana_varijabla naziv="DomainObject.Predmet.TrenutnaVrijednost_1">12674.72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SVJEDOK j.d.o.o. PULA</item>
    </izvorni_sadrzaj>
    <derivirana_varijabla naziv="DomainObject.Predmet.ProtuStrankaListFormated_1">
      <item>SVJEDOK j.d.o.o. PULA</item>
    </derivirana_varijabla>
  </DomainObject.Predmet.ProtuStrankaListFormated>
  <DomainObject.Predmet.ProtuStrankaListFormatedOIB>
    <izvorni_sadrzaj>
      <item>SVJEDOK j.d.o.o. PULA, OIB 06749612118</item>
    </izvorni_sadrzaj>
    <derivirana_varijabla naziv="DomainObject.Predmet.ProtuStrankaListFormatedOIB_1">
      <item>SVJEDOK j.d.o.o. PULA, OIB 06749612118</item>
    </derivirana_varijabla>
  </DomainObject.Predmet.ProtuStrankaListFormatedOIB>
  <DomainObject.Predmet.ProtuStrankaListFormatedWithAdress>
    <izvorni_sadrzaj>
      <item>SVJEDOK j.d.o.o. PULA, Monvidalska 30, 52100 Pula</item>
    </izvorni_sadrzaj>
    <derivirana_varijabla naziv="DomainObject.Predmet.ProtuStrankaListFormatedWithAdress_1">
      <item>SVJEDOK j.d.o.o. PULA, Monvidalska 30, 52100 Pula</item>
    </derivirana_varijabla>
  </DomainObject.Predmet.ProtuStrankaListFormatedWithAdress>
  <DomainObject.Predmet.ProtuStrankaListFormatedWithAdressOIB>
    <izvorni_sadrzaj>
      <item>SVJEDOK j.d.o.o. PULA, OIB 06749612118, Monvidalska 30, 52100 Pula</item>
    </izvorni_sadrzaj>
    <derivirana_varijabla naziv="DomainObject.Predmet.ProtuStrankaListFormatedWithAdressOIB_1">
      <item>SVJEDOK j.d.o.o. PULA, OIB 06749612118, Monvidalska 30, 52100 Pula</item>
    </derivirana_varijabla>
  </DomainObject.Predmet.ProtuStrankaListFormatedWithAdressOIB>
  <DomainObject.Predmet.ProtuStrankaListNazivFormated>
    <izvorni_sadrzaj>
      <item>SVJEDOK j.d.o.o. PULA</item>
    </izvorni_sadrzaj>
    <derivirana_varijabla naziv="DomainObject.Predmet.ProtuStrankaListNazivFormated_1">
      <item>SVJEDOK j.d.o.o. PULA</item>
    </derivirana_varijabla>
  </DomainObject.Predmet.ProtuStrankaListNazivFormated>
  <DomainObject.Predmet.ProtuStrankaListNazivFormatedOIB>
    <izvorni_sadrzaj>
      <item>SVJEDOK j.d.o.o. PULA, OIB 06749612118</item>
    </izvorni_sadrzaj>
    <derivirana_varijabla naziv="DomainObject.Predmet.ProtuStrankaListNazivFormatedOIB_1">
      <item>SVJEDOK j.d.o.o. PULA, OIB 06749612118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SVJEDOK j.d.o.o. PULA</izvorni_sadrzaj>
    <derivirana_varijabla naziv="DomainObject.Predmet.ProtustrankaIDrugi_1">SVJEDOK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SVJEDOK j.d.o.o. PULA, OIB 06749612118, Monvidalska 30, 52100 Pula</izvorni_sadrzaj>
    <derivirana_varijabla naziv="DomainObject.Predmet.ProtustrankaIDrugiAdressOIB_1">SVJEDOK j.d.o.o. PULA, OIB 06749612118, Monvidalska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SVJEDOK j.d.o.o. PULA</item>
    </izvorni_sadrzaj>
    <derivirana_varijabla naziv="DomainObject.Predmet.SudioniciListNaziv_1">
      <item>FINANCIJSKA AGENCIJA, RC RIJEKA, PODRUŽNICA PULA, PULA</item>
      <item>SVJEDOK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SVJEDOK j.d.o.o. PULA, OIB 06749612118, Monvidalska 30,52100 Pula</item>
    </izvorni_sadrzaj>
    <derivirana_varijabla naziv="DomainObject.Predmet.SudioniciListAdressOIB_1">
      <item>FINANCIJSKA AGENCIJA, RC RIJEKA, PODRUŽNICA PULA, PULA, OIB 85821130368, GIARDINI 5,52100 Pula</item>
      <item>SVJEDOK j.d.o.o. PULA, OIB 06749612118, Monvidalska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06749612118</item>
    </izvorni_sadrzaj>
    <derivirana_varijabla naziv="DomainObject.Predmet.SudioniciListNazivOIB_1">
      <item>, OIB 85821130368</item>
      <item>, OIB 06749612118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3906</properties:Characters>
  <properties:Lines>98</properties:Lines>
  <properties:Paragraphs>36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2016-08-23T12:14:00Z</dcterms:created>
  <dc:creator>Jasmina Matika</dc:creator>
  <cp:lastModifiedBy>Jasmina Matika</cp:lastModifiedBy>
  <cp:lastPrinted>2016-09-01T10:03:00Z</cp:lastPrinted>
  <dcterms:modified xmlns:xsi="http://www.w3.org/2001/XMLSchema-instance" xsi:type="dcterms:W3CDTF">2016-09-01T10:03:00Z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