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c7f7" w14:paraId="2bec7f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CE65D2">
        <w:rPr>
          <w:szCs w:val="24"/>
          <w:lang w:val="hr-HR"/>
        </w:rPr>
        <w:t>trgovačkim društvom</w:t>
      </w:r>
      <w:r w:rsidR="00B85801" w:rsidRPr="008E579F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 xml:space="preserve"> </w:t>
      </w:r>
      <w:r w:rsidR="00CE65D2">
        <w:rPr>
          <w:szCs w:val="24"/>
          <w:lang w:val="hr-HR"/>
        </w:rPr>
        <w:t>PULJANKA d.d.</w:t>
      </w:r>
      <w:r w:rsidR="000D0B38">
        <w:rPr>
          <w:szCs w:val="24"/>
          <w:lang w:val="hr-HR"/>
        </w:rPr>
        <w:t xml:space="preserve"> Pula</w:t>
      </w:r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</w:t>
      </w:r>
      <w:proofErr w:type="spellStart"/>
      <w:r w:rsidR="00CE65D2">
        <w:rPr>
          <w:szCs w:val="24"/>
          <w:lang w:val="hr-HR"/>
        </w:rPr>
        <w:t>Anticova</w:t>
      </w:r>
      <w:proofErr w:type="spellEnd"/>
      <w:r w:rsidR="00CE65D2">
        <w:rPr>
          <w:szCs w:val="24"/>
          <w:lang w:val="hr-HR"/>
        </w:rPr>
        <w:t xml:space="preserve"> 5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CE65D2">
        <w:rPr>
          <w:szCs w:val="24"/>
          <w:lang w:val="hr-HR"/>
        </w:rPr>
        <w:t>63315096047</w:t>
      </w:r>
      <w:r w:rsidR="00863208">
        <w:rPr>
          <w:szCs w:val="24"/>
          <w:lang w:val="hr-HR"/>
        </w:rPr>
        <w:t xml:space="preserve">, </w:t>
      </w:r>
      <w:r w:rsidR="00CE65D2">
        <w:rPr>
          <w:szCs w:val="24"/>
          <w:lang w:val="hr-HR"/>
        </w:rPr>
        <w:t>23</w:t>
      </w:r>
      <w:r w:rsidRPr="008E579F">
        <w:rPr>
          <w:szCs w:val="24"/>
          <w:lang w:val="hr-HR"/>
        </w:rPr>
        <w:t xml:space="preserve">. </w:t>
      </w:r>
      <w:r w:rsidR="000D0B38">
        <w:rPr>
          <w:szCs w:val="24"/>
          <w:lang w:val="hr-HR"/>
        </w:rPr>
        <w:t xml:space="preserve">veljače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CE65D2">
        <w:rPr>
          <w:szCs w:val="24"/>
          <w:lang w:val="hr-HR"/>
        </w:rPr>
        <w:t xml:space="preserve">Zoranu </w:t>
      </w:r>
      <w:proofErr w:type="spellStart"/>
      <w:r w:rsidR="00CE65D2">
        <w:rPr>
          <w:szCs w:val="24"/>
          <w:lang w:val="hr-HR"/>
        </w:rPr>
        <w:t>Venclu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0D0B38">
        <w:rPr>
          <w:szCs w:val="24"/>
          <w:lang w:val="hr-HR"/>
        </w:rPr>
        <w:t>Pule</w:t>
      </w:r>
      <w:r w:rsidR="0052557C" w:rsidRPr="0052557C">
        <w:rPr>
          <w:szCs w:val="24"/>
          <w:lang w:val="hr-HR"/>
        </w:rPr>
        <w:t xml:space="preserve">, </w:t>
      </w:r>
      <w:proofErr w:type="spellStart"/>
      <w:r w:rsidR="00CE65D2">
        <w:rPr>
          <w:szCs w:val="24"/>
          <w:lang w:val="hr-HR"/>
        </w:rPr>
        <w:t>Valmade</w:t>
      </w:r>
      <w:proofErr w:type="spellEnd"/>
      <w:r w:rsidR="00CE65D2">
        <w:rPr>
          <w:szCs w:val="24"/>
          <w:lang w:val="hr-HR"/>
        </w:rPr>
        <w:t xml:space="preserve"> 49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CE65D2">
        <w:rPr>
          <w:szCs w:val="24"/>
          <w:lang w:val="hr-HR"/>
        </w:rPr>
        <w:t>88414081043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CE65D2">
        <w:rPr>
          <w:szCs w:val="24"/>
          <w:lang w:val="hr-HR"/>
        </w:rPr>
        <w:t xml:space="preserve">PULJANKA d.d. Pula, </w:t>
      </w:r>
      <w:proofErr w:type="spellStart"/>
      <w:r w:rsidR="00CE65D2">
        <w:rPr>
          <w:szCs w:val="24"/>
          <w:lang w:val="hr-HR"/>
        </w:rPr>
        <w:t>Anticova</w:t>
      </w:r>
      <w:proofErr w:type="spellEnd"/>
      <w:r w:rsidR="00CE65D2">
        <w:rPr>
          <w:szCs w:val="24"/>
          <w:lang w:val="hr-HR"/>
        </w:rPr>
        <w:t xml:space="preserve"> 5, </w:t>
      </w:r>
      <w:r w:rsidR="00CE65D2" w:rsidRPr="00863208">
        <w:rPr>
          <w:szCs w:val="24"/>
          <w:lang w:val="hr-HR"/>
        </w:rPr>
        <w:t>OIB</w:t>
      </w:r>
      <w:r w:rsidR="00CE65D2">
        <w:rPr>
          <w:szCs w:val="24"/>
          <w:lang w:val="hr-HR"/>
        </w:rPr>
        <w:t>: 63315096047</w:t>
      </w:r>
      <w:r w:rsidR="00E95B75" w:rsidRPr="00CA0FFC">
        <w:rPr>
          <w:szCs w:val="24"/>
          <w:lang w:val="hr-HR"/>
        </w:rPr>
        <w:t>,</w:t>
      </w:r>
      <w:r w:rsidR="006E39F9"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CE65D2">
        <w:rPr>
          <w:szCs w:val="24"/>
          <w:u w:val="single"/>
          <w:lang w:val="hr-HR"/>
        </w:rPr>
        <w:t>15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CE65D2">
        <w:rPr>
          <w:szCs w:val="24"/>
          <w:lang w:val="hr-HR"/>
        </w:rPr>
        <w:t>316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CE65D2">
        <w:rPr>
          <w:szCs w:val="24"/>
          <w:lang w:val="hr-HR"/>
        </w:rPr>
        <w:t>88414081043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CE65D2">
        <w:rPr>
          <w:szCs w:val="24"/>
          <w:lang w:val="hr-HR"/>
        </w:rPr>
        <w:t>316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</w:t>
      </w:r>
      <w:r w:rsidR="00860A29">
        <w:rPr>
          <w:szCs w:val="24"/>
          <w:lang w:val="hr-HR"/>
        </w:rPr>
        <w:t xml:space="preserve">ekinutom razdoblju od 120 dana, </w:t>
      </w:r>
      <w:r w:rsidR="008D27FC" w:rsidRPr="00CA0FFC">
        <w:rPr>
          <w:szCs w:val="24"/>
          <w:lang w:val="hr-HR"/>
        </w:rPr>
        <w:t>zaključuje se da</w:t>
      </w:r>
      <w:r w:rsidR="00EE7995" w:rsidRPr="00CA0FFC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CA0FFC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E813E3">
        <w:rPr>
          <w:szCs w:val="24"/>
          <w:lang w:val="hr-HR"/>
        </w:rPr>
        <w:t xml:space="preserve"> uplatiti najmanje u visini od 15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752A14">
        <w:rPr>
          <w:szCs w:val="24"/>
          <w:lang w:val="hr-HR"/>
        </w:rPr>
        <w:t>2</w:t>
      </w:r>
      <w:r w:rsidR="00CE65D2">
        <w:rPr>
          <w:szCs w:val="24"/>
          <w:lang w:val="hr-HR"/>
        </w:rPr>
        <w:t>3</w:t>
      </w:r>
      <w:r w:rsidRPr="00CA0FFC">
        <w:rPr>
          <w:szCs w:val="24"/>
          <w:lang w:val="hr-HR"/>
        </w:rPr>
        <w:t xml:space="preserve">. </w:t>
      </w:r>
      <w:r w:rsidR="00752A14">
        <w:rPr>
          <w:szCs w:val="24"/>
          <w:lang w:val="hr-HR"/>
        </w:rPr>
        <w:t xml:space="preserve">veljače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CE65D2">
      <w:t>316</w:t>
    </w:r>
    <w:r w:rsidR="000D0B38">
      <w:t>/16</w:t>
    </w:r>
    <w:r w:rsidR="00E95B75" w:rsidRPr="00E95B75">
      <w:t>-</w:t>
    </w:r>
    <w:r w:rsidR="00CE65D2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137C1E"/>
    <w:rsid w:val="001865EB"/>
    <w:rsid w:val="001B4503"/>
    <w:rsid w:val="0038347C"/>
    <w:rsid w:val="003A0A21"/>
    <w:rsid w:val="003B5D91"/>
    <w:rsid w:val="004016BF"/>
    <w:rsid w:val="00426186"/>
    <w:rsid w:val="004E3491"/>
    <w:rsid w:val="0052557C"/>
    <w:rsid w:val="0053207A"/>
    <w:rsid w:val="00554328"/>
    <w:rsid w:val="00581FE4"/>
    <w:rsid w:val="006E39F9"/>
    <w:rsid w:val="00720D23"/>
    <w:rsid w:val="00752A14"/>
    <w:rsid w:val="007618E1"/>
    <w:rsid w:val="00782F82"/>
    <w:rsid w:val="007969D2"/>
    <w:rsid w:val="007A40D3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C4709B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56872"/>
    <w:rsid w:val="00E813E3"/>
    <w:rsid w:val="00E95B75"/>
    <w:rsid w:val="00EB084C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7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09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4709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4709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4709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7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0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4709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470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470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St-316/2016</izvorni_sadrzaj>
    <derivirana_varijabla naziv="DomainObject.Predmet.OznakaBroj_1">St-316/2016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PULJANKA d.d. PULA</izvorni_sadrzaj>
    <derivirana_varijabla naziv="DomainObject.Predmet.ProtustrankaFormated_1">  PULJANKA d.d. PULA</derivirana_varijabla>
  </DomainObject.Predmet.ProtustrankaFormated>
  <DomainObject.Predmet.ProtustrankaFormatedOIB>
    <izvorni_sadrzaj>  PULJANKA d.d. PULA, OIB 63315096047</izvorni_sadrzaj>
    <derivirana_varijabla naziv="DomainObject.Predmet.ProtustrankaFormatedOIB_1">  PULJANKA d.d. PULA, OIB 63315096047</derivirana_varijabla>
  </DomainObject.Predmet.ProtustrankaFormatedOIB>
  <DomainObject.Predmet.ProtustrankaFormatedWithAdress>
    <izvorni_sadrzaj> PULJANKA d.d. PULA, Anticova 5, 52100 Pula</izvorni_sadrzaj>
    <derivirana_varijabla naziv="DomainObject.Predmet.ProtustrankaFormatedWithAdress_1"> PULJANKA d.d. PULA, Anticova 5, 52100 Pula</derivirana_varijabla>
  </DomainObject.Predmet.ProtustrankaFormatedWithAdress>
  <DomainObject.Predmet.ProtustrankaFormatedWithAdressOIB>
    <izvorni_sadrzaj> PULJANKA d.d. PULA, OIB 63315096047, Anticova 5, 52100 Pula</izvorni_sadrzaj>
    <derivirana_varijabla naziv="DomainObject.Predmet.ProtustrankaFormatedWithAdressOIB_1"> PULJANKA d.d. PULA, OIB 63315096047, Anticova 5, 52100 Pula</derivirana_varijabla>
  </DomainObject.Predmet.ProtustrankaFormatedWithAdressOIB>
  <DomainObject.Predmet.ProtustrankaWithAdress>
    <izvorni_sadrzaj>PULJANKA d.d. PULA Anticova 5, 52100 Pula</izvorni_sadrzaj>
    <derivirana_varijabla naziv="DomainObject.Predmet.ProtustrankaWithAdress_1">PULJANKA d.d. PULA Anticova 5, 52100 Pula</derivirana_varijabla>
  </DomainObject.Predmet.ProtustrankaWithAdress>
  <DomainObject.Predmet.ProtustrankaWithAdressOIB>
    <izvorni_sadrzaj>PULJANKA d.d. PULA, OIB 63315096047, Anticova 5, 52100 Pula</izvorni_sadrzaj>
    <derivirana_varijabla naziv="DomainObject.Predmet.ProtustrankaWithAdressOIB_1">PULJANKA d.d. PULA, OIB 63315096047, Anticova 5, 52100 Pula</derivirana_varijabla>
  </DomainObject.Predmet.ProtustrankaWithAdressOIB>
  <DomainObject.Predmet.ProtustrankaNazivFormated>
    <izvorni_sadrzaj>PULJANKA d.d. PULA</izvorni_sadrzaj>
    <derivirana_varijabla naziv="DomainObject.Predmet.ProtustrankaNazivFormated_1">PULJANKA d.d. PULA</derivirana_varijabla>
  </DomainObject.Predmet.ProtustrankaNazivFormated>
  <DomainObject.Predmet.ProtustrankaNazivFormatedOIB>
    <izvorni_sadrzaj>PULJANKA d.d. PULA, OIB 63315096047</izvorni_sadrzaj>
    <derivirana_varijabla naziv="DomainObject.Predmet.ProtustrankaNazivFormatedOIB_1">PULJANKA d.d. PULA, OIB 63315096047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13535301.78</izvorni_sadrzaj>
    <derivirana_varijabla naziv="DomainObject.Predmet.TrenutnaVrijednost_1">13535301.78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 d.d. PULA</item>
    </izvorni_sadrzaj>
    <derivirana_varijabla naziv="DomainObject.Predmet.ProtuStrankaListFormated_1">
      <item>PULJANKA d.d. PULA</item>
    </derivirana_varijabla>
  </DomainObject.Predmet.ProtuStrankaListFormated>
  <DomainObject.Predmet.ProtuStrankaListFormatedOIB>
    <izvorni_sadrzaj>
      <item>PULJANKA d.d. PULA, OIB 63315096047</item>
    </izvorni_sadrzaj>
    <derivirana_varijabla naziv="DomainObject.Predmet.ProtuStrankaListFormatedOIB_1">
      <item>PULJANKA d.d. PULA, OIB 63315096047</item>
    </derivirana_varijabla>
  </DomainObject.Predmet.ProtuStrankaListFormatedOIB>
  <DomainObject.Predmet.ProtuStrankaListFormatedWithAdress>
    <izvorni_sadrzaj>
      <item>PULJANKA d.d. PULA, Anticova 5, 52100 Pula</item>
    </izvorni_sadrzaj>
    <derivirana_varijabla naziv="DomainObject.Predmet.ProtuStrankaListFormatedWithAdress_1">
      <item>PULJANKA d.d. PULA, Anticova 5, 52100 Pula</item>
    </derivirana_varijabla>
  </DomainObject.Predmet.ProtuStrankaListFormatedWithAdress>
  <DomainObject.Predmet.ProtuStrankaListFormatedWithAdressOIB>
    <izvorni_sadrzaj>
      <item>PULJANKA d.d. PULA, OIB 63315096047, Anticova 5, 52100 Pula</item>
    </izvorni_sadrzaj>
    <derivirana_varijabla naziv="DomainObject.Predmet.ProtuStrankaListFormatedWithAdressOIB_1">
      <item>PULJANKA d.d. PULA, OIB 63315096047, Anticova 5, 52100 Pula</item>
    </derivirana_varijabla>
  </DomainObject.Predmet.ProtuStrankaListFormatedWithAdressOIB>
  <DomainObject.Predmet.ProtuStrankaListNazivFormated>
    <izvorni_sadrzaj>
      <item>PULJANKA d.d. PULA</item>
    </izvorni_sadrzaj>
    <derivirana_varijabla naziv="DomainObject.Predmet.ProtuStrankaListNazivFormated_1">
      <item>PULJANKA d.d. PULA</item>
    </derivirana_varijabla>
  </DomainObject.Predmet.ProtuStrankaListNazivFormated>
  <DomainObject.Predmet.ProtuStrankaListNazivFormatedOIB>
    <izvorni_sadrzaj>
      <item>PULJANKA d.d. PULA, OIB 63315096047</item>
    </izvorni_sadrzaj>
    <derivirana_varijabla naziv="DomainObject.Predmet.ProtuStrankaListNazivFormatedOIB_1">
      <item>PULJANKA d.d. PULA, OIB 63315096047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 d.d. PULA</izvorni_sadrzaj>
    <derivirana_varijabla naziv="DomainObject.Predmet.ProtustrankaIDrugi_1">PULJANKA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PULJANKA d.d. PULA, OIB 63315096047, Anticova 5, 52100 Pula</izvorni_sadrzaj>
    <derivirana_varijabla naziv="DomainObject.Predmet.ProtustrankaIDrugiAdressOIB_1">PULJANKA d.d. PULA, OIB 63315096047,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 d.d. PULA</item>
    </izvorni_sadrzaj>
    <derivirana_varijabla naziv="DomainObject.Predmet.SudioniciListNaziv_1">
      <item>FINANCIJSKA AGENCIJA, RC RIJEKA, PODRUŽNICA PULA, PULA</item>
      <item>PULJANKA d.d.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PULJANKA d.d. PULA, OIB 63315096047, Anticova 5,52100 Pula</item>
    </izvorni_sadrzaj>
    <derivirana_varijabla naziv="DomainObject.Predmet.SudioniciListAdressOIB_1">
      <item>FINANCIJSKA AGENCIJA, RC RIJEKA, PODRUŽNICA PULA, PULA, OIB 85821130368, Ulica grada Vukovara 70,10000 Zagreb</item>
      <item>PULJANKA d.d. PULA, OIB 63315096047, Anticova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63315096047</item>
    </izvorni_sadrzaj>
    <derivirana_varijabla naziv="DomainObject.Predmet.SudioniciListNazivOIB_1">
      <item>, OIB 85821130368</item>
      <item>, OIB 63315096047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910</properties:Words>
  <properties:Characters>4929</properties:Characters>
  <properties:Lines>103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2016-02-23T08:33:00Z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2016-02-23T08:58:00Z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