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95ae" w14:paraId="69495a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D580B" w:rsidP="008D580B" w:rsidR="008D580B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St-1364/2016-4.</w:t>
      </w:r>
    </w:p>
    <w:p w:rsidRDefault="008D580B" w:rsidP="008D580B" w:rsidR="008D580B">
      <w:pPr>
        <w:ind w:firstLine="5245"/>
        <w:jc w:val="right"/>
        <w:rPr>
          <w:rFonts w:cs="Arial" w:hAnsi="Arial" w:ascii="Arial"/>
        </w:rPr>
      </w:pPr>
    </w:p>
    <w:p w:rsidRDefault="008D580B" w:rsidP="008D580B" w:rsidR="008D580B">
      <w:pPr>
        <w:jc w:val="both"/>
        <w:rPr>
          <w:rFonts w:cs="Arial" w:hAnsi="Arial" w:ascii="Arial"/>
        </w:rPr>
      </w:pPr>
    </w:p>
    <w:p w:rsidRDefault="008D580B" w:rsidP="008D580B" w:rsidR="008D580B">
      <w:pPr>
        <w:jc w:val="both"/>
        <w:rPr>
          <w:rFonts w:cs="Arial" w:hAnsi="Arial" w:ascii="Arial"/>
          <w:b/>
        </w:rPr>
      </w:pPr>
    </w:p>
    <w:p w:rsidRDefault="008D580B" w:rsidP="008D580B" w:rsidR="008D58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8D580B" w:rsidP="008D580B" w:rsidR="008D580B">
      <w:pPr>
        <w:jc w:val="center"/>
        <w:rPr>
          <w:rFonts w:cs="Arial" w:hAnsi="Arial" w:ascii="Arial"/>
          <w:b/>
        </w:rPr>
      </w:pPr>
    </w:p>
    <w:p w:rsidRDefault="008D580B" w:rsidP="008D580B" w:rsidR="008D58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8D580B" w:rsidP="008D580B" w:rsidR="008D580B">
      <w:pPr>
        <w:jc w:val="center"/>
        <w:rPr>
          <w:rFonts w:cs="Arial" w:hAnsi="Arial" w:ascii="Arial"/>
        </w:rPr>
      </w:pPr>
    </w:p>
    <w:p w:rsidRDefault="008D580B" w:rsidP="008D580B" w:rsidR="008D580B">
      <w:pPr>
        <w:jc w:val="both"/>
        <w:rPr>
          <w:rFonts w:cs="Arial" w:hAnsi="Arial" w:ascii="Arial"/>
        </w:rPr>
      </w:pPr>
    </w:p>
    <w:p w:rsidRDefault="008D580B" w:rsidP="008D580B" w:rsidR="008D58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LORENO PROMET d.o.o. za ugostiteljstvo iz Bjelovara, Milana Šufflaya 28, MBS 010093704, OIB 42186642468, dana 17. studenog 2016. godine  </w:t>
      </w:r>
    </w:p>
    <w:p w:rsidRDefault="008D580B" w:rsidP="008D580B" w:rsidR="008D580B">
      <w:pPr>
        <w:jc w:val="both"/>
        <w:rPr>
          <w:rFonts w:cs="Arial" w:hAnsi="Arial" w:ascii="Arial"/>
        </w:rPr>
      </w:pPr>
    </w:p>
    <w:p w:rsidRDefault="008D580B" w:rsidP="008D580B" w:rsidR="008D58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8D580B" w:rsidP="008D580B" w:rsidR="008D580B">
      <w:pPr>
        <w:jc w:val="center"/>
        <w:rPr>
          <w:rFonts w:cs="Arial" w:hAnsi="Arial" w:ascii="Arial"/>
        </w:rPr>
      </w:pPr>
    </w:p>
    <w:p w:rsidRDefault="008D580B" w:rsidP="008D580B" w:rsidR="008D580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LORENO PROMET d.o.o. za ugostiteljstvo iz Bjelovara, Milana Šufflaya 28, MBS 010093704, OIB 42186642468.</w:t>
      </w:r>
    </w:p>
    <w:p w:rsidRDefault="008D580B" w:rsidP="008D580B" w:rsidR="008D58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JELENKO LEHKI iz Zagreba, Pavla </w:t>
      </w:r>
      <w:proofErr w:type="spellStart"/>
      <w:r>
        <w:rPr>
          <w:rFonts w:cs="Arial" w:hAnsi="Arial" w:ascii="Arial"/>
        </w:rPr>
        <w:t>Hatza</w:t>
      </w:r>
      <w:proofErr w:type="spellEnd"/>
      <w:r>
        <w:rPr>
          <w:rFonts w:cs="Arial" w:hAnsi="Arial" w:ascii="Arial"/>
        </w:rPr>
        <w:t xml:space="preserve"> 10, OIB 960680307857.</w:t>
      </w:r>
    </w:p>
    <w:p w:rsidRDefault="008D580B" w:rsidP="008D580B" w:rsidR="008D58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LORENO PROMET d.o.o. za ugostiteljstvo iz Bjelovara, Milana Šufflaya 28, MBS 010093704, OIB 42186642468.</w:t>
      </w:r>
    </w:p>
    <w:p w:rsidRDefault="008D580B" w:rsidP="008D580B" w:rsidR="008D580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17. studenog 2016. godine u 12,00 sati</w:t>
      </w:r>
      <w:r>
        <w:rPr>
          <w:rFonts w:cs="Arial" w:hAnsi="Arial" w:ascii="Arial"/>
        </w:rPr>
        <w:t>, kada je ovo rješenje objavljeno na e-oglasnoj ploči ovoga suda.</w:t>
      </w:r>
    </w:p>
    <w:p w:rsidRDefault="008D580B" w:rsidP="008D580B" w:rsidR="008D580B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8D580B" w:rsidP="008D580B" w:rsidR="008D580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V. U skladu s odredbom čl.133. st.1. Stečajnog zakona stečajni upravitelj će nakon zaključenja stečajnog postupka u ime i za račun stečajne mase unovčiti </w:t>
      </w:r>
      <w:r>
        <w:rPr>
          <w:rFonts w:cs="Arial" w:hAnsi="Arial" w:ascii="Arial"/>
        </w:rPr>
        <w:lastRenderedPageBreak/>
        <w:t>imovinu dužnika i prikupljenim sredstvima podmiriti nastale troškove stečajnog postupka, a neiskorišteni ostatak uplatiti u Fond za namirenje troškova stečajnog postupka.</w:t>
      </w:r>
    </w:p>
    <w:p w:rsidRDefault="008D580B" w:rsidP="008D580B" w:rsidR="008D58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8D580B" w:rsidP="008D580B" w:rsidR="008D580B">
      <w:pPr>
        <w:jc w:val="both"/>
        <w:rPr>
          <w:rFonts w:cs="Arial" w:hAnsi="Arial" w:ascii="Arial"/>
        </w:rPr>
      </w:pPr>
    </w:p>
    <w:p w:rsidRDefault="008D580B" w:rsidP="008D580B" w:rsidR="008D58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8D580B" w:rsidP="008D580B" w:rsidR="008D580B">
      <w:pPr>
        <w:jc w:val="center"/>
        <w:rPr>
          <w:rFonts w:cs="Arial" w:hAnsi="Arial" w:ascii="Arial"/>
          <w:b/>
        </w:rPr>
      </w:pPr>
    </w:p>
    <w:p w:rsidRDefault="008D580B" w:rsidP="008D580B" w:rsidR="008D58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St-1364/2016-2., koji je objavljen na mrežnoj stranici e-oglasna ploča Trgovačkog suda u Bjelovaru 29. rujna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8D580B" w:rsidP="008D580B" w:rsidR="008D58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D580B" w:rsidP="008D580B" w:rsidR="008D58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D580B" w:rsidP="008D580B" w:rsidR="008D58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D580B" w:rsidP="008D580B" w:rsidR="008D580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D580B" w:rsidP="008D580B" w:rsidR="008D58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8D580B" w:rsidP="008D580B" w:rsidR="008D58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17. studenog 2016. godine</w:t>
      </w:r>
    </w:p>
    <w:p w:rsidRDefault="008D580B" w:rsidP="008D580B" w:rsidR="008D580B">
      <w:pPr>
        <w:rPr>
          <w:rFonts w:cs="Arial" w:hAnsi="Arial" w:ascii="Arial"/>
          <w:b/>
        </w:rPr>
      </w:pPr>
    </w:p>
    <w:p w:rsidRDefault="008D580B" w:rsidP="008D580B" w:rsidR="008D580B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8D580B" w:rsidP="008D580B" w:rsidR="008D580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8D580B" w:rsidP="008D580B" w:rsidR="008D580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8D580B" w:rsidP="008D580B" w:rsidR="008D58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D580B" w:rsidP="008D580B" w:rsidR="008D580B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8D580B" w:rsidP="008D580B" w:rsidR="008D580B">
      <w:pPr>
        <w:jc w:val="both"/>
        <w:rPr>
          <w:rFonts w:cs="Arial" w:hAnsi="Arial" w:ascii="Arial"/>
        </w:rPr>
      </w:pPr>
    </w:p>
    <w:p w:rsidRDefault="008D580B" w:rsidP="008D580B" w:rsidR="008D580B">
      <w:pPr>
        <w:jc w:val="both"/>
        <w:rPr>
          <w:rFonts w:cs="Arial" w:hAnsi="Arial" w:ascii="Arial"/>
        </w:rPr>
      </w:pPr>
    </w:p>
    <w:p w:rsidRDefault="008D580B" w:rsidP="008D580B" w:rsidR="008D580B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8D580B" w:rsidP="008D580B" w:rsidR="008D58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8D580B" w:rsidP="008D580B" w:rsidR="008D58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8D580B" w:rsidP="008D580B" w:rsidR="008D58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8D580B" w:rsidP="008D580B" w:rsidR="008D58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8D580B" w:rsidP="008D580B" w:rsidR="008D58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8D580B" w:rsidP="008D580B" w:rsidR="008D58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8D580B" w:rsidP="008D580B" w:rsidR="008D58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8D580B" w:rsidP="008D580B" w:rsidR="008D58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8D580B" w:rsidP="008D580B" w:rsidR="008D58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8D580B" w:rsidP="008D580B" w:rsidR="008D58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17.11.2016.g.</w:t>
      </w:r>
    </w:p>
    <w:p w:rsidRDefault="008D580B" w:rsidP="008D580B" w:rsidR="008D580B">
      <w:pPr>
        <w:rPr>
          <w:rFonts w:cs="Arial" w:hAnsi="Arial" w:ascii="Arial"/>
        </w:rPr>
      </w:pPr>
    </w:p>
    <w:p w:rsidRDefault="008D580B" w:rsidP="008D580B" w:rsidR="008D580B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0B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98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St-1364/2016-4</izvorni_sadrzaj>
    <derivirana_varijabla naziv="DomainObject.Oznaka_1">St-1364/2016-4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St-1364/2016</izvorni_sadrzaj>
    <derivirana_varijabla naziv="DomainObject.Predmet.OznakaBroj_1">St-1364/2016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LORENO PROMET društvo s ograničenom odgovornošću za ugostiteljstvo zastupanog po punomoćniku Valentino Horvat</izvorni_sadrzaj>
    <derivirana_varijabla naziv="DomainObject.Predmet.ProtustrankaFormated_1">  LORENO PROMET društvo s ograničenom odgovornošću za ugostiteljstvo zastupanog po punomoćniku Valentino Horvat</derivirana_varijabla>
  </DomainObject.Predmet.ProtustrankaFormated>
  <DomainObject.Predmet.ProtustrankaFormatedOIB>
    <izvorni_sadrzaj>  LORENO PROMET društvo s ograničenom odgovornošću za ugostiteljstvo, OIB 42186642468 zastupanog po punomoćniku Valentino Horvat</izvorni_sadrzaj>
    <derivirana_varijabla naziv="DomainObject.Predmet.ProtustrankaFormatedOIB_1">  LORENO PROMET društvo s ograničenom odgovornošću za ugostiteljstvo, OIB 42186642468 zastupanog po punomoćniku Valentino Horvat</derivirana_varijabla>
  </DomainObject.Predmet.ProtustrankaFormatedOIB>
  <DomainObject.Predmet.ProtustrankaFormatedWithAdress>
    <izvorni_sadrzaj> LORENO PROMET društvo s ograničenom odgovornošću za ugostiteljstvo, Milana Šufflaya 28, 43000 Bjelovar zastupanog po punomoćniku Valentino Horvat</izvorni_sadrzaj>
    <derivirana_varijabla naziv="DomainObject.Predmet.ProtustrankaFormatedWithAdress_1"> LORENO PROMET društvo s ograničenom odgovornošću za ugostiteljstvo, Milana Šufflaya 28, 43000 Bjelovar zastupanog po punomoćniku Valentino Horvat</derivirana_varijabla>
  </DomainObject.Predmet.ProtustrankaFormatedWithAdress>
  <DomainObject.Predmet.ProtustrankaFormatedWithAdressOIB>
    <izvorni_sadrzaj> LORENO PROMET društvo s ograničenom odgovornošću za ugostiteljstvo, OIB 42186642468, Milana Šufflaya 28, 43000 Bjelovar zastupanog po punomoćniku Valentino Horvat</izvorni_sadrzaj>
    <derivirana_varijabla naziv="DomainObject.Predmet.ProtustrankaFormatedWithAdressOIB_1"> LORENO PROMET društvo s ograničenom odgovornošću za ugostiteljstvo, OIB 42186642468, Milana Šufflaya 28, 43000 Bjelovar zastupanog po punomoćniku Valentino Horvat</derivirana_varijabla>
  </DomainObject.Predmet.ProtustrankaFormatedWithAdressOIB>
  <DomainObject.Predmet.ProtustrankaWithAdress>
    <izvorni_sadrzaj>LORENO PROMET društvo s ograničenom odgovornošću za ugostiteljstvo Milana Šufflaya 28, 43000 Bjelovar</izvorni_sadrzaj>
    <derivirana_varijabla naziv="DomainObject.Predmet.ProtustrankaWithAdress_1">LORENO PROMET društvo s ograničenom odgovornošću za ugostiteljstvo Milana Šufflaya 28, 43000 Bjelovar</derivirana_varijabla>
  </DomainObject.Predmet.ProtustrankaWithAdress>
  <DomainObject.Predmet.ProtustrankaWithAdressOIB>
    <izvorni_sadrzaj>LORENO PROMET društvo s ograničenom odgovornošću za ugostiteljstvo, OIB 42186642468, Milana Šufflaya 28, 43000 Bjelovar</izvorni_sadrzaj>
    <derivirana_varijabla naziv="DomainObject.Predmet.ProtustrankaWithAdressOIB_1">LORENO PROMET društvo s ograničenom odgovornošću za ugostiteljstvo, OIB 42186642468, Milana Šufflaya 28, 43000 Bjelovar</derivirana_varijabla>
  </DomainObject.Predmet.ProtustrankaWithAdressOIB>
  <DomainObject.Predmet.ProtustrankaNazivFormated>
    <izvorni_sadrzaj>LORENO PROMET društvo s ograničenom odgovornošću za ugostiteljstvo</izvorni_sadrzaj>
    <derivirana_varijabla naziv="DomainObject.Predmet.ProtustrankaNazivFormated_1">LORENO PROMET društvo s ograničenom odgovornošću za ugostiteljstvo</derivirana_varijabla>
  </DomainObject.Predmet.ProtustrankaNazivFormated>
  <DomainObject.Predmet.ProtustrankaNazivFormatedOIB>
    <izvorni_sadrzaj>LORENO PROMET društvo s ograničenom odgovornošću za ugostiteljstvo, OIB 42186642468</izvorni_sadrzaj>
    <derivirana_varijabla naziv="DomainObject.Predmet.ProtustrankaNazivFormatedOIB_1">LORENO PROMET društvo s ograničenom odgovornošću za ugostiteljstvo, OIB 42186642468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LORENO PROMET društvo s ograničenom odgovornošću za ugostiteljstvo zastupanog po punomoćniku Valentino Horvat</item>
    </izvorni_sadrzaj>
    <derivirana_varijabla naziv="DomainObject.Predmet.ProtuStrankaListFormated_1">
      <item>LORENO PROMET društvo s ograničenom odgovornošću za ugostiteljstvo zastupanog po punomoćniku Valentino Horvat</item>
    </derivirana_varijabla>
  </DomainObject.Predmet.ProtuStrankaListFormated>
  <DomainObject.Predmet.ProtuStrankaListFormatedOIB>
    <izvorni_sadrzaj>
      <item>LORENO PROMET društvo s ograničenom odgovornošću za ugostiteljstvo, OIB 42186642468 zastupanog po punomoćniku Valentino Horvat</item>
    </izvorni_sadrzaj>
    <derivirana_varijabla naziv="DomainObject.Predmet.ProtuStrankaListFormatedOIB_1">
      <item>LORENO PROMET društvo s ograničenom odgovornošću za ugostiteljstvo, OIB 42186642468 zastupanog po punomoćniku Valentino Horvat</item>
    </derivirana_varijabla>
  </DomainObject.Predmet.ProtuStrankaListFormatedOIB>
  <DomainObject.Predmet.ProtuStrankaListFormatedWithAdress>
    <izvorni_sadrzaj>
      <item>LORENO PROMET društvo s ograničenom odgovornošću za ugostiteljstvo, Milana Šufflaya 28, 43000 Bjelovar zastupanog po punomoćniku Valentino Horvat</item>
    </izvorni_sadrzaj>
    <derivirana_varijabla naziv="DomainObject.Predmet.ProtuStrankaListFormatedWithAdress_1">
      <item>LORENO PROMET društvo s ograničenom odgovornošću za ugostiteljstvo, Milana Šufflaya 28, 43000 Bjelovar zastupanog po punomoćniku Valentino Horvat</item>
    </derivirana_varijabla>
  </DomainObject.Predmet.ProtuStrankaListFormatedWithAdress>
  <DomainObject.Predmet.ProtuStrankaListFormatedWithAdressOIB>
    <izvorni_sadrzaj>
      <item>LORENO PROMET društvo s ograničenom odgovornošću za ugostiteljstvo, OIB 42186642468, Milana Šufflaya 28, 43000 Bjelovar zastupanog po punomoćniku Valentino Horvat</item>
    </izvorni_sadrzaj>
    <derivirana_varijabla naziv="DomainObject.Predmet.ProtuStrankaListFormatedWithAdressOIB_1">
      <item>LORENO PROMET društvo s ograničenom odgovornošću za ugostiteljstvo, OIB 42186642468, Milana Šufflaya 28, 43000 Bjelovar zastupanog po punomoćniku Valentino Horvat</item>
    </derivirana_varijabla>
  </DomainObject.Predmet.ProtuStrankaListFormatedWithAdressOIB>
  <DomainObject.Predmet.ProtuStrankaListNazivFormated>
    <izvorni_sadrzaj>
      <item>LORENO PROMET društvo s ograničenom odgovornošću za ugostiteljstvo</item>
    </izvorni_sadrzaj>
    <derivirana_varijabla naziv="DomainObject.Predmet.ProtuStrankaListNazivFormated_1">
      <item>LORENO PROMET društvo s ograničenom odgovornošću za ugostiteljstvo</item>
    </derivirana_varijabla>
  </DomainObject.Predmet.ProtuStrankaListNazivFormated>
  <DomainObject.Predmet.ProtuStrankaListNazivFormatedOIB>
    <izvorni_sadrzaj>
      <item>LORENO PROMET društvo s ograničenom odgovornošću za ugostiteljstvo, OIB 42186642468</item>
    </izvorni_sadrzaj>
    <derivirana_varijabla naziv="DomainObject.Predmet.ProtuStrankaListNazivFormatedOIB_1">
      <item>LORENO PROMET društvo s ograničenom odgovornošću za ugostiteljstvo, OIB 42186642468</item>
    </derivirana_varijabla>
  </DomainObject.Predmet.ProtuStrankaListNazivFormatedOIB>
  <DomainObject.Predmet.OstaliListFormated>
    <izvorni_sadrzaj>
      <item>Valentino Horvat punomoćnik sudionika u postupku LORENO PROMET društvo s ograničenom odgovornošću za ugostiteljstvo</item>
    </izvorni_sadrzaj>
    <derivirana_varijabla naziv="DomainObject.Predmet.OstaliListFormated_1">
      <item>Valentino Horvat punomoćnik sudionika u postupku LORENO PROMET društvo s ograničenom odgovornošću za ugostiteljstvo</item>
    </derivirana_varijabla>
  </DomainObject.Predmet.OstaliListFormated>
  <DomainObject.Predmet.OstaliListFormatedOIB>
    <izvorni_sadrzaj>
      <item>Valentino Horvat, OIB 00898453763 punomoćnik sudionika u postupku LORENO PROMET društvo s ograničenom odgovornošću za ugostiteljstvo</item>
    </izvorni_sadrzaj>
    <derivirana_varijabla naziv="DomainObject.Predmet.OstaliListFormatedOIB_1">
      <item>Valentino Horvat, OIB 00898453763 punomoćnik sudionika u postupku LORENO PROMET društvo s ograničenom odgovornošću za ugostiteljstvo</item>
    </derivirana_varijabla>
  </DomainObject.Predmet.OstaliListFormatedOIB>
  <DomainObject.Predmet.OstaliListFormatedWithAdress>
    <izvorni_sadrzaj>
      <item>Valentino Horvat, 1.svibnja 14., 43000 Bjelovar punomoćnik sudionika u postupku LORENO PROMET društvo s ograničenom odgovornošću za ugostiteljstvo</item>
    </izvorni_sadrzaj>
    <derivirana_varijabla naziv="DomainObject.Predmet.OstaliListFormatedWithAdress_1">
      <item>Valentino Horvat, 1.svibnja 14., 43000 Bjelovar punomoćnik sudionika u postupku LORENO PROMET društvo s ograničenom odgovornošću za ugostiteljstvo</item>
    </derivirana_varijabla>
  </DomainObject.Predmet.OstaliListFormatedWithAdress>
  <DomainObject.Predmet.OstaliListFormatedWithAdressOIB>
    <izvorni_sadrzaj>
      <item>Valentino Horvat, OIB 00898453763, 1.svibnja 14., 43000 Bjelovar punomoćnik sudionika u postupku LORENO PROMET društvo s ograničenom odgovornošću za ugostiteljstvo</item>
    </izvorni_sadrzaj>
    <derivirana_varijabla naziv="DomainObject.Predmet.OstaliListFormatedWithAdressOIB_1">
      <item>Valentino Horvat, OIB 00898453763, 1.svibnja 14., 43000 Bjelovar punomoćnik sudionika u postupku LORENO PROMET društvo s ograničenom odgovornošću za ugostiteljstvo</item>
    </derivirana_varijabla>
  </DomainObject.Predmet.OstaliListFormatedWithAdressOIB>
  <DomainObject.Predmet.OstaliListNazivFormated>
    <izvorni_sadrzaj>
      <item>Valentino Horvat</item>
    </izvorni_sadrzaj>
    <derivirana_varijabla naziv="DomainObject.Predmet.OstaliListNazivFormated_1">
      <item>Valentino Horvat</item>
    </derivirana_varijabla>
  </DomainObject.Predmet.OstaliListNazivFormated>
  <DomainObject.Predmet.OstaliListNazivFormatedOIB>
    <izvorni_sadrzaj>
      <item>Valentino Horvat, OIB 00898453763</item>
    </izvorni_sadrzaj>
    <derivirana_varijabla naziv="DomainObject.Predmet.OstaliListNazivFormatedOIB_1"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St-1364/2016-4</izvorni_sadrzaj>
    <derivirana_varijabla naziv="DomainObject.PoslovniBrojDokumenta_1">St-1364/2016-4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LORENO PROMET društvo s ograničenom odgovornošću za ugostiteljstvo</izvorni_sadrzaj>
    <derivirana_varijabla naziv="DomainObject.Predmet.ProtustrankaIDrugi_1">LORENO PROMET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LORENO PROMET društvo s ograničenom odgovornošću za ugostiteljstvo, OIB 42186642468, Milana Šufflaya 28, 43000 Bjelovar</izvorni_sadrzaj>
    <derivirana_varijabla naziv="DomainObject.Predmet.ProtustrankaIDrugiAdressOIB_1">LORENO PROMET društvo s ograničenom odgovornošću za ugostiteljstvo, OIB 42186642468, Milana Šufflaya 28,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LORENO PROMET društvo s ograničenom odgovornošću za ugostiteljstvo</item>
      <item>Valentino Horvat</item>
    </izvorni_sadrzaj>
    <derivirana_varijabla naziv="DomainObject.Predmet.SudioniciListNaziv_1">
      <item>FINA, RC ZAGREB, Podružnica Bjelovar</item>
      <item>LORENO PROMET društvo s ograničenom odgovornošću za ugostiteljstvo</item>
      <item>Valentino Horvat</item>
    </derivirana_varijabla>
  </DomainObject.Predmet.SudioniciListNaziv>
  <DomainObject.Predmet.SudioniciListAdressOIB>
    <izvorni_sadrzaj>
      <item>FINA, RC ZAGREB, Podružnica Bjelovar, OIB 85821130368, F. Supila 4,43000 Bjelovar</item>
      <item>LORENO PROMET društvo s ograničenom odgovornošću za ugostiteljstvo, OIB 42186642468, Milana Šufflaya 28,43000 Bjelovar</item>
      <item>Valentino Horvat, OIB 00898453763, 1.svibnja 14.,43000 Bjelovar</item>
    </izvorni_sadrzaj>
    <derivirana_varijabla naziv="DomainObject.Predmet.SudioniciListAdressOIB_1">
      <item>FINA, RC ZAGREB, Podružnica Bjelovar, OIB 85821130368, F. Supila 4,43000 Bjelovar</item>
      <item>LORENO PROMET društvo s ograničenom odgovornošću za ugostiteljstvo, OIB 42186642468, Milana Šufflaya 28,43000 Bjelovar</item>
      <item>Valentino Horvat, OIB 00898453763, 1.svibnja 14.,43000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A4AF5-57E1-4EC8-ABFC-92A0CC439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715</properties:Words>
  <properties:Characters>3854</properties:Characters>
  <properties:Lines>104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2016-11-17T10:43:00Z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St-1364/2016-4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