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8ade6" w14:paraId="f18ade6" w:rsidRDefault="00343CA8" w:rsidP="00343CA8" w:rsidR="00343CA8" w:rsidRPr="00CE46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E461D">
      <w:pPr>
        <w:rPr>
          <w:rFonts w:hAnsi="Times New Roman" w:ascii="Times New Roman"/>
          <w:szCs w:val="24"/>
        </w:rPr>
      </w:pPr>
    </w:p>
    <w:p w:rsidRDefault="00B55FB9" w:rsidP="00343CA8" w:rsidR="00343CA8" w:rsidRPr="00CE461D">
      <w:pPr>
        <w:rPr>
          <w:rFonts w:hAnsi="Times New Roman" w:ascii="Times New Roman"/>
          <w:szCs w:val="24"/>
        </w:rPr>
      </w:pPr>
      <w:r w:rsidRPr="00CE461D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E461D">
      <w:pPr>
        <w:rPr>
          <w:rFonts w:hAnsi="Times New Roman" w:ascii="Times New Roman"/>
          <w:bCs/>
          <w:szCs w:val="24"/>
        </w:rPr>
      </w:pPr>
      <w:r w:rsidRPr="00CE461D">
        <w:rPr>
          <w:rFonts w:hAnsi="Times New Roman" w:ascii="Times New Roman"/>
          <w:szCs w:val="24"/>
        </w:rPr>
        <w:t xml:space="preserve">  </w:t>
      </w:r>
      <w:r w:rsidRPr="00CE46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E46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E46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E46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E46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E46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E461D">
        <w:rPr>
          <w:rFonts w:cs="Times New Roman" w:hAnsi="Times New Roman" w:ascii="Times New Roman"/>
          <w:b w:val="false"/>
          <w:szCs w:val="24"/>
        </w:rPr>
        <w:t xml:space="preserve"> 2 </w:t>
      </w:r>
      <w:r w:rsidRPr="00CE461D">
        <w:rPr>
          <w:rFonts w:cs="Times New Roman" w:hAnsi="Times New Roman" w:ascii="Times New Roman"/>
          <w:b w:val="false"/>
          <w:szCs w:val="24"/>
        </w:rPr>
        <w:tab/>
      </w:r>
      <w:r w:rsidRPr="00CE46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E461D">
        <w:rPr>
          <w:rFonts w:cs="Times New Roman" w:hAnsi="Times New Roman" w:ascii="Times New Roman"/>
          <w:b w:val="false"/>
          <w:szCs w:val="24"/>
        </w:rPr>
        <w:tab/>
      </w:r>
      <w:r w:rsidR="00DF0E72" w:rsidRPr="00CE461D">
        <w:rPr>
          <w:rFonts w:cs="Times New Roman" w:hAnsi="Times New Roman" w:ascii="Times New Roman"/>
          <w:b w:val="false"/>
          <w:szCs w:val="24"/>
        </w:rPr>
        <w:tab/>
      </w:r>
      <w:r w:rsidR="00DF0E72" w:rsidRPr="00CE461D">
        <w:rPr>
          <w:rFonts w:cs="Times New Roman" w:hAnsi="Times New Roman" w:ascii="Times New Roman"/>
          <w:b w:val="false"/>
          <w:szCs w:val="24"/>
        </w:rPr>
        <w:tab/>
      </w:r>
      <w:r w:rsidR="00DF0E72" w:rsidRPr="00CE461D">
        <w:rPr>
          <w:rFonts w:cs="Times New Roman" w:hAnsi="Times New Roman" w:ascii="Times New Roman"/>
          <w:b w:val="false"/>
          <w:szCs w:val="24"/>
        </w:rPr>
        <w:tab/>
      </w:r>
      <w:r w:rsidRPr="00CE461D">
        <w:rPr>
          <w:rFonts w:cs="Times New Roman" w:hAnsi="Times New Roman" w:ascii="Times New Roman"/>
          <w:b w:val="false"/>
          <w:szCs w:val="24"/>
        </w:rPr>
        <w:t>31-ST-</w:t>
      </w:r>
      <w:r w:rsidR="00496688">
        <w:rPr>
          <w:rFonts w:cs="Times New Roman" w:hAnsi="Times New Roman" w:ascii="Times New Roman"/>
          <w:b w:val="false"/>
          <w:szCs w:val="24"/>
        </w:rPr>
        <w:t>627/15-14</w:t>
      </w:r>
    </w:p>
    <w:p w:rsidRDefault="00474C8C" w:rsidP="00343CA8" w:rsidR="00474C8C" w:rsidRPr="00CE46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E46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E461D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E461D">
      <w:pPr>
        <w:jc w:val="center"/>
        <w:rPr>
          <w:rFonts w:hAnsi="Times New Roman" w:ascii="Times New Roman"/>
          <w:szCs w:val="24"/>
        </w:rPr>
      </w:pPr>
      <w:r w:rsidRPr="00CE461D">
        <w:rPr>
          <w:rFonts w:hAnsi="Times New Roman" w:ascii="Times New Roman"/>
          <w:bCs/>
          <w:szCs w:val="24"/>
        </w:rPr>
        <w:t>R J E Š E N J E</w:t>
      </w:r>
      <w:r w:rsidRPr="00CE46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E46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E461D">
      <w:pPr>
        <w:rPr>
          <w:rFonts w:hAnsi="Times New Roman" w:ascii="Times New Roman"/>
          <w:szCs w:val="24"/>
        </w:rPr>
      </w:pPr>
      <w:r w:rsidRPr="00CE461D">
        <w:rPr>
          <w:rFonts w:hAnsi="Times New Roman" w:ascii="Times New Roman"/>
          <w:szCs w:val="24"/>
        </w:rPr>
        <w:tab/>
      </w:r>
      <w:r w:rsidR="00474C8C" w:rsidRPr="00CE461D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496688" w:rsidRPr="00A7469F">
        <w:rPr>
          <w:rFonts w:hAnsi="Times New Roman" w:ascii="Times New Roman"/>
        </w:rPr>
        <w:t xml:space="preserve">ANTE LASIĆ, Split, Vukovarska 113 za otvaranje stečajnog postupka nad stečajnim dužnikom HP DELAMARIS d.o.o. Kaštel </w:t>
      </w:r>
      <w:proofErr w:type="spellStart"/>
      <w:r w:rsidR="00496688" w:rsidRPr="00A7469F">
        <w:rPr>
          <w:rFonts w:hAnsi="Times New Roman" w:ascii="Times New Roman"/>
        </w:rPr>
        <w:t>Sućurac</w:t>
      </w:r>
      <w:proofErr w:type="spellEnd"/>
      <w:r w:rsidR="00496688" w:rsidRPr="00A7469F">
        <w:rPr>
          <w:rFonts w:hAnsi="Times New Roman" w:ascii="Times New Roman"/>
        </w:rPr>
        <w:t xml:space="preserve">, Put </w:t>
      </w:r>
      <w:proofErr w:type="spellStart"/>
      <w:r w:rsidR="00496688" w:rsidRPr="00A7469F">
        <w:rPr>
          <w:rFonts w:hAnsi="Times New Roman" w:ascii="Times New Roman"/>
        </w:rPr>
        <w:t>Brižina</w:t>
      </w:r>
      <w:proofErr w:type="spellEnd"/>
      <w:r w:rsidR="00496688" w:rsidRPr="00A7469F">
        <w:rPr>
          <w:rFonts w:hAnsi="Times New Roman" w:ascii="Times New Roman"/>
        </w:rPr>
        <w:t xml:space="preserve"> 2A, MBS: 060040143 OIB: 84111292343  </w:t>
      </w:r>
      <w:r w:rsidR="00474C8C" w:rsidRPr="00CE461D">
        <w:rPr>
          <w:rFonts w:hAnsi="Times New Roman" w:ascii="Times New Roman"/>
          <w:szCs w:val="24"/>
        </w:rPr>
        <w:t xml:space="preserve">dana </w:t>
      </w:r>
      <w:r w:rsidR="00CE461D" w:rsidRPr="00CE461D">
        <w:rPr>
          <w:rFonts w:hAnsi="Times New Roman" w:ascii="Times New Roman"/>
          <w:szCs w:val="24"/>
        </w:rPr>
        <w:t>13. ožujka</w:t>
      </w:r>
      <w:r w:rsidR="00F801FF" w:rsidRPr="00CE461D">
        <w:rPr>
          <w:rFonts w:hAnsi="Times New Roman" w:ascii="Times New Roman"/>
          <w:szCs w:val="24"/>
        </w:rPr>
        <w:t xml:space="preserve"> 2017. </w:t>
      </w:r>
      <w:r w:rsidR="00E53A71" w:rsidRPr="00CE461D">
        <w:rPr>
          <w:rFonts w:hAnsi="Times New Roman" w:ascii="Times New Roman"/>
          <w:szCs w:val="24"/>
        </w:rPr>
        <w:t xml:space="preserve"> </w:t>
      </w:r>
      <w:r w:rsidR="00F01DE8" w:rsidRPr="00CE461D">
        <w:rPr>
          <w:rFonts w:hAnsi="Times New Roman" w:ascii="Times New Roman"/>
          <w:szCs w:val="24"/>
        </w:rPr>
        <w:t xml:space="preserve"> </w:t>
      </w:r>
      <w:r w:rsidR="00474C8C" w:rsidRPr="00CE461D">
        <w:rPr>
          <w:rFonts w:hAnsi="Times New Roman" w:ascii="Times New Roman"/>
          <w:szCs w:val="24"/>
        </w:rPr>
        <w:t>godine</w:t>
      </w:r>
    </w:p>
    <w:p w:rsidRDefault="00343CA8" w:rsidP="00343CA8" w:rsidR="00343CA8" w:rsidRPr="00CE461D">
      <w:pPr>
        <w:rPr>
          <w:rFonts w:hAnsi="Times New Roman" w:ascii="Times New Roman"/>
          <w:szCs w:val="24"/>
        </w:rPr>
      </w:pPr>
    </w:p>
    <w:p w:rsidRDefault="00343CA8" w:rsidP="00343CA8" w:rsidR="00343CA8" w:rsidRPr="00CE461D">
      <w:pPr>
        <w:jc w:val="center"/>
        <w:rPr>
          <w:rFonts w:hAnsi="Times New Roman" w:ascii="Times New Roman"/>
          <w:bCs/>
          <w:szCs w:val="24"/>
        </w:rPr>
      </w:pPr>
      <w:r w:rsidRPr="00CE46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E46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E461D">
      <w:pPr>
        <w:rPr>
          <w:rFonts w:hAnsi="Times New Roman" w:ascii="Times New Roman"/>
          <w:szCs w:val="24"/>
        </w:rPr>
      </w:pPr>
      <w:r w:rsidRPr="00CE461D">
        <w:rPr>
          <w:rFonts w:hAnsi="Times New Roman" w:ascii="Times New Roman"/>
          <w:szCs w:val="24"/>
        </w:rPr>
        <w:tab/>
      </w:r>
      <w:r w:rsidR="006B4C1F" w:rsidRPr="00CE461D">
        <w:rPr>
          <w:rFonts w:hAnsi="Times New Roman" w:ascii="Times New Roman"/>
          <w:szCs w:val="24"/>
        </w:rPr>
        <w:t>1.</w:t>
      </w:r>
      <w:r w:rsidRPr="00CE461D">
        <w:rPr>
          <w:rFonts w:hAnsi="Times New Roman" w:ascii="Times New Roman"/>
          <w:szCs w:val="24"/>
        </w:rPr>
        <w:tab/>
        <w:t xml:space="preserve">Zakazuje se ročište za </w:t>
      </w:r>
      <w:r w:rsidR="00DE54B9">
        <w:rPr>
          <w:rFonts w:hAnsi="Times New Roman" w:ascii="Times New Roman"/>
          <w:szCs w:val="24"/>
        </w:rPr>
        <w:t>utvrđenje uvjeta</w:t>
      </w:r>
      <w:r w:rsidR="00474C8C" w:rsidRPr="00CE461D">
        <w:rPr>
          <w:rFonts w:hAnsi="Times New Roman" w:ascii="Times New Roman"/>
          <w:szCs w:val="24"/>
        </w:rPr>
        <w:t xml:space="preserve"> </w:t>
      </w:r>
      <w:r w:rsidR="00B90329" w:rsidRPr="00CE461D">
        <w:rPr>
          <w:rFonts w:hAnsi="Times New Roman" w:ascii="Times New Roman"/>
          <w:szCs w:val="24"/>
        </w:rPr>
        <w:t xml:space="preserve"> </w:t>
      </w:r>
      <w:r w:rsidRPr="00CE461D">
        <w:rPr>
          <w:rFonts w:hAnsi="Times New Roman" w:ascii="Times New Roman"/>
          <w:szCs w:val="24"/>
        </w:rPr>
        <w:t xml:space="preserve">za otvaranje stečajnog postupka za dan: </w:t>
      </w:r>
    </w:p>
    <w:p w:rsidRDefault="00CE461D" w:rsidP="00474C8C" w:rsidR="00474C8C" w:rsidRPr="00CE461D">
      <w:pPr>
        <w:jc w:val="center"/>
        <w:rPr>
          <w:rFonts w:hAnsi="Times New Roman" w:ascii="Times New Roman"/>
          <w:szCs w:val="24"/>
        </w:rPr>
      </w:pPr>
      <w:r w:rsidRPr="00CE461D">
        <w:rPr>
          <w:rFonts w:hAnsi="Times New Roman" w:ascii="Times New Roman"/>
          <w:szCs w:val="24"/>
        </w:rPr>
        <w:t xml:space="preserve">5. travnja </w:t>
      </w:r>
      <w:r w:rsidR="00F801FF" w:rsidRPr="00CE461D">
        <w:rPr>
          <w:rFonts w:hAnsi="Times New Roman" w:ascii="Times New Roman"/>
          <w:szCs w:val="24"/>
        </w:rPr>
        <w:t xml:space="preserve"> 2017. </w:t>
      </w:r>
      <w:r w:rsidR="00E53A71" w:rsidRPr="00CE461D">
        <w:rPr>
          <w:rFonts w:hAnsi="Times New Roman" w:ascii="Times New Roman"/>
          <w:szCs w:val="24"/>
        </w:rPr>
        <w:t xml:space="preserve"> </w:t>
      </w:r>
      <w:r w:rsidR="00474C8C" w:rsidRPr="00CE461D">
        <w:rPr>
          <w:rFonts w:hAnsi="Times New Roman" w:ascii="Times New Roman"/>
          <w:szCs w:val="24"/>
        </w:rPr>
        <w:t xml:space="preserve">u </w:t>
      </w:r>
      <w:r w:rsidR="00496688">
        <w:rPr>
          <w:rFonts w:hAnsi="Times New Roman" w:ascii="Times New Roman"/>
          <w:szCs w:val="24"/>
        </w:rPr>
        <w:t>09,3</w:t>
      </w:r>
      <w:r w:rsidRPr="00CE461D">
        <w:rPr>
          <w:rFonts w:hAnsi="Times New Roman" w:ascii="Times New Roman"/>
          <w:szCs w:val="24"/>
        </w:rPr>
        <w:t>5</w:t>
      </w:r>
      <w:r w:rsidR="00474C8C" w:rsidRPr="00CE461D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E461D">
      <w:pPr>
        <w:rPr>
          <w:rFonts w:hAnsi="Times New Roman" w:ascii="Times New Roman"/>
          <w:szCs w:val="24"/>
        </w:rPr>
      </w:pPr>
      <w:r w:rsidRPr="00CE461D">
        <w:rPr>
          <w:rFonts w:hAnsi="Times New Roman" w:ascii="Times New Roman"/>
          <w:szCs w:val="24"/>
        </w:rPr>
        <w:t>u prostorijama Trgovačk</w:t>
      </w:r>
      <w:r w:rsidR="00BD5E83" w:rsidRPr="00CE461D">
        <w:rPr>
          <w:rFonts w:hAnsi="Times New Roman" w:ascii="Times New Roman"/>
          <w:szCs w:val="24"/>
        </w:rPr>
        <w:t xml:space="preserve">og suda u Zagrebu, Petrinjska 8, </w:t>
      </w:r>
      <w:r w:rsidRPr="00CE46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E461D">
      <w:pPr>
        <w:rPr>
          <w:rFonts w:hAnsi="Times New Roman" w:ascii="Times New Roman"/>
          <w:szCs w:val="24"/>
        </w:rPr>
      </w:pPr>
    </w:p>
    <w:p w:rsidRDefault="00343CA8" w:rsidP="00343CA8" w:rsidR="00343CA8" w:rsidRPr="00CE461D">
      <w:pPr>
        <w:rPr>
          <w:rFonts w:hAnsi="Times New Roman" w:ascii="Times New Roman"/>
          <w:szCs w:val="24"/>
        </w:rPr>
      </w:pPr>
      <w:r w:rsidRPr="00CE46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CE461D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E461D">
        <w:rPr>
          <w:rFonts w:hAnsi="Times New Roman" w:ascii="Times New Roman"/>
          <w:szCs w:val="24"/>
        </w:rPr>
        <w:t>P</w:t>
      </w:r>
      <w:r w:rsidR="001852C5" w:rsidRPr="00CE461D">
        <w:rPr>
          <w:rFonts w:hAnsi="Times New Roman" w:ascii="Times New Roman"/>
          <w:szCs w:val="24"/>
        </w:rPr>
        <w:t>redlagatelj</w:t>
      </w:r>
      <w:r w:rsidR="002B2BEF" w:rsidRPr="00CE461D">
        <w:rPr>
          <w:rFonts w:hAnsi="Times New Roman" w:ascii="Times New Roman"/>
          <w:szCs w:val="24"/>
        </w:rPr>
        <w:t xml:space="preserve"> </w:t>
      </w:r>
      <w:r w:rsidR="00F801FF" w:rsidRPr="00CE461D">
        <w:rPr>
          <w:rFonts w:hAnsi="Times New Roman" w:ascii="Times New Roman"/>
          <w:szCs w:val="24"/>
        </w:rPr>
        <w:t>- FINA</w:t>
      </w:r>
    </w:p>
    <w:p w:rsidRDefault="00B60BC3" w:rsidP="00E53A71" w:rsidR="00B60BC3" w:rsidRPr="00CE461D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E461D"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 w:rsidRPr="00CE461D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E461D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E461D">
      <w:pPr>
        <w:ind w:firstLine="708"/>
        <w:rPr>
          <w:rFonts w:hAnsi="Times New Roman" w:ascii="Times New Roman"/>
          <w:szCs w:val="24"/>
        </w:rPr>
      </w:pPr>
      <w:r w:rsidRPr="00CE461D">
        <w:rPr>
          <w:rFonts w:hAnsi="Times New Roman" w:ascii="Times New Roman"/>
          <w:szCs w:val="24"/>
        </w:rPr>
        <w:t>2.</w:t>
      </w:r>
      <w:r w:rsidR="00955C29" w:rsidRPr="00CE461D">
        <w:rPr>
          <w:rFonts w:hAnsi="Times New Roman" w:ascii="Times New Roman"/>
          <w:szCs w:val="24"/>
        </w:rPr>
        <w:t xml:space="preserve"> </w:t>
      </w:r>
      <w:r w:rsidRPr="00CE461D">
        <w:rPr>
          <w:rFonts w:hAnsi="Times New Roman" w:ascii="Times New Roman"/>
          <w:szCs w:val="24"/>
        </w:rPr>
        <w:tab/>
      </w:r>
      <w:r w:rsidR="00343CA8" w:rsidRPr="00CE461D">
        <w:rPr>
          <w:rFonts w:hAnsi="Times New Roman" w:ascii="Times New Roman"/>
          <w:szCs w:val="24"/>
        </w:rPr>
        <w:t>Nalaže se FINI</w:t>
      </w:r>
      <w:r w:rsidR="00916BA9" w:rsidRPr="00CE461D">
        <w:rPr>
          <w:rFonts w:hAnsi="Times New Roman" w:ascii="Times New Roman"/>
          <w:szCs w:val="24"/>
        </w:rPr>
        <w:t xml:space="preserve"> </w:t>
      </w:r>
      <w:r w:rsidR="00343CA8" w:rsidRPr="00CE461D">
        <w:rPr>
          <w:rFonts w:hAnsi="Times New Roman" w:ascii="Times New Roman"/>
          <w:szCs w:val="24"/>
        </w:rPr>
        <w:t xml:space="preserve">da do ročišta dostavi potvrdu </w:t>
      </w:r>
      <w:r w:rsidR="00F01DE8" w:rsidRPr="00CE461D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E46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E461D">
      <w:pPr>
        <w:ind w:left="1440"/>
        <w:rPr>
          <w:rFonts w:hAnsi="Times New Roman" w:ascii="Times New Roman"/>
          <w:szCs w:val="24"/>
        </w:rPr>
      </w:pPr>
      <w:r w:rsidRPr="00CE461D">
        <w:rPr>
          <w:rFonts w:hAnsi="Times New Roman" w:ascii="Times New Roman"/>
          <w:szCs w:val="24"/>
        </w:rPr>
        <w:t xml:space="preserve"> </w:t>
      </w:r>
      <w:r w:rsidRPr="00CE461D">
        <w:rPr>
          <w:rFonts w:hAnsi="Times New Roman" w:ascii="Times New Roman"/>
          <w:szCs w:val="24"/>
        </w:rPr>
        <w:tab/>
      </w:r>
      <w:r w:rsidRPr="00CE461D">
        <w:rPr>
          <w:rFonts w:hAnsi="Times New Roman" w:ascii="Times New Roman"/>
          <w:szCs w:val="24"/>
        </w:rPr>
        <w:tab/>
        <w:t xml:space="preserve">U Zagrebu, </w:t>
      </w:r>
      <w:r w:rsidR="00CE461D" w:rsidRPr="00CE461D">
        <w:rPr>
          <w:rFonts w:hAnsi="Times New Roman" w:ascii="Times New Roman"/>
          <w:szCs w:val="24"/>
        </w:rPr>
        <w:t>13. ožujka</w:t>
      </w:r>
      <w:r w:rsidR="00F801FF" w:rsidRPr="00CE461D">
        <w:rPr>
          <w:rFonts w:hAnsi="Times New Roman" w:ascii="Times New Roman"/>
          <w:szCs w:val="24"/>
        </w:rPr>
        <w:t xml:space="preserve"> 2017. </w:t>
      </w:r>
      <w:r w:rsidR="00E53A71" w:rsidRPr="00CE461D">
        <w:rPr>
          <w:rFonts w:hAnsi="Times New Roman" w:ascii="Times New Roman"/>
          <w:szCs w:val="24"/>
        </w:rPr>
        <w:t xml:space="preserve"> </w:t>
      </w:r>
      <w:r w:rsidR="00F01DE8" w:rsidRPr="00CE461D">
        <w:rPr>
          <w:rFonts w:hAnsi="Times New Roman" w:ascii="Times New Roman"/>
          <w:szCs w:val="24"/>
        </w:rPr>
        <w:t xml:space="preserve"> </w:t>
      </w:r>
      <w:r w:rsidR="00285409" w:rsidRPr="00CE46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E461D">
      <w:pPr>
        <w:rPr>
          <w:rFonts w:hAnsi="Times New Roman" w:ascii="Times New Roman"/>
          <w:szCs w:val="24"/>
        </w:rPr>
      </w:pPr>
      <w:r w:rsidRPr="00CE461D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E461D">
      <w:pPr>
        <w:ind w:firstLine="720" w:left="5040"/>
        <w:rPr>
          <w:rFonts w:hAnsi="Times New Roman" w:ascii="Times New Roman"/>
          <w:szCs w:val="24"/>
        </w:rPr>
      </w:pPr>
      <w:r w:rsidRPr="00CE461D">
        <w:rPr>
          <w:rFonts w:hAnsi="Times New Roman" w:ascii="Times New Roman"/>
          <w:szCs w:val="24"/>
        </w:rPr>
        <w:t>S</w:t>
      </w:r>
      <w:r w:rsidR="00343CA8" w:rsidRPr="00CE461D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E461D">
      <w:pPr>
        <w:ind w:left="720"/>
        <w:rPr>
          <w:rFonts w:hAnsi="Times New Roman" w:ascii="Times New Roman"/>
          <w:szCs w:val="24"/>
        </w:rPr>
      </w:pPr>
      <w:r w:rsidRPr="00CE461D">
        <w:rPr>
          <w:rFonts w:hAnsi="Times New Roman" w:ascii="Times New Roman"/>
          <w:szCs w:val="24"/>
        </w:rPr>
        <w:tab/>
      </w:r>
      <w:r w:rsidRPr="00CE461D">
        <w:rPr>
          <w:rFonts w:hAnsi="Times New Roman" w:ascii="Times New Roman"/>
          <w:szCs w:val="24"/>
        </w:rPr>
        <w:tab/>
      </w:r>
      <w:r w:rsidRPr="00CE461D">
        <w:rPr>
          <w:rFonts w:hAnsi="Times New Roman" w:ascii="Times New Roman"/>
          <w:szCs w:val="24"/>
        </w:rPr>
        <w:tab/>
      </w:r>
      <w:r w:rsidRPr="00CE461D">
        <w:rPr>
          <w:rFonts w:hAnsi="Times New Roman" w:ascii="Times New Roman"/>
          <w:szCs w:val="24"/>
        </w:rPr>
        <w:tab/>
      </w:r>
      <w:r w:rsidRPr="00CE461D">
        <w:rPr>
          <w:rFonts w:hAnsi="Times New Roman" w:ascii="Times New Roman"/>
          <w:szCs w:val="24"/>
        </w:rPr>
        <w:tab/>
      </w:r>
      <w:r w:rsidRPr="00CE461D">
        <w:rPr>
          <w:rFonts w:hAnsi="Times New Roman" w:ascii="Times New Roman"/>
          <w:szCs w:val="24"/>
        </w:rPr>
        <w:tab/>
      </w:r>
      <w:r w:rsidRPr="00CE461D">
        <w:rPr>
          <w:rFonts w:hAnsi="Times New Roman" w:ascii="Times New Roman"/>
          <w:szCs w:val="24"/>
        </w:rPr>
        <w:tab/>
      </w:r>
      <w:r w:rsidR="00377FAF" w:rsidRPr="00CE461D">
        <w:rPr>
          <w:rFonts w:hAnsi="Times New Roman" w:ascii="Times New Roman"/>
          <w:szCs w:val="24"/>
        </w:rPr>
        <w:t xml:space="preserve"> </w:t>
      </w:r>
      <w:r w:rsidRPr="00CE461D">
        <w:rPr>
          <w:rFonts w:hAnsi="Times New Roman" w:ascii="Times New Roman"/>
          <w:szCs w:val="24"/>
        </w:rPr>
        <w:t>Nada Kraljić</w:t>
      </w:r>
      <w:r w:rsidR="00A133EF">
        <w:rPr>
          <w:rFonts w:hAnsi="Times New Roman" w:ascii="Times New Roman"/>
          <w:szCs w:val="24"/>
        </w:rPr>
        <w:t>,v.r.</w:t>
      </w:r>
    </w:p>
    <w:p w:rsidRDefault="00343CA8" w:rsidR="00343CA8" w:rsidRPr="00CE461D">
      <w:pPr>
        <w:rPr>
          <w:rFonts w:hAnsi="Times New Roman" w:ascii="Times New Roman"/>
          <w:szCs w:val="24"/>
        </w:rPr>
      </w:pPr>
    </w:p>
    <w:p w:rsidRDefault="00A133EF" w:rsidR="00A133EF" w:rsidRPr="00A133EF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A133EF">
        <w:rPr>
          <w:rFonts w:hAnsi="Times New Roman" w:ascii="Times New Roman"/>
        </w:rPr>
        <w:t xml:space="preserve">Za točnost </w:t>
      </w:r>
      <w:proofErr w:type="spellStart"/>
      <w:r w:rsidRPr="00A133EF">
        <w:rPr>
          <w:rFonts w:hAnsi="Times New Roman" w:ascii="Times New Roman"/>
        </w:rPr>
        <w:t>otpravka</w:t>
      </w:r>
      <w:proofErr w:type="spellEnd"/>
      <w:r w:rsidRPr="00A133EF">
        <w:rPr>
          <w:rFonts w:hAnsi="Times New Roman" w:ascii="Times New Roman"/>
        </w:rPr>
        <w:t>-</w:t>
      </w:r>
      <w:proofErr w:type="spellStart"/>
      <w:r w:rsidRPr="00A133EF">
        <w:rPr>
          <w:rFonts w:hAnsi="Times New Roman" w:ascii="Times New Roman"/>
        </w:rPr>
        <w:t>ovl.službenik</w:t>
      </w:r>
      <w:proofErr w:type="spellEnd"/>
    </w:p>
    <w:p w:rsidRDefault="00A133EF" w:rsidP="00A133EF" w:rsidR="00A133EF" w:rsidRPr="00A133EF">
      <w:pPr>
        <w:ind w:firstLine="708" w:left="4956"/>
        <w:rPr>
          <w:rFonts w:hAnsi="Times New Roman" w:ascii="Times New Roman"/>
        </w:rPr>
      </w:pPr>
      <w:r w:rsidRPr="00A133EF">
        <w:rPr>
          <w:rFonts w:hAnsi="Times New Roman" w:ascii="Times New Roman"/>
        </w:rPr>
        <w:t>Vinka Mihalinčić</w:t>
      </w:r>
    </w:p>
    <w:p w:rsidRDefault="00474C8C" w:rsidR="00474C8C" w:rsidRPr="00CE461D">
      <w:pPr>
        <w:rPr>
          <w:rFonts w:hAnsi="Times New Roman" w:ascii="Times New Roman"/>
          <w:szCs w:val="24"/>
        </w:rPr>
      </w:pPr>
    </w:p>
    <w:sectPr w:rsidSect="00B55FB9" w:rsidR="00474C8C" w:rsidRPr="00CE46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496688"/>
    <w:rsid w:val="005D6419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133EF"/>
    <w:rsid w:val="00A4387A"/>
    <w:rsid w:val="00A57FAB"/>
    <w:rsid w:val="00A97F0C"/>
    <w:rsid w:val="00AE5E1E"/>
    <w:rsid w:val="00AE7D0E"/>
    <w:rsid w:val="00B55FB9"/>
    <w:rsid w:val="00B60BC3"/>
    <w:rsid w:val="00B90329"/>
    <w:rsid w:val="00BC2003"/>
    <w:rsid w:val="00BD5E83"/>
    <w:rsid w:val="00C175AC"/>
    <w:rsid w:val="00CC6E07"/>
    <w:rsid w:val="00CC71C3"/>
    <w:rsid w:val="00CE461D"/>
    <w:rsid w:val="00CF234D"/>
    <w:rsid w:val="00D57A46"/>
    <w:rsid w:val="00DE54B9"/>
    <w:rsid w:val="00DF0E72"/>
    <w:rsid w:val="00E53A71"/>
    <w:rsid w:val="00F015FD"/>
    <w:rsid w:val="00F01DE8"/>
    <w:rsid w:val="00F23DE6"/>
    <w:rsid w:val="00F801FF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33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3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3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3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3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33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3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3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3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3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St-627/2015</izvorni_sadrzaj>
    <derivirana_varijabla naziv="DomainObject.Predmet.OznakaBroj_1">St-627/2015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HP DELAMARIS d.o.o. za trgovinu, turizam i usluge</izvorni_sadrzaj>
    <derivirana_varijabla naziv="DomainObject.Predmet.ProtustrankaFormated_1">  HP DELAMARIS d.o.o. za trgovinu, turizam i usluge</derivirana_varijabla>
  </DomainObject.Predmet.ProtustrankaFormated>
  <DomainObject.Predmet.ProtustrankaFormatedOIB>
    <izvorni_sadrzaj>  HP DELAMARIS d.o.o. za trgovinu, turizam i usluge, OIB 84111292343</izvorni_sadrzaj>
    <derivirana_varijabla naziv="DomainObject.Predmet.ProtustrankaFormatedOIB_1">  HP DELAMARIS d.o.o. za trgovinu, turizam i usluge, OIB 84111292343</derivirana_varijabla>
  </DomainObject.Predmet.ProtustrankaFormatedOIB>
  <DomainObject.Predmet.ProtustrankaFormatedWithAdress>
    <izvorni_sadrzaj> HP DELAMARIS d.o.o. za trgovinu, turizam i usluge, Petra Katančića 14/b, 10430 Samobor</izvorni_sadrzaj>
    <derivirana_varijabla naziv="DomainObject.Predmet.ProtustrankaFormatedWithAdress_1"> HP DELAMARIS d.o.o. za trgovinu, turizam i usluge, Petra Katančića 14/b, 10430 Samobor</derivirana_varijabla>
  </DomainObject.Predmet.ProtustrankaFormatedWithAdress>
  <DomainObject.Predmet.ProtustrankaFormatedWithAdressOIB>
    <izvorni_sadrzaj> HP DELAMARIS d.o.o. za trgovinu, turizam i usluge, OIB 84111292343, Petra Katančića 14/b, 10430 Samobor</izvorni_sadrzaj>
    <derivirana_varijabla naziv="DomainObject.Predmet.ProtustrankaFormatedWithAdressOIB_1"> HP DELAMARIS d.o.o. za trgovinu, turizam i usluge, OIB 84111292343, Petra Katančića 14/b, 10430 Samobor</derivirana_varijabla>
  </DomainObject.Predmet.ProtustrankaFormatedWithAdressOIB>
  <DomainObject.Predmet.ProtustrankaWithAdress>
    <izvorni_sadrzaj>HP DELAMARIS d.o.o. za trgovinu, turizam i usluge Petra Katančića 14/b, 10430 Samobor</izvorni_sadrzaj>
    <derivirana_varijabla naziv="DomainObject.Predmet.ProtustrankaWithAdress_1">HP DELAMARIS d.o.o. za trgovinu, turizam i usluge Petra Katančića 14/b, 10430 Samobor</derivirana_varijabla>
  </DomainObject.Predmet.ProtustrankaWithAdress>
  <DomainObject.Predmet.ProtustrankaWithAdressOIB>
    <izvorni_sadrzaj>HP DELAMARIS d.o.o. za trgovinu, turizam i usluge, OIB 84111292343, Petra Katančića 14/b, 10430 Samobor</izvorni_sadrzaj>
    <derivirana_varijabla naziv="DomainObject.Predmet.ProtustrankaWithAdressOIB_1">HP DELAMARIS d.o.o. za trgovinu, turizam i usluge, OIB 84111292343, Petra Katančića 14/b, 10430 Samobor</derivirana_varijabla>
  </DomainObject.Predmet.ProtustrankaWithAdressOIB>
  <DomainObject.Predmet.ProtustrankaNazivFormated>
    <izvorni_sadrzaj>HP DELAMARIS d.o.o. za trgovinu, turizam i usluge</izvorni_sadrzaj>
    <derivirana_varijabla naziv="DomainObject.Predmet.ProtustrankaNazivFormated_1">HP DELAMARIS d.o.o. za trgovinu, turizam i usluge</derivirana_varijabla>
  </DomainObject.Predmet.ProtustrankaNazivFormated>
  <DomainObject.Predmet.ProtustrankaNazivFormatedOIB>
    <izvorni_sadrzaj>HP DELAMARIS d.o.o. za trgovinu, turizam i usluge, OIB 84111292343</izvorni_sadrzaj>
    <derivirana_varijabla naziv="DomainObject.Predmet.ProtustrankaNazivFormatedOIB_1">HP DELAMARIS d.o.o. za trgovinu, turizam i usluge, OIB 84111292343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Lasić; VJEROVNICI</izvorni_sadrzaj>
    <derivirana_varijabla naziv="DomainObject.Predmet.StrankaFormated_1">  Ante Lasić; VJEROVNICI</derivirana_varijabla>
  </DomainObject.Predmet.StrankaFormated>
  <DomainObject.Predmet.StrankaFormatedOIB>
    <izvorni_sadrzaj>  Ante Lasić, OIB 43989694525; VJEROVNICI</izvorni_sadrzaj>
    <derivirana_varijabla naziv="DomainObject.Predmet.StrankaFormatedOIB_1">  Ante Lasić, OIB 43989694525; VJEROVNICI</derivirana_varijabla>
  </DomainObject.Predmet.StrankaFormatedOIB>
  <DomainObject.Predmet.StrankaFormatedWithAdress>
    <izvorni_sadrzaj> Ante Lasić, Vukovarska 113, 21000 Split; VJEROVNICI</izvorni_sadrzaj>
    <derivirana_varijabla naziv="DomainObject.Predmet.StrankaFormatedWithAdress_1"> Ante Lasić, Vukovarska 113, 21000 Split; VJEROVNICI</derivirana_varijabla>
  </DomainObject.Predmet.StrankaFormatedWithAdress>
  <DomainObject.Predmet.StrankaFormatedWithAdressOIB>
    <izvorni_sadrzaj> Ante Lasić, OIB 43989694525, Vukovarska 113, 21000 Split; VJEROVNICI</izvorni_sadrzaj>
    <derivirana_varijabla naziv="DomainObject.Predmet.StrankaFormatedWithAdressOIB_1"> Ante Lasić, OIB 43989694525, Vukovarska 113, 21000 Split; VJEROVNICI</derivirana_varijabla>
  </DomainObject.Predmet.StrankaFormatedWithAdressOIB>
  <DomainObject.Predmet.StrankaWithAdress>
    <izvorni_sadrzaj>Ante Lasić Vukovarska 113,21000 Split,VJEROVNICI </izvorni_sadrzaj>
    <derivirana_varijabla naziv="DomainObject.Predmet.StrankaWithAdress_1">Ante Lasić Vukovarska 113,21000 Split,VJEROVNICI </derivirana_varijabla>
  </DomainObject.Predmet.StrankaWithAdress>
  <DomainObject.Predmet.StrankaWithAdressOIB>
    <izvorni_sadrzaj>Ante Lasić, OIB 43989694525, Vukovarska 113,21000 Split,VJEROVNICI</izvorni_sadrzaj>
    <derivirana_varijabla naziv="DomainObject.Predmet.StrankaWithAdressOIB_1">Ante Lasić, OIB 43989694525, Vukovarska 113,21000 Split,VJEROVNICI</derivirana_varijabla>
  </DomainObject.Predmet.StrankaWithAdressOIB>
  <DomainObject.Predmet.StrankaNazivFormated>
    <izvorni_sadrzaj>Ante Lasić,VJEROVNICI</izvorni_sadrzaj>
    <derivirana_varijabla naziv="DomainObject.Predmet.StrankaNazivFormated_1">Ante Lasić,VJEROVNICI</derivirana_varijabla>
  </DomainObject.Predmet.StrankaNazivFormated>
  <DomainObject.Predmet.StrankaNazivFormatedOIB>
    <izvorni_sadrzaj>Ante Lasić, OIB 43989694525,VJEROVNICI</izvorni_sadrzaj>
    <derivirana_varijabla naziv="DomainObject.Predmet.StrankaNazivFormatedOIB_1">Ante Lasić, OIB 43989694525,VJEROVNICI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Ante Lasić</item>
      <item>VJEROVNICI</item>
    </izvorni_sadrzaj>
    <derivirana_varijabla naziv="DomainObject.Predmet.StrankaListFormated_1">
      <item>Ante Lasić</item>
      <item>VJEROVNICI</item>
    </derivirana_varijabla>
  </DomainObject.Predmet.StrankaListFormated>
  <DomainObject.Predmet.StrankaListFormatedOIB>
    <izvorni_sadrzaj>
      <item>Ante Lasić, OIB 43989694525</item>
      <item>VJEROVNICI</item>
    </izvorni_sadrzaj>
    <derivirana_varijabla naziv="DomainObject.Predmet.StrankaListFormatedOIB_1">
      <item>Ante Lasić, OIB 43989694525</item>
      <item>VJEROVNICI</item>
    </derivirana_varijabla>
  </DomainObject.Predmet.StrankaListFormatedOIB>
  <DomainObject.Predmet.StrankaListFormatedWithAdress>
    <izvorni_sadrzaj>
      <item>Ante Lasić, Vukovarska 113, 21000 Split</item>
      <item>VJEROVNICI</item>
    </izvorni_sadrzaj>
    <derivirana_varijabla naziv="DomainObject.Predmet.StrankaListFormatedWithAdress_1">
      <item>Ante Lasić, Vukovarska 113, 21000 Split</item>
      <item>VJEROVNICI</item>
    </derivirana_varijabla>
  </DomainObject.Predmet.StrankaListFormatedWithAdress>
  <DomainObject.Predmet.StrankaListFormatedWithAdressOIB>
    <izvorni_sadrzaj>
      <item>Ante Lasić, OIB 43989694525, Vukovarska 113, 21000 Split</item>
      <item>VJEROVNICI</item>
    </izvorni_sadrzaj>
    <derivirana_varijabla naziv="DomainObject.Predmet.StrankaListFormatedWithAdressOIB_1">
      <item>Ante Lasić, OIB 43989694525, Vukovarska 113, 21000 Split</item>
      <item>VJEROVNICI</item>
    </derivirana_varijabla>
  </DomainObject.Predmet.StrankaListFormatedWithAdressOIB>
  <DomainObject.Predmet.StrankaListNazivFormated>
    <izvorni_sadrzaj>
      <item>Ante Lasić</item>
      <item>VJEROVNICI</item>
    </izvorni_sadrzaj>
    <derivirana_varijabla naziv="DomainObject.Predmet.StrankaListNazivFormated_1">
      <item>Ante Lasić</item>
      <item>VJEROVNICI</item>
    </derivirana_varijabla>
  </DomainObject.Predmet.StrankaListNazivFormated>
  <DomainObject.Predmet.StrankaListNazivFormatedOIB>
    <izvorni_sadrzaj>
      <item>Ante Lasić, OIB 43989694525</item>
      <item>VJEROVNICI</item>
    </izvorni_sadrzaj>
    <derivirana_varijabla naziv="DomainObject.Predmet.StrankaListNazivFormatedOIB_1">
      <item>Ante Lasić, OIB 43989694525</item>
      <item>VJEROVNICI</item>
    </derivirana_varijabla>
  </DomainObject.Predmet.StrankaListNazivFormatedOIB>
  <DomainObject.Predmet.ProtuStrankaListFormated>
    <izvorni_sadrzaj>
      <item>HP DELAMARIS d.o.o. za trgovinu, turizam i usluge</item>
    </izvorni_sadrzaj>
    <derivirana_varijabla naziv="DomainObject.Predmet.ProtuStrankaListFormated_1">
      <item>HP DELAMARIS d.o.o. za trgovinu, turizam i usluge</item>
    </derivirana_varijabla>
  </DomainObject.Predmet.ProtuStrankaListFormated>
  <DomainObject.Predmet.ProtuStrankaListFormatedOIB>
    <izvorni_sadrzaj>
      <item>HP DELAMARIS d.o.o. za trgovinu, turizam i usluge, OIB 84111292343</item>
    </izvorni_sadrzaj>
    <derivirana_varijabla naziv="DomainObject.Predmet.ProtuStrankaListFormatedOIB_1">
      <item>HP DELAMARIS d.o.o. za trgovinu, turizam i usluge, OIB 84111292343</item>
    </derivirana_varijabla>
  </DomainObject.Predmet.ProtuStrankaListFormatedOIB>
  <DomainObject.Predmet.ProtuStrankaListFormatedWithAdress>
    <izvorni_sadrzaj>
      <item>HP DELAMARIS d.o.o. za trgovinu, turizam i usluge, Petra Katančića 14/b, 10430 Samobor</item>
    </izvorni_sadrzaj>
    <derivirana_varijabla naziv="DomainObject.Predmet.ProtuStrankaListFormatedWithAdress_1">
      <item>HP DELAMARIS d.o.o. za trgovinu, turizam i usluge, Petra Katančića 14/b, 10430 Samobor</item>
    </derivirana_varijabla>
  </DomainObject.Predmet.ProtuStrankaListFormatedWithAdress>
  <DomainObject.Predmet.ProtuStrankaListFormatedWithAdressOIB>
    <izvorni_sadrzaj>
      <item>HP DELAMARIS d.o.o. za trgovinu, turizam i usluge, OIB 84111292343, Petra Katančića 14/b, 10430 Samobor</item>
    </izvorni_sadrzaj>
    <derivirana_varijabla naziv="DomainObject.Predmet.ProtuStrankaListFormatedWithAdressOIB_1">
      <item>HP DELAMARIS d.o.o. za trgovinu, turizam i usluge, OIB 84111292343, Petra Katančića 14/b, 10430 Samobor</item>
    </derivirana_varijabla>
  </DomainObject.Predmet.ProtuStrankaListFormatedWithAdressOIB>
  <DomainObject.Predmet.ProtuStrankaListNazivFormated>
    <izvorni_sadrzaj>
      <item>HP DELAMARIS d.o.o. za trgovinu, turizam i usluge</item>
    </izvorni_sadrzaj>
    <derivirana_varijabla naziv="DomainObject.Predmet.ProtuStrankaListNazivFormated_1">
      <item>HP DELAMARIS d.o.o. za trgovinu, turizam i usluge</item>
    </derivirana_varijabla>
  </DomainObject.Predmet.ProtuStrankaListNazivFormated>
  <DomainObject.Predmet.ProtuStrankaListNazivFormatedOIB>
    <izvorni_sadrzaj>
      <item>HP DELAMARIS d.o.o. za trgovinu, turizam i usluge, OIB 84111292343</item>
    </izvorni_sadrzaj>
    <derivirana_varijabla naziv="DomainObject.Predmet.ProtuStrankaListNazivFormatedOIB_1">
      <item>HP DELAMARIS d.o.o. za trgovinu, turizam i usluge, OIB 84111292343</item>
    </derivirana_varijabla>
  </DomainObject.Predmet.ProtuStrankaListNazivFormatedOIB>
  <DomainObject.Predmet.OstaliListFormated>
    <izvorni_sadrzaj>
      <item>Mario Ivanković</item>
    </izvorni_sadrzaj>
    <derivirana_varijabla naziv="DomainObject.Predmet.OstaliListFormated_1">
      <item>Mario Ivanković</item>
    </derivirana_varijabla>
  </DomainObject.Predmet.OstaliListFormated>
  <DomainObject.Predmet.OstaliListFormatedOIB>
    <izvorni_sadrzaj>
      <item>Mario Ivanković, OIB 91979002125</item>
    </izvorni_sadrzaj>
    <derivirana_varijabla naziv="DomainObject.Predmet.OstaliListFormatedOIB_1">
      <item>Mario Ivanković, OIB 91979002125</item>
    </derivirana_varijabla>
  </DomainObject.Predmet.OstaliListFormatedOIB>
  <DomainObject.Predmet.OstaliListFormatedWithAdress>
    <izvorni_sadrzaj>
      <item>Mario Ivanković, Petra Katančića 14b, 10430 Samobor</item>
    </izvorni_sadrzaj>
    <derivirana_varijabla naziv="DomainObject.Predmet.OstaliListFormatedWithAdress_1">
      <item>Mario Ivanković, Petra Katančića 14b, 10430 Samobor</item>
    </derivirana_varijabla>
  </DomainObject.Predmet.OstaliListFormatedWithAdress>
  <DomainObject.Predmet.OstaliListFormatedWithAdressOIB>
    <izvorni_sadrzaj>
      <item>Mario Ivanković, OIB 91979002125, Petra Katančića 14b, 10430 Samobor</item>
    </izvorni_sadrzaj>
    <derivirana_varijabla naziv="DomainObject.Predmet.OstaliListFormatedWithAdressOIB_1">
      <item>Mario Ivanković, OIB 91979002125, Petra Katančića 14b, 10430 Samobor</item>
    </derivirana_varijabla>
  </DomainObject.Predmet.OstaliListFormatedWithAdressOIB>
  <DomainObject.Predmet.OstaliListNazivFormated>
    <izvorni_sadrzaj>
      <item>Mario Ivanković</item>
    </izvorni_sadrzaj>
    <derivirana_varijabla naziv="DomainObject.Predmet.OstaliListNazivFormated_1">
      <item>Mario Ivanković</item>
    </derivirana_varijabla>
  </DomainObject.Predmet.OstaliListNazivFormated>
  <DomainObject.Predmet.OstaliListNazivFormatedOIB>
    <izvorni_sadrzaj>
      <item>Mario Ivanković, OIB 91979002125</item>
    </izvorni_sadrzaj>
    <derivirana_varijabla naziv="DomainObject.Predmet.OstaliListNazivFormatedOIB_1">
      <item>Mario Ivanković, OIB 91979002125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Lasić i dr.</izvorni_sadrzaj>
    <derivirana_varijabla naziv="DomainObject.Predmet.StrankaIDrugi_1">Ante Lasić i dr.</derivirana_varijabla>
  </DomainObject.Predmet.StrankaIDrugi>
  <DomainObject.Predmet.ProtustrankaIDrugi>
    <izvorni_sadrzaj>HP DELAMARIS d.o.o. za trgovinu, turizam i usluge</izvorni_sadrzaj>
    <derivirana_varijabla naziv="DomainObject.Predmet.ProtustrankaIDrugi_1">HP DELAMARIS d.o.o. za trgovinu, turizam i usluge</derivirana_varijabla>
  </DomainObject.Predmet.ProtustrankaIDrugi>
  <DomainObject.Predmet.StrankaIDrugiAdressOIB>
    <izvorni_sadrzaj>Ante Lasić, OIB 43989694525, Vukovarska 113, 21000 Split i dr.</izvorni_sadrzaj>
    <derivirana_varijabla naziv="DomainObject.Predmet.StrankaIDrugiAdressOIB_1">Ante Lasić, OIB 43989694525, Vukovarska 113, 21000 Split i dr.</derivirana_varijabla>
  </DomainObject.Predmet.StrankaIDrugiAdressOIB>
  <DomainObject.Predmet.ProtustrankaIDrugiAdressOIB>
    <izvorni_sadrzaj>HP DELAMARIS d.o.o. za trgovinu, turizam i usluge, OIB 84111292343, Petra Katančića 14/b, 10430 Samobor</izvorni_sadrzaj>
    <derivirana_varijabla naziv="DomainObject.Predmet.ProtustrankaIDrugiAdressOIB_1">HP DELAMARIS d.o.o. za trgovinu, turizam i usluge, OIB 84111292343, Petra Katančića 14/b,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Lasić</item>
      <item>HP DELAMARIS d.o.o. za trgovinu, turizam i usluge</item>
      <item>Mario Ivanković</item>
      <item>VJEROVNICI</item>
    </izvorni_sadrzaj>
    <derivirana_varijabla naziv="DomainObject.Predmet.SudioniciListNaziv_1">
      <item>Ante Lasić</item>
      <item>HP DELAMARIS d.o.o. za trgovinu, turizam i usluge</item>
      <item>Mario Ivanković</item>
      <item>VJEROVNICI</item>
    </derivirana_varijabla>
  </DomainObject.Predmet.SudioniciListNaziv>
  <DomainObject.Predmet.SudioniciListAdressOIB>
    <izvorni_sadrzaj>
      <item>Ante Lasić, OIB 43989694525, Vukovarska 113,21000 Split</item>
      <item>HP DELAMARIS d.o.o. za trgovinu, turizam i usluge, OIB 84111292343, Petra Katančića 14/b,10430 Samobor</item>
      <item>Mario Ivanković, OIB 91979002125, Petra Katančića 14b,10430 Samobor</item>
      <item>VJEROVNICI</item>
    </izvorni_sadrzaj>
    <derivirana_varijabla naziv="DomainObject.Predmet.SudioniciListAdressOIB_1">
      <item>Ante Lasić, OIB 43989694525, Vukovarska 113,21000 Split</item>
      <item>HP DELAMARIS d.o.o. za trgovinu, turizam i usluge, OIB 84111292343, Petra Katančića 14/b,10430 Samobor</item>
      <item>Mario Ivanković, OIB 91979002125, Petra Katančića 14b,10430 Samobor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43989694525</item>
      <item>, OIB 84111292343</item>
      <item>, OIB 91979002125</item>
      <item>, OIB null</item>
    </izvorni_sadrzaj>
    <derivirana_varijabla naziv="DomainObject.Predmet.SudioniciListNazivOIB_1">
      <item>, OIB 43989694525</item>
      <item>, OIB 84111292343</item>
      <item>, OIB 91979002125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736</properties:Characters>
  <properties:Lines>34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2017-03-13T10:08:00Z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2017-03-13T10:10:00Z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