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f93c" w14:paraId="2ddf93c" w:rsidRDefault="001F3E78" w:rsidP="00D22638" w:rsidR="003B5DE4" w:rsidRPr="00D2263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638">
        <w:rPr>
          <w:rFonts w:hAnsi="Times New Roman" w:ascii="Times New Roman"/>
        </w:rPr>
        <w:t>REPUBLIKA HRVATSKA</w:t>
      </w:r>
    </w:p>
    <w:p w:rsidRDefault="001F3E78" w:rsidP="003B5DE4" w:rsidR="001F3E78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>TRGOVAČKI SUD U RIJECI</w:t>
      </w:r>
    </w:p>
    <w:p w:rsidRDefault="001F3E78" w:rsidP="003B5DE4" w:rsidR="001F3E78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>Zadarska 1-3</w:t>
      </w:r>
    </w:p>
    <w:p w:rsidRDefault="003B5DE4" w:rsidP="003B5DE4" w:rsidR="003B5DE4" w:rsidRPr="00D22638">
      <w:pPr>
        <w:jc w:val="both"/>
        <w:rPr>
          <w:rFonts w:hAnsi="Times New Roman" w:ascii="Times New Roman"/>
        </w:rPr>
      </w:pPr>
    </w:p>
    <w:p w:rsidRDefault="003B5DE4" w:rsidP="003B5DE4" w:rsidR="003B5DE4" w:rsidRPr="00D22638">
      <w:pPr>
        <w:jc w:val="both"/>
        <w:rPr>
          <w:rFonts w:hAnsi="Times New Roman" w:ascii="Times New Roman"/>
        </w:rPr>
      </w:pPr>
    </w:p>
    <w:p w:rsidRDefault="003B5DE4" w:rsidP="003B5DE4" w:rsidR="003B5DE4" w:rsidRPr="00D22638">
      <w:pPr>
        <w:jc w:val="both"/>
        <w:rPr>
          <w:rFonts w:hAnsi="Times New Roman" w:ascii="Times New Roman"/>
        </w:rPr>
      </w:pPr>
    </w:p>
    <w:p w:rsidRDefault="003B5DE4" w:rsidP="003B5DE4" w:rsidR="003B5DE4" w:rsidRPr="00D22638">
      <w:pPr>
        <w:jc w:val="both"/>
        <w:rPr>
          <w:rFonts w:hAnsi="Times New Roman" w:ascii="Times New Roman"/>
        </w:rPr>
      </w:pPr>
    </w:p>
    <w:p w:rsidRDefault="00D22638" w:rsidP="00D22638" w:rsidR="003B5DE4" w:rsidRPr="00D2263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1F3E78" w:rsidRPr="00D22638">
        <w:rPr>
          <w:rFonts w:hAnsi="Times New Roman" w:ascii="Times New Roman"/>
        </w:rPr>
        <w:t xml:space="preserve">rgovački sud u Rijeci, </w:t>
      </w:r>
      <w:r w:rsidR="00182A48" w:rsidRPr="00D22638">
        <w:rPr>
          <w:rFonts w:hAnsi="Times New Roman" w:ascii="Times New Roman"/>
        </w:rPr>
        <w:t xml:space="preserve">na osnovu </w:t>
      </w:r>
      <w:r w:rsidR="00B0403F" w:rsidRPr="00D22638">
        <w:rPr>
          <w:rFonts w:hAnsi="Times New Roman" w:ascii="Times New Roman"/>
        </w:rPr>
        <w:t xml:space="preserve">ovosudnog </w:t>
      </w:r>
      <w:r w:rsidR="00182A48" w:rsidRPr="00D22638">
        <w:rPr>
          <w:rFonts w:hAnsi="Times New Roman" w:ascii="Times New Roman"/>
        </w:rPr>
        <w:t xml:space="preserve">zaključka posl. br. </w:t>
      </w:r>
      <w:r w:rsidR="000B3211" w:rsidRPr="00D22638">
        <w:rPr>
          <w:rFonts w:eastAsia="MS Mincho" w:hAnsi="Times New Roman" w:ascii="Times New Roman"/>
        </w:rPr>
        <w:t>7 Stpn-87/14-</w:t>
      </w:r>
      <w:r w:rsidR="006A5505" w:rsidRPr="00D22638">
        <w:rPr>
          <w:rFonts w:eastAsia="MS Mincho" w:hAnsi="Times New Roman" w:ascii="Times New Roman"/>
        </w:rPr>
        <w:t>18</w:t>
      </w:r>
      <w:r w:rsidR="009062A6" w:rsidRPr="00D22638">
        <w:rPr>
          <w:rFonts w:hAnsi="Times New Roman" w:ascii="Times New Roman"/>
        </w:rPr>
        <w:t xml:space="preserve"> </w:t>
      </w:r>
      <w:r w:rsidR="00182A48" w:rsidRPr="00D22638">
        <w:rPr>
          <w:rFonts w:hAnsi="Times New Roman" w:ascii="Times New Roman"/>
        </w:rPr>
        <w:t xml:space="preserve">od </w:t>
      </w:r>
      <w:r w:rsidR="006A5505" w:rsidRPr="00D22638">
        <w:rPr>
          <w:rFonts w:hAnsi="Times New Roman" w:ascii="Times New Roman"/>
        </w:rPr>
        <w:t>15. rujna 2015</w:t>
      </w:r>
      <w:r w:rsidR="00182A48" w:rsidRPr="00D22638">
        <w:rPr>
          <w:rFonts w:hAnsi="Times New Roman" w:ascii="Times New Roman"/>
        </w:rPr>
        <w:t>.</w:t>
      </w:r>
      <w:r w:rsidR="00B0403F" w:rsidRPr="00D22638">
        <w:rPr>
          <w:rFonts w:hAnsi="Times New Roman" w:ascii="Times New Roman"/>
        </w:rPr>
        <w:t>,</w:t>
      </w:r>
      <w:r w:rsidR="00182A48" w:rsidRPr="00D22638">
        <w:rPr>
          <w:rFonts w:hAnsi="Times New Roman" w:ascii="Times New Roman"/>
        </w:rPr>
        <w:t xml:space="preserve"> </w:t>
      </w:r>
      <w:r w:rsidR="001F3E78" w:rsidRPr="00D22638">
        <w:rPr>
          <w:rFonts w:hAnsi="Times New Roman" w:ascii="Times New Roman"/>
        </w:rPr>
        <w:t xml:space="preserve">u postupku sklapanja predstečajne nagodbe nad </w:t>
      </w:r>
      <w:r w:rsidR="00F572AE" w:rsidRPr="00D22638">
        <w:rPr>
          <w:rFonts w:hAnsi="Times New Roman" w:ascii="Times New Roman"/>
        </w:rPr>
        <w:t xml:space="preserve">dužnikom pojedincem </w:t>
      </w:r>
      <w:r w:rsidR="000B3211" w:rsidRPr="00D22638">
        <w:rPr>
          <w:rFonts w:hAnsi="Times New Roman" w:ascii="Times New Roman"/>
        </w:rPr>
        <w:t xml:space="preserve">DUŠAN ČERNJUL ( OIB 16839782842 ) </w:t>
      </w:r>
      <w:r>
        <w:rPr>
          <w:rFonts w:hAnsi="Times New Roman" w:ascii="Times New Roman"/>
        </w:rPr>
        <w:t>vl</w:t>
      </w:r>
      <w:r w:rsidR="000B3211" w:rsidRPr="00D2263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u</w:t>
      </w:r>
      <w:r w:rsidR="000B3211" w:rsidRPr="00D22638">
        <w:rPr>
          <w:rFonts w:hAnsi="Times New Roman" w:ascii="Times New Roman"/>
        </w:rPr>
        <w:t>gostiteljskog obrta “VELA NERA” Ližnjan, Šinjan, F. Mošnje b.b.</w:t>
      </w:r>
      <w:r w:rsidR="00F572AE" w:rsidRPr="00D22638">
        <w:rPr>
          <w:rFonts w:hAnsi="Times New Roman" w:ascii="Times New Roman"/>
        </w:rPr>
        <w:t xml:space="preserve"> </w:t>
      </w:r>
      <w:r w:rsidR="003B5DE4" w:rsidRPr="00D22638">
        <w:rPr>
          <w:rFonts w:hAnsi="Times New Roman" w:ascii="Times New Roman"/>
        </w:rPr>
        <w:t xml:space="preserve">temeljem </w:t>
      </w:r>
      <w:r w:rsidR="001F3E78" w:rsidRPr="00D22638">
        <w:rPr>
          <w:rFonts w:hAnsi="Times New Roman" w:ascii="Times New Roman"/>
        </w:rPr>
        <w:t xml:space="preserve">odredbe </w:t>
      </w:r>
      <w:r w:rsidR="003B5DE4" w:rsidRPr="00D22638">
        <w:rPr>
          <w:rFonts w:hAnsi="Times New Roman" w:ascii="Times New Roman"/>
        </w:rPr>
        <w:t>čl</w:t>
      </w:r>
      <w:r w:rsidR="001F3E78" w:rsidRPr="00D22638">
        <w:rPr>
          <w:rFonts w:hAnsi="Times New Roman" w:ascii="Times New Roman"/>
        </w:rPr>
        <w:t xml:space="preserve">anka </w:t>
      </w:r>
      <w:r w:rsidR="003B5DE4" w:rsidRPr="00D22638">
        <w:rPr>
          <w:rFonts w:hAnsi="Times New Roman" w:ascii="Times New Roman"/>
        </w:rPr>
        <w:t xml:space="preserve"> 66. st</w:t>
      </w:r>
      <w:r w:rsidR="001F3E78" w:rsidRPr="00D22638">
        <w:rPr>
          <w:rFonts w:hAnsi="Times New Roman" w:ascii="Times New Roman"/>
        </w:rPr>
        <w:t xml:space="preserve">avak </w:t>
      </w:r>
      <w:r w:rsidR="003B5DE4" w:rsidRPr="00D22638">
        <w:rPr>
          <w:rFonts w:hAnsi="Times New Roman" w:ascii="Times New Roman"/>
        </w:rPr>
        <w:t xml:space="preserve"> </w:t>
      </w:r>
      <w:r w:rsidR="00B0403F" w:rsidRPr="00D22638">
        <w:rPr>
          <w:rFonts w:hAnsi="Times New Roman" w:ascii="Times New Roman"/>
        </w:rPr>
        <w:t>6</w:t>
      </w:r>
      <w:r w:rsidR="003B5DE4" w:rsidRPr="00D22638">
        <w:rPr>
          <w:rFonts w:hAnsi="Times New Roman" w:ascii="Times New Roman"/>
        </w:rPr>
        <w:t xml:space="preserve">. </w:t>
      </w:r>
      <w:r w:rsidR="00B0403F" w:rsidRPr="00D22638">
        <w:rPr>
          <w:rFonts w:hAnsi="Times New Roman" w:ascii="Times New Roman"/>
        </w:rPr>
        <w:t>i 7</w:t>
      </w:r>
      <w:r w:rsidR="003B5DE4" w:rsidRPr="00D22638">
        <w:rPr>
          <w:rFonts w:hAnsi="Times New Roman" w:ascii="Times New Roman"/>
        </w:rPr>
        <w:t xml:space="preserve">. Zakona o financijskom poslovanju i predstečajnoj nagodbi </w:t>
      </w:r>
      <w:r w:rsidR="00F572AE" w:rsidRPr="00D22638">
        <w:rPr>
          <w:rFonts w:hAnsi="Times New Roman" w:ascii="Times New Roman"/>
        </w:rPr>
        <w:t xml:space="preserve">(„Narodne novine“ broj  </w:t>
      </w:r>
      <w:hyperlink r:id="rId9" w:history="true">
        <w:r w:rsidR="00F572AE" w:rsidRPr="00D22638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D22638">
        <w:rPr>
          <w:rFonts w:hAnsi="Times New Roman" w:ascii="Times New Roman"/>
          <w:lang w:eastAsia="hr-HR"/>
        </w:rPr>
        <w:t xml:space="preserve">, </w:t>
      </w:r>
      <w:hyperlink r:id="rId10" w:history="true">
        <w:r w:rsidR="00F572AE" w:rsidRPr="00D22638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D22638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D22638">
        <w:rPr>
          <w:rFonts w:hAnsi="Times New Roman" w:ascii="Times New Roman"/>
        </w:rPr>
        <w:t>)</w:t>
      </w:r>
      <w:r w:rsidR="003B5DE4" w:rsidRPr="00D22638">
        <w:rPr>
          <w:rFonts w:hAnsi="Times New Roman" w:ascii="Times New Roman"/>
        </w:rPr>
        <w:t xml:space="preserve"> </w:t>
      </w:r>
      <w:r w:rsidR="00182A48" w:rsidRPr="00D22638">
        <w:rPr>
          <w:rFonts w:hAnsi="Times New Roman" w:ascii="Times New Roman"/>
        </w:rPr>
        <w:t xml:space="preserve">objavljuje </w:t>
      </w:r>
    </w:p>
    <w:p w:rsidRDefault="00BB7AB4" w:rsidR="00BB7AB4" w:rsidRPr="00D22638">
      <w:pPr>
        <w:rPr>
          <w:rFonts w:hAnsi="Times New Roman" w:ascii="Times New Roman"/>
        </w:rPr>
      </w:pPr>
    </w:p>
    <w:p w:rsidRDefault="003B5DE4" w:rsidR="003B5DE4" w:rsidRPr="00D22638">
      <w:pPr>
        <w:rPr>
          <w:rFonts w:hAnsi="Times New Roman" w:ascii="Times New Roman"/>
        </w:rPr>
      </w:pPr>
    </w:p>
    <w:p w:rsidRDefault="00182A48" w:rsidP="003B5DE4" w:rsidR="003B5DE4" w:rsidRPr="00D22638">
      <w:pPr>
        <w:jc w:val="center"/>
        <w:rPr>
          <w:rFonts w:hAnsi="Times New Roman" w:ascii="Times New Roman"/>
        </w:rPr>
      </w:pPr>
      <w:r w:rsidRPr="00D22638">
        <w:rPr>
          <w:rFonts w:hAnsi="Times New Roman" w:ascii="Times New Roman"/>
        </w:rPr>
        <w:t xml:space="preserve"> O G L A S </w:t>
      </w:r>
    </w:p>
    <w:p w:rsidRDefault="003B5DE4" w:rsidP="003B5DE4" w:rsidR="003B5DE4" w:rsidRPr="00D22638">
      <w:pPr>
        <w:jc w:val="center"/>
        <w:rPr>
          <w:rFonts w:hAnsi="Times New Roman" w:ascii="Times New Roman"/>
        </w:rPr>
      </w:pPr>
    </w:p>
    <w:p w:rsidRDefault="003B5DE4" w:rsidP="003B5DE4" w:rsidR="003B5DE4" w:rsidRPr="00D22638">
      <w:pPr>
        <w:jc w:val="center"/>
        <w:rPr>
          <w:rFonts w:hAnsi="Times New Roman" w:ascii="Times New Roman"/>
        </w:rPr>
      </w:pPr>
    </w:p>
    <w:p w:rsidRDefault="004E7799" w:rsidP="000B3211" w:rsidR="000B3211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ab/>
      </w:r>
      <w:r w:rsidR="000B3211" w:rsidRPr="00D22638">
        <w:rPr>
          <w:rFonts w:hAnsi="Times New Roman" w:ascii="Times New Roman"/>
        </w:rPr>
        <w:t xml:space="preserve">Ročište radi sklapanja predstečajne nagodbe nad dužnikom pojedincem DUŠAN ČERNJUL ( OIB 16839782842 ) </w:t>
      </w:r>
      <w:r w:rsidR="003F5E4D">
        <w:rPr>
          <w:rFonts w:hAnsi="Times New Roman" w:ascii="Times New Roman"/>
        </w:rPr>
        <w:t>vl</w:t>
      </w:r>
      <w:r w:rsidR="000B3211" w:rsidRPr="00D22638">
        <w:rPr>
          <w:rFonts w:hAnsi="Times New Roman" w:ascii="Times New Roman"/>
        </w:rPr>
        <w:t xml:space="preserve">. </w:t>
      </w:r>
      <w:r w:rsidR="003F5E4D">
        <w:rPr>
          <w:rFonts w:hAnsi="Times New Roman" w:ascii="Times New Roman"/>
        </w:rPr>
        <w:t>u</w:t>
      </w:r>
      <w:r w:rsidR="000B3211" w:rsidRPr="00D22638">
        <w:rPr>
          <w:rFonts w:hAnsi="Times New Roman" w:ascii="Times New Roman"/>
        </w:rPr>
        <w:t>gostiteljskog obrta “VELA NERA” Ližnjan, Šinjan, F. Mošnje b.b. za dan</w:t>
      </w:r>
    </w:p>
    <w:p w:rsidRDefault="000B3211" w:rsidP="000B3211" w:rsidR="000B3211" w:rsidRPr="00D22638">
      <w:pPr>
        <w:jc w:val="both"/>
        <w:rPr>
          <w:rFonts w:hAnsi="Times New Roman" w:ascii="Times New Roman"/>
        </w:rPr>
      </w:pPr>
    </w:p>
    <w:p w:rsidRDefault="006A5505" w:rsidP="006A5505" w:rsidR="006A5505" w:rsidRPr="00D22638">
      <w:pPr>
        <w:jc w:val="center"/>
        <w:rPr>
          <w:rFonts w:hAnsi="Times New Roman" w:ascii="Times New Roman"/>
        </w:rPr>
      </w:pPr>
      <w:r w:rsidRPr="00D22638">
        <w:rPr>
          <w:rFonts w:hAnsi="Times New Roman" w:ascii="Times New Roman"/>
          <w:lang w:eastAsia="hr-HR"/>
        </w:rPr>
        <w:t>21. listopada 2015. u 10</w:t>
      </w:r>
      <w:r w:rsidRPr="00D22638">
        <w:rPr>
          <w:rFonts w:hAnsi="Times New Roman" w:ascii="Times New Roman"/>
        </w:rPr>
        <w:t>,00 sati</w:t>
      </w:r>
    </w:p>
    <w:p w:rsidRDefault="000B3211" w:rsidP="000B3211" w:rsidR="000B3211" w:rsidRPr="00D22638">
      <w:pPr>
        <w:jc w:val="center"/>
        <w:rPr>
          <w:rFonts w:hAnsi="Times New Roman" w:ascii="Times New Roman"/>
        </w:rPr>
      </w:pPr>
      <w:r w:rsidRPr="00D22638">
        <w:rPr>
          <w:rFonts w:hAnsi="Times New Roman" w:ascii="Times New Roman"/>
        </w:rPr>
        <w:t>kod Trgovačkog suda u Rijeci, Zadarska 1 i 3</w:t>
      </w:r>
    </w:p>
    <w:p w:rsidRDefault="000B3211" w:rsidP="000B3211" w:rsidR="000B3211" w:rsidRPr="00D22638">
      <w:pPr>
        <w:jc w:val="center"/>
        <w:rPr>
          <w:rFonts w:hAnsi="Times New Roman" w:ascii="Times New Roman"/>
        </w:rPr>
      </w:pPr>
      <w:r w:rsidRPr="00D22638">
        <w:rPr>
          <w:rFonts w:hAnsi="Times New Roman" w:ascii="Times New Roman"/>
        </w:rPr>
        <w:t>sudnica 11. I. kat</w:t>
      </w:r>
    </w:p>
    <w:p w:rsidRDefault="000B3211" w:rsidP="000B3211" w:rsidR="000B3211" w:rsidRPr="00D22638">
      <w:pPr>
        <w:jc w:val="center"/>
        <w:rPr>
          <w:rFonts w:hAnsi="Times New Roman" w:ascii="Times New Roman"/>
        </w:rPr>
      </w:pPr>
    </w:p>
    <w:p w:rsidRDefault="000B3211" w:rsidP="000B3211" w:rsidR="000B3211" w:rsidRPr="00D22638">
      <w:pPr>
        <w:jc w:val="center"/>
        <w:rPr>
          <w:rFonts w:hAnsi="Times New Roman" w:ascii="Times New Roman"/>
        </w:rPr>
      </w:pPr>
    </w:p>
    <w:p w:rsidRDefault="000B3211" w:rsidP="000B3211" w:rsidR="00F572AE" w:rsidRPr="00D22638">
      <w:pPr>
        <w:ind w:firstLine="708"/>
        <w:jc w:val="both"/>
        <w:rPr>
          <w:rFonts w:hAnsi="Times New Roman" w:ascii="Times New Roman"/>
          <w:b/>
        </w:rPr>
      </w:pPr>
      <w:r w:rsidRPr="00D22638">
        <w:rPr>
          <w:rFonts w:hAnsi="Times New Roman" w:ascii="Times New Roman"/>
        </w:rPr>
        <w:t>O ročištu se dužnik pojedinac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B75DE6" w:rsidP="00F572AE" w:rsidR="00B75DE6" w:rsidRPr="00D22638">
      <w:pPr>
        <w:jc w:val="both"/>
        <w:rPr>
          <w:rFonts w:hAnsi="Times New Roman" w:ascii="Times New Roman"/>
          <w:b/>
        </w:rPr>
      </w:pPr>
    </w:p>
    <w:p w:rsidRDefault="00C66D14" w:rsidP="003B5DE4" w:rsidR="00C66D14" w:rsidRPr="00D22638">
      <w:pPr>
        <w:jc w:val="center"/>
        <w:rPr>
          <w:rFonts w:hAnsi="Times New Roman" w:ascii="Times New Roman"/>
          <w:b/>
        </w:rPr>
      </w:pPr>
    </w:p>
    <w:p w:rsidRDefault="00182A48" w:rsidP="00B0403F" w:rsidR="00B75DE6" w:rsidRPr="00D22638">
      <w:pPr>
        <w:ind w:left="2832"/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 xml:space="preserve">        </w:t>
      </w:r>
      <w:r w:rsidR="00B75DE6" w:rsidRPr="00D22638">
        <w:rPr>
          <w:rFonts w:hAnsi="Times New Roman" w:ascii="Times New Roman"/>
        </w:rPr>
        <w:tab/>
      </w:r>
      <w:r w:rsidR="00B75DE6" w:rsidRPr="00D22638">
        <w:rPr>
          <w:rFonts w:hAnsi="Times New Roman" w:ascii="Times New Roman"/>
        </w:rPr>
        <w:tab/>
      </w:r>
      <w:r w:rsidR="00B75DE6" w:rsidRPr="00D22638">
        <w:rPr>
          <w:rFonts w:hAnsi="Times New Roman" w:ascii="Times New Roman"/>
        </w:rPr>
        <w:tab/>
      </w:r>
      <w:r w:rsidR="00B75DE6" w:rsidRPr="00D22638">
        <w:rPr>
          <w:rFonts w:hAnsi="Times New Roman" w:ascii="Times New Roman"/>
        </w:rPr>
        <w:tab/>
      </w:r>
      <w:r w:rsidR="00B75DE6" w:rsidRPr="00D22638">
        <w:rPr>
          <w:rFonts w:hAnsi="Times New Roman" w:ascii="Times New Roman"/>
        </w:rPr>
        <w:tab/>
        <w:t xml:space="preserve"> </w:t>
      </w:r>
      <w:r w:rsidRPr="00D22638">
        <w:rPr>
          <w:rFonts w:hAnsi="Times New Roman" w:ascii="Times New Roman"/>
        </w:rPr>
        <w:t xml:space="preserve">          </w:t>
      </w:r>
      <w:r w:rsidR="00B0403F" w:rsidRPr="00D22638">
        <w:rPr>
          <w:rFonts w:hAnsi="Times New Roman" w:ascii="Times New Roman"/>
        </w:rPr>
        <w:t xml:space="preserve"> </w:t>
      </w:r>
      <w:r w:rsidR="00F572AE" w:rsidRPr="00D22638">
        <w:rPr>
          <w:rFonts w:hAnsi="Times New Roman" w:ascii="Times New Roman"/>
        </w:rPr>
        <w:t>S</w:t>
      </w:r>
      <w:r w:rsidR="00B75DE6" w:rsidRPr="00D22638">
        <w:rPr>
          <w:rFonts w:hAnsi="Times New Roman" w:ascii="Times New Roman"/>
        </w:rPr>
        <w:t>udac</w:t>
      </w:r>
    </w:p>
    <w:p w:rsidRDefault="00B75DE6" w:rsidP="00B0403F" w:rsidR="00B75DE6" w:rsidRPr="00D22638">
      <w:pPr>
        <w:ind w:left="2832"/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ab/>
      </w:r>
      <w:r w:rsidRPr="00D22638">
        <w:rPr>
          <w:rFonts w:hAnsi="Times New Roman" w:ascii="Times New Roman"/>
        </w:rPr>
        <w:tab/>
      </w:r>
      <w:r w:rsidRPr="00D22638">
        <w:rPr>
          <w:rFonts w:hAnsi="Times New Roman" w:ascii="Times New Roman"/>
        </w:rPr>
        <w:tab/>
      </w:r>
      <w:r w:rsidRPr="00D22638">
        <w:rPr>
          <w:rFonts w:hAnsi="Times New Roman" w:ascii="Times New Roman"/>
        </w:rPr>
        <w:tab/>
      </w:r>
      <w:r w:rsidRPr="00D22638">
        <w:rPr>
          <w:rFonts w:hAnsi="Times New Roman" w:ascii="Times New Roman"/>
        </w:rPr>
        <w:tab/>
      </w:r>
      <w:r w:rsidRPr="00D22638">
        <w:rPr>
          <w:rFonts w:hAnsi="Times New Roman" w:ascii="Times New Roman"/>
        </w:rPr>
        <w:tab/>
      </w:r>
      <w:r w:rsidR="00182A48" w:rsidRPr="00D22638">
        <w:rPr>
          <w:rFonts w:hAnsi="Times New Roman" w:ascii="Times New Roman"/>
        </w:rPr>
        <w:t>Liljana Ugrin</w:t>
      </w:r>
    </w:p>
    <w:p w:rsidRDefault="00B75DE6" w:rsidP="00B75DE6" w:rsidR="00B75DE6" w:rsidRPr="00D22638">
      <w:pPr>
        <w:rPr>
          <w:rFonts w:hAnsi="Times New Roman" w:ascii="Times New Roman"/>
          <w:b/>
        </w:rPr>
      </w:pP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  <w:r w:rsidRPr="00D22638">
        <w:rPr>
          <w:rFonts w:hAnsi="Times New Roman" w:ascii="Times New Roman"/>
          <w:b/>
        </w:rPr>
        <w:tab/>
      </w:r>
    </w:p>
    <w:p w:rsidRDefault="00B75DE6" w:rsidP="00B75DE6" w:rsidR="00B75DE6" w:rsidRPr="00D22638">
      <w:pPr>
        <w:rPr>
          <w:rFonts w:hAnsi="Times New Roman" w:ascii="Times New Roman"/>
          <w:b/>
        </w:rPr>
      </w:pPr>
    </w:p>
    <w:p w:rsidRDefault="00182A48" w:rsidP="001F3E78" w:rsidR="00B75DE6" w:rsidRPr="00D22638">
      <w:pPr>
        <w:rPr>
          <w:rFonts w:hAnsi="Times New Roman" w:ascii="Times New Roman"/>
        </w:rPr>
      </w:pPr>
      <w:r w:rsidRPr="00D22638">
        <w:rPr>
          <w:rFonts w:hAnsi="Times New Roman" w:ascii="Times New Roman"/>
          <w:b/>
        </w:rPr>
        <w:t xml:space="preserve"> </w:t>
      </w:r>
    </w:p>
    <w:p w:rsidRDefault="00B75DE6" w:rsidP="00B75DE6" w:rsidR="00B75DE6" w:rsidRPr="00D22638">
      <w:pPr>
        <w:jc w:val="both"/>
        <w:rPr>
          <w:rFonts w:hAnsi="Times New Roman" w:ascii="Times New Roman"/>
          <w:b/>
        </w:rPr>
      </w:pPr>
    </w:p>
    <w:p w:rsidRDefault="003B5DE4" w:rsidP="003B5DE4" w:rsidR="003B5DE4" w:rsidRPr="00D22638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D22638">
      <w:pPr>
        <w:jc w:val="both"/>
        <w:rPr>
          <w:rFonts w:hAnsi="Times New Roman" w:ascii="Times New Roman"/>
        </w:rPr>
      </w:pPr>
    </w:p>
    <w:p w:rsidRDefault="00C66D14" w:rsidP="00517E07" w:rsidR="00C66D14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>DNA</w:t>
      </w:r>
    </w:p>
    <w:p w:rsidRDefault="00C66D14" w:rsidP="00517E07" w:rsidR="00C66D14" w:rsidRPr="00D22638">
      <w:pPr>
        <w:jc w:val="both"/>
        <w:rPr>
          <w:rFonts w:hAnsi="Times New Roman" w:ascii="Times New Roman"/>
        </w:rPr>
      </w:pPr>
    </w:p>
    <w:p w:rsidRDefault="00C66D14" w:rsidP="00C66D14" w:rsidR="00C66D14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>-</w:t>
      </w:r>
      <w:r w:rsidRPr="00D22638">
        <w:rPr>
          <w:rFonts w:hAnsi="Times New Roman" w:ascii="Times New Roman"/>
        </w:rPr>
        <w:tab/>
        <w:t xml:space="preserve">Oglas objaviti na oglasnoj ploči suda </w:t>
      </w:r>
    </w:p>
    <w:p w:rsidRDefault="00C66D14" w:rsidP="00C66D14" w:rsidR="00C66D14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>-</w:t>
      </w:r>
      <w:r w:rsidRPr="00D22638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D22638">
      <w:pPr>
        <w:jc w:val="both"/>
        <w:rPr>
          <w:rFonts w:hAnsi="Times New Roman" w:ascii="Times New Roman"/>
        </w:rPr>
      </w:pPr>
    </w:p>
    <w:p w:rsidRDefault="00C66D14" w:rsidP="004E7799" w:rsidR="00C66D14" w:rsidRPr="00D22638">
      <w:pPr>
        <w:jc w:val="both"/>
        <w:rPr>
          <w:rFonts w:hAnsi="Times New Roman" w:ascii="Times New Roman"/>
        </w:rPr>
      </w:pPr>
      <w:r w:rsidRPr="00D22638">
        <w:rPr>
          <w:rFonts w:hAnsi="Times New Roman" w:ascii="Times New Roman"/>
        </w:rPr>
        <w:t xml:space="preserve">U Rijeci </w:t>
      </w:r>
      <w:r w:rsidR="006A5505" w:rsidRPr="00D22638">
        <w:rPr>
          <w:rFonts w:hAnsi="Times New Roman" w:ascii="Times New Roman"/>
        </w:rPr>
        <w:t>15. rujna 2015</w:t>
      </w:r>
      <w:r w:rsidRPr="00D22638">
        <w:rPr>
          <w:rFonts w:hAnsi="Times New Roman" w:ascii="Times New Roman"/>
        </w:rPr>
        <w:t xml:space="preserve">. </w:t>
      </w:r>
    </w:p>
    <w:sectPr w:rsidR="00C66D14" w:rsidRPr="00D22638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6B6" w:rsidR="002646B6">
      <w:r>
        <w:separator/>
      </w:r>
    </w:p>
  </w:endnote>
  <w:endnote w:id="0" w:type="continuationSeparator">
    <w:p w:rsidRDefault="002646B6" w:rsidR="0026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3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6B6" w:rsidR="002646B6">
      <w:r>
        <w:separator/>
      </w:r>
    </w:p>
  </w:footnote>
  <w:footnote w:id="0" w:type="continuationSeparator">
    <w:p w:rsidRDefault="002646B6" w:rsidR="00264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4E7799" w:rsidR="0072382A" w:rsidRPr="00F572AE">
    <w:pPr>
      <w:pStyle w:val="Zaglavlje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9062A6">
      <w:rPr>
        <w:rFonts w:hAnsi="Times New Roman" w:ascii="Times New Roman"/>
      </w:rPr>
      <w:t xml:space="preserve">    </w:t>
    </w:r>
    <w:r w:rsidR="006A5505">
      <w:rPr>
        <w:rFonts w:hAnsi="Times New Roman" w:ascii="Times New Roman"/>
      </w:rPr>
      <w:t xml:space="preserve">       </w:t>
    </w:r>
    <w:r w:rsidRPr="00F572AE">
      <w:rPr>
        <w:rFonts w:hAnsi="Times New Roman" w:ascii="Times New Roman"/>
      </w:rPr>
      <w:t xml:space="preserve">Posl. br. </w:t>
    </w:r>
    <w:r w:rsidR="000B3211" w:rsidRPr="00DB5C73">
      <w:rPr>
        <w:rFonts w:eastAsia="MS Mincho" w:hAnsi="Times New Roman" w:ascii="Times New Roman"/>
      </w:rPr>
      <w:t>7 Stpn-</w:t>
    </w:r>
    <w:r w:rsidR="000B3211">
      <w:rPr>
        <w:rFonts w:eastAsia="MS Mincho" w:hAnsi="Times New Roman" w:ascii="Times New Roman"/>
      </w:rPr>
      <w:t>87</w:t>
    </w:r>
    <w:r w:rsidR="000B3211" w:rsidRPr="00DB5C73">
      <w:rPr>
        <w:rFonts w:eastAsia="MS Mincho" w:hAnsi="Times New Roman" w:ascii="Times New Roman"/>
      </w:rPr>
      <w:t>/1</w:t>
    </w:r>
    <w:r w:rsidR="000B3211">
      <w:rPr>
        <w:rFonts w:eastAsia="MS Mincho" w:hAnsi="Times New Roman" w:ascii="Times New Roman"/>
      </w:rPr>
      <w:t>4</w:t>
    </w:r>
    <w:r w:rsidR="000B3211" w:rsidRPr="00DB5C73">
      <w:rPr>
        <w:rFonts w:eastAsia="MS Mincho" w:hAnsi="Times New Roman" w:ascii="Times New Roman"/>
      </w:rPr>
      <w:t>-</w:t>
    </w:r>
    <w:r w:rsidR="006A5505">
      <w:rPr>
        <w:rFonts w:eastAsia="MS Mincho" w:hAnsi="Times New Roman" w:ascii="Times New Roman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15161"/>
    <w:rsid w:val="000760DB"/>
    <w:rsid w:val="0009493A"/>
    <w:rsid w:val="000B3211"/>
    <w:rsid w:val="000B4649"/>
    <w:rsid w:val="00164BC6"/>
    <w:rsid w:val="001723DE"/>
    <w:rsid w:val="00182A48"/>
    <w:rsid w:val="001B3F74"/>
    <w:rsid w:val="001E448C"/>
    <w:rsid w:val="001F20CD"/>
    <w:rsid w:val="001F3E78"/>
    <w:rsid w:val="00253BFF"/>
    <w:rsid w:val="00257065"/>
    <w:rsid w:val="0026374B"/>
    <w:rsid w:val="002646B6"/>
    <w:rsid w:val="0029482D"/>
    <w:rsid w:val="002C3500"/>
    <w:rsid w:val="00351875"/>
    <w:rsid w:val="003901D2"/>
    <w:rsid w:val="00391298"/>
    <w:rsid w:val="003B5DE4"/>
    <w:rsid w:val="003E5973"/>
    <w:rsid w:val="003F5E4D"/>
    <w:rsid w:val="004236CE"/>
    <w:rsid w:val="004E7799"/>
    <w:rsid w:val="004F73AE"/>
    <w:rsid w:val="0050299E"/>
    <w:rsid w:val="00517E07"/>
    <w:rsid w:val="00547536"/>
    <w:rsid w:val="005A5CD8"/>
    <w:rsid w:val="005D7928"/>
    <w:rsid w:val="00627AC3"/>
    <w:rsid w:val="00630CEB"/>
    <w:rsid w:val="006811D7"/>
    <w:rsid w:val="006A5505"/>
    <w:rsid w:val="006A7A44"/>
    <w:rsid w:val="0072382A"/>
    <w:rsid w:val="0075472C"/>
    <w:rsid w:val="00757420"/>
    <w:rsid w:val="007A6FB5"/>
    <w:rsid w:val="007D36CA"/>
    <w:rsid w:val="00813049"/>
    <w:rsid w:val="008C0434"/>
    <w:rsid w:val="008C0670"/>
    <w:rsid w:val="009062A6"/>
    <w:rsid w:val="0093453D"/>
    <w:rsid w:val="00977F58"/>
    <w:rsid w:val="009D3A53"/>
    <w:rsid w:val="00A17513"/>
    <w:rsid w:val="00A43E41"/>
    <w:rsid w:val="00A717C4"/>
    <w:rsid w:val="00A94AD7"/>
    <w:rsid w:val="00AC212B"/>
    <w:rsid w:val="00AE1D40"/>
    <w:rsid w:val="00B0403F"/>
    <w:rsid w:val="00B75DE6"/>
    <w:rsid w:val="00B76DD7"/>
    <w:rsid w:val="00B97754"/>
    <w:rsid w:val="00BB7AB4"/>
    <w:rsid w:val="00BC5C1C"/>
    <w:rsid w:val="00BE5561"/>
    <w:rsid w:val="00BF484E"/>
    <w:rsid w:val="00C14AB7"/>
    <w:rsid w:val="00C3449C"/>
    <w:rsid w:val="00C66D14"/>
    <w:rsid w:val="00C76773"/>
    <w:rsid w:val="00CB02B2"/>
    <w:rsid w:val="00D22638"/>
    <w:rsid w:val="00D525A1"/>
    <w:rsid w:val="00DF26FD"/>
    <w:rsid w:val="00E9129E"/>
    <w:rsid w:val="00EE54B9"/>
    <w:rsid w:val="00EE7A46"/>
    <w:rsid w:val="00F14512"/>
    <w:rsid w:val="00F411E0"/>
    <w:rsid w:val="00F55DE2"/>
    <w:rsid w:val="00F572AE"/>
    <w:rsid w:val="00FE03B7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73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73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27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on.hr/cms.htm?id=276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Stpn-87/2014</izvorni_sadrzaj>
    <derivirana_varijabla naziv="DomainObject.Predmet.OznakaBroj_1">Stpn-87/2014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ČERNJUL  Ližnjan</izvorni_sadrzaj>
    <derivirana_varijabla naziv="DomainObject.Predmet.StrankaFormated_1">  DUŠAN ČERNJUL  Ližnjan</derivirana_varijabla>
  </DomainObject.Predmet.StrankaFormated>
  <DomainObject.Predmet.StrankaFormatedOIB>
    <izvorni_sadrzaj>  DUŠAN ČERNJUL  Ližnjan, OIB 16839782842</izvorni_sadrzaj>
    <derivirana_varijabla naziv="DomainObject.Predmet.StrankaFormatedOIB_1">  DUŠAN ČERNJUL  Ližnjan, OIB 16839782842</derivirana_varijabla>
  </DomainObject.Predmet.StrankaFormatedOIB>
  <DomainObject.Predmet.StrankaFormatedWithAdress>
    <izvorni_sadrzaj> DUŠAN ČERNJUL  Ližnjan, F. Mošnje 3b, 52204 Ližnjan</izvorni_sadrzaj>
    <derivirana_varijabla naziv="DomainObject.Predmet.StrankaFormatedWithAdress_1"> DUŠAN ČERNJUL  Ližnjan, F. Mošnje 3b, 52204 Ližnjan</derivirana_varijabla>
  </DomainObject.Predmet.StrankaFormatedWithAdress>
  <DomainObject.Predmet.StrankaFormatedWithAdressOIB>
    <izvorni_sadrzaj> DUŠAN ČERNJUL  Ližnjan, OIB 16839782842, F. Mošnje 3b, 52204 Ližnjan</izvorni_sadrzaj>
    <derivirana_varijabla naziv="DomainObject.Predmet.StrankaFormatedWithAdressOIB_1"> DUŠAN ČERNJUL  Ližnjan, OIB 16839782842, F. Mošnje 3b, 52204 Ližnjan</derivirana_varijabla>
  </DomainObject.Predmet.StrankaFormatedWithAdressOIB>
  <DomainObject.Predmet.StrankaWithAdress>
    <izvorni_sadrzaj>DUŠAN ČERNJUL  Ližnjan F. Mošnje 3b,52204 Ližnjan</izvorni_sadrzaj>
    <derivirana_varijabla naziv="DomainObject.Predmet.StrankaWithAdress_1">DUŠAN ČERNJUL  Ližnjan F. Mošnje 3b,52204 Ližnjan</derivirana_varijabla>
  </DomainObject.Predmet.StrankaWithAdress>
  <DomainObject.Predmet.StrankaWithAdressOIB>
    <izvorni_sadrzaj>DUŠAN ČERNJUL  Ližnjan, OIB 16839782842, F. Mošnje 3b,52204 Ližnjan</izvorni_sadrzaj>
    <derivirana_varijabla naziv="DomainObject.Predmet.StrankaWithAdressOIB_1">DUŠAN ČERNJUL  Ližnjan, OIB 16839782842, F. Mošnje 3b,52204 Ližnjan</derivirana_varijabla>
  </DomainObject.Predmet.StrankaWithAdressOIB>
  <DomainObject.Predmet.StrankaNazivFormated>
    <izvorni_sadrzaj>DUŠAN ČERNJUL  Ližnjan</izvorni_sadrzaj>
    <derivirana_varijabla naziv="DomainObject.Predmet.StrankaNazivFormated_1">DUŠAN ČERNJUL  Ližnjan</derivirana_varijabla>
  </DomainObject.Predmet.StrankaNazivFormated>
  <DomainObject.Predmet.StrankaNazivFormatedOIB>
    <izvorni_sadrzaj>DUŠAN ČERNJUL  Ližnjan, OIB 16839782842</izvorni_sadrzaj>
    <derivirana_varijabla naziv="DomainObject.Predmet.StrankaNazivFormatedOIB_1">DUŠAN ČERNJUL  Ližnjan, OIB 16839782842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DUŠAN ČERNJUL  Ližnjan</item>
    </izvorni_sadrzaj>
    <derivirana_varijabla naziv="DomainObject.Predmet.StrankaListFormated_1">
      <item>DUŠAN ČERNJUL  Ližnjan</item>
    </derivirana_varijabla>
  </DomainObject.Predmet.StrankaListFormated>
  <DomainObject.Predmet.StrankaListFormatedOIB>
    <izvorni_sadrzaj>
      <item>DUŠAN ČERNJUL  Ližnjan, OIB 16839782842</item>
    </izvorni_sadrzaj>
    <derivirana_varijabla naziv="DomainObject.Predmet.StrankaListFormatedOIB_1">
      <item>DUŠAN ČERNJUL  Ližnjan, OIB 16839782842</item>
    </derivirana_varijabla>
  </DomainObject.Predmet.StrankaListFormatedOIB>
  <DomainObject.Predmet.StrankaListFormatedWithAdress>
    <izvorni_sadrzaj>
      <item>DUŠAN ČERNJUL  Ližnjan, F. Mošnje 3b, 52204 Ližnjan</item>
    </izvorni_sadrzaj>
    <derivirana_varijabla naziv="DomainObject.Predmet.StrankaListFormatedWithAdress_1">
      <item>DUŠAN ČERNJUL  Ližnjan, F. Mošnje 3b, 52204 Ližnjan</item>
    </derivirana_varijabla>
  </DomainObject.Predmet.StrankaListFormatedWithAdress>
  <DomainObject.Predmet.StrankaListFormatedWithAdressOIB>
    <izvorni_sadrzaj>
      <item>DUŠAN ČERNJUL  Ližnjan, OIB 16839782842, F. Mošnje 3b, 52204 Ližnjan</item>
    </izvorni_sadrzaj>
    <derivirana_varijabla naziv="DomainObject.Predmet.StrankaListFormatedWithAdressOIB_1">
      <item>DUŠAN ČERNJUL  Ližnjan, OIB 16839782842, F. Mošnje 3b, 52204 Ližnjan</item>
    </derivirana_varijabla>
  </DomainObject.Predmet.StrankaListFormatedWithAdressOIB>
  <DomainObject.Predmet.StrankaListNazivFormated>
    <izvorni_sadrzaj>
      <item>DUŠAN ČERNJUL  Ližnjan</item>
    </izvorni_sadrzaj>
    <derivirana_varijabla naziv="DomainObject.Predmet.StrankaListNazivFormated_1">
      <item>DUŠAN ČERNJUL  Ližnjan</item>
    </derivirana_varijabla>
  </DomainObject.Predmet.StrankaListNazivFormated>
  <DomainObject.Predmet.StrankaListNazivFormatedOIB>
    <izvorni_sadrzaj>
      <item>DUŠAN ČERNJUL  Ližnjan, OIB 16839782842</item>
    </izvorni_sadrzaj>
    <derivirana_varijabla naziv="DomainObject.Predmet.StrankaListNazivFormatedOIB_1">
      <item>DUŠAN ČERNJUL  Ližnjan, OIB 16839782842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ČERNJUL  Ližnjan</izvorni_sadrzaj>
    <derivirana_varijabla naziv="DomainObject.Predmet.StrankaIDrugi_1">DUŠAN ČERNJUL  Ližnjan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ČERNJUL  Ližnjan, OIB 16839782842, F. Mošnje 3b, 52204 Ližnjan</izvorni_sadrzaj>
    <derivirana_varijabla naziv="DomainObject.Predmet.StrankaIDrugiAdressOIB_1">DUŠAN ČERNJUL  Ližnjan, OIB 16839782842, F. Mošnje 3b, 52204 Ližnjan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ČERNJUL  Ližnjan</item>
    </izvorni_sadrzaj>
    <derivirana_varijabla naziv="DomainObject.Predmet.SudioniciListNaziv_1">
      <item>DUŠAN ČERNJUL  Ližnjan</item>
    </derivirana_varijabla>
  </DomainObject.Predmet.SudioniciListNaziv>
  <DomainObject.Predmet.SudioniciListAdressOIB>
    <izvorni_sadrzaj>
      <item>DUŠAN ČERNJUL  Ližnjan, OIB 16839782842, F. Mošnje 3b,52204 Ližnjan</item>
    </izvorni_sadrzaj>
    <derivirana_varijabla naziv="DomainObject.Predmet.SudioniciListAdressOIB_1">
      <item>DUŠAN ČERNJUL  Ližnjan, OIB 16839782842, F. Mošnje 3b,52204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16839782842</item>
    </izvorni_sadrzaj>
    <derivirana_varijabla naziv="DomainObject.Predmet.SudioniciListNazivOIB_1">
      <item>, OIB 16839782842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1000</properties:Characters>
  <properties:Lines>46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2015-09-15T10:54:00Z</dcterms:created>
  <dc:creator>ksarlija</dc:creator>
  <cp:lastModifiedBy>Sonja Krapić</cp:lastModifiedBy>
  <cp:lastPrinted>2013-07-11T13:20:00Z</cp:lastPrinted>
  <dcterms:modified xmlns:xsi="http://www.w3.org/2001/XMLSchema-instance" xsi:type="dcterms:W3CDTF">2015-09-15T11:17:00Z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