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c61e" w14:paraId="eb0c61e" w:rsidRDefault="00C44DF8" w:rsidP="005D7BF8" w:rsidR="00C44DF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DF8" w:rsidP="005D7BF8" w:rsidR="00C44DF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44DF8" w:rsidP="005D7BF8" w:rsidR="00C44DF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44DF8" w:rsidP="005D7BF8" w:rsidR="00C44DF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44DF8" w:rsidR="00C44DF8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 xml:space="preserve">prethodnom postupku radi utvrđivanja pretpostavki za otvaranje stečajnog postupka nad dužnikom trgovačkim društvom </w:t>
      </w:r>
      <w:r w:rsidR="00931D40">
        <w:rPr>
          <w:rFonts w:hAnsi="Times New Roman" w:ascii="Times New Roman"/>
        </w:rPr>
        <w:t xml:space="preserve">PRIMO </w:t>
      </w:r>
      <w:r w:rsidR="00931D40" w:rsidRPr="00931D40">
        <w:rPr>
          <w:rFonts w:hAnsi="Times New Roman" w:ascii="Times New Roman"/>
        </w:rPr>
        <w:t>društvo s ograničenom odgovornošću za</w:t>
      </w:r>
      <w:r w:rsidR="00931D40">
        <w:rPr>
          <w:rFonts w:hAnsi="Times New Roman" w:ascii="Times New Roman"/>
        </w:rPr>
        <w:t xml:space="preserve"> ugostiteljstvo, Viškovo, Viškovo 90, OIB 09885601482,</w:t>
      </w:r>
      <w:r w:rsidRPr="000A6EDA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931D40">
        <w:rPr>
          <w:rFonts w:hAnsi="Times New Roman" w:ascii="Times New Roman"/>
          <w:b w:val="false"/>
        </w:rPr>
        <w:t>02. ožujka</w:t>
      </w:r>
      <w:r w:rsidR="009E3F90">
        <w:rPr>
          <w:rFonts w:hAnsi="Times New Roman" w:ascii="Times New Roman"/>
          <w:b w:val="false"/>
        </w:rPr>
        <w:t xml:space="preserve"> </w:t>
      </w:r>
      <w:r w:rsidRPr="00EB3870">
        <w:rPr>
          <w:rFonts w:hAnsi="Times New Roman" w:ascii="Times New Roman"/>
          <w:b w:val="false"/>
        </w:rPr>
        <w:t>201</w:t>
      </w:r>
      <w:r w:rsidR="00931D40">
        <w:rPr>
          <w:rFonts w:hAnsi="Times New Roman" w:ascii="Times New Roman"/>
          <w:b w:val="false"/>
        </w:rPr>
        <w:t>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931D40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931D40" w:rsidRPr="00931D40">
        <w:rPr>
          <w:rFonts w:hAnsi="Times New Roman" w:ascii="Times New Roman"/>
        </w:rPr>
        <w:t>PRIMO društvo s ograničenom odgovornošću za ugostiteljstvo, Viškovo, Viškovo 90, OIB 09885601482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CE4BFF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931D40" w:rsidRPr="00931D40">
        <w:rPr>
          <w:rFonts w:hAnsi="Times New Roman" w:ascii="Times New Roman"/>
        </w:rPr>
        <w:t>PRIMO društvo s ograničenom odgovornošću za ugostiteljstvo, Viškovo, Viškovo 90, OIB 09885601482</w:t>
      </w:r>
      <w:r w:rsidR="00931D40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Boris Zadković iz Buzeta, Sportska 2, OIB 90786626685</w:t>
      </w:r>
      <w:r w:rsidR="00E01333">
        <w:rPr>
          <w:rFonts w:hAnsi="Times New Roman" w:ascii="Times New Roman"/>
          <w:b w:val="false"/>
        </w:rPr>
        <w:t>.</w:t>
      </w:r>
    </w:p>
    <w:p w:rsidRDefault="00CE4BFF" w:rsidP="00CE4BFF" w:rsidR="00CE4BFF" w:rsidRPr="00CE4BFF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AD414C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931D40">
        <w:rPr>
          <w:rFonts w:hAnsi="Times New Roman" w:ascii="Times New Roman"/>
          <w:b w:val="false"/>
        </w:rPr>
        <w:t>723</w:t>
      </w:r>
      <w:r w:rsidR="007F2461">
        <w:rPr>
          <w:rFonts w:hAnsi="Times New Roman" w:ascii="Times New Roman"/>
          <w:b w:val="false"/>
        </w:rPr>
        <w:t>/1</w:t>
      </w:r>
      <w:r w:rsidR="00E01333">
        <w:rPr>
          <w:rFonts w:hAnsi="Times New Roman" w:ascii="Times New Roman"/>
          <w:b w:val="false"/>
        </w:rPr>
        <w:t>6-</w:t>
      </w:r>
      <w:r w:rsidR="00931D40">
        <w:rPr>
          <w:rFonts w:hAnsi="Times New Roman" w:ascii="Times New Roman"/>
          <w:b w:val="false"/>
        </w:rPr>
        <w:t>5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13. rujna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931D40" w:rsidRPr="00931D40">
        <w:rPr>
          <w:rFonts w:hAnsi="Times New Roman" w:ascii="Times New Roman"/>
          <w:b w:val="false"/>
        </w:rPr>
        <w:t>PRIMO društvo s ograničenom odgovornošću za ugostiteljstvo, Viškovo, Viškovo 90</w:t>
      </w:r>
      <w:r w:rsidR="00AD414C">
        <w:rPr>
          <w:rFonts w:hAnsi="Times New Roman" w:ascii="Times New Roman"/>
          <w:b w:val="false"/>
        </w:rPr>
        <w:t>.</w:t>
      </w:r>
    </w:p>
    <w:p w:rsidRDefault="00AD414C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od </w:t>
      </w:r>
      <w:r w:rsidR="00931D40">
        <w:rPr>
          <w:rFonts w:hAnsi="Times New Roman" w:ascii="Times New Roman"/>
          <w:b w:val="false"/>
        </w:rPr>
        <w:t>31. siječnja 2017</w:t>
      </w:r>
      <w:r>
        <w:rPr>
          <w:rFonts w:hAnsi="Times New Roman" w:ascii="Times New Roman"/>
          <w:b w:val="false"/>
        </w:rPr>
        <w:t>.</w:t>
      </w:r>
      <w:r w:rsidR="00931D4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931D40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za privremenog stečajnog upravitelja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17. veljače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stečajnim postupcima koji se vode nad Brodomaterijal d.d. Rijeka i Hoteli Jadran – Bakar d.o.o. Rijeka</w:t>
      </w:r>
      <w:r w:rsidR="007401B6">
        <w:rPr>
          <w:rFonts w:hAnsi="Times New Roman" w:ascii="Times New Roman"/>
          <w:b w:val="false"/>
        </w:rPr>
        <w:t>, kao i 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7F2461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931D40">
        <w:rPr>
          <w:rFonts w:hAnsi="Times New Roman" w:ascii="Times New Roman"/>
          <w:b w:val="false"/>
        </w:rPr>
        <w:t>02. ožujka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A04FA4" w:rsidRPr="00A04FA4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A04FA4">
        <w:rPr>
          <w:rFonts w:hAnsi="Times New Roman" w:ascii="Times New Roman"/>
          <w:b w:val="false"/>
        </w:rPr>
        <w:t xml:space="preserve"> </w:t>
      </w:r>
    </w:p>
    <w:p w:rsidRDefault="008A243C" w:rsidP="001A5F3A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931D40" w:rsidRPr="00931D40">
        <w:rPr>
          <w:rFonts w:hAnsi="Times New Roman" w:ascii="Times New Roman"/>
          <w:b w:val="false"/>
          <w:sz w:val="20"/>
          <w:szCs w:val="20"/>
        </w:rPr>
        <w:t>Boris Zadković iz Buzeta, Sportska 2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nad dužnikom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od 13.9.2016. i 02.02.2017.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931D40">
        <w:rPr>
          <w:rFonts w:hAnsi="Times New Roman" w:ascii="Times New Roman"/>
          <w:b w:val="false"/>
          <w:sz w:val="20"/>
          <w:szCs w:val="20"/>
        </w:rPr>
        <w:t>02.3.2017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D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931D40">
      <w:rPr>
        <w:rFonts w:hAnsi="Times New Roman" w:ascii="Times New Roman"/>
        <w:b w:val="false"/>
      </w:rPr>
      <w:t>723</w:t>
    </w:r>
    <w:r w:rsidR="00FF3FAF">
      <w:rPr>
        <w:rFonts w:hAnsi="Times New Roman" w:ascii="Times New Roman"/>
        <w:b w:val="false"/>
      </w:rPr>
      <w:t>/16-</w:t>
    </w:r>
    <w:r w:rsidR="00931D40">
      <w:rPr>
        <w:rFonts w:hAnsi="Times New Roman" w:ascii="Times New Roman"/>
        <w:b w:val="false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B27D7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34CF7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931D40"/>
    <w:rsid w:val="009556DF"/>
    <w:rsid w:val="00977096"/>
    <w:rsid w:val="0098531E"/>
    <w:rsid w:val="009B2E69"/>
    <w:rsid w:val="009E0FB6"/>
    <w:rsid w:val="009E3F90"/>
    <w:rsid w:val="00A03719"/>
    <w:rsid w:val="00A04FA4"/>
    <w:rsid w:val="00A067C3"/>
    <w:rsid w:val="00A45D2B"/>
    <w:rsid w:val="00A55500"/>
    <w:rsid w:val="00A9777C"/>
    <w:rsid w:val="00AB1DA5"/>
    <w:rsid w:val="00AB2746"/>
    <w:rsid w:val="00AD414C"/>
    <w:rsid w:val="00AD6AE4"/>
    <w:rsid w:val="00B220D8"/>
    <w:rsid w:val="00B35D86"/>
    <w:rsid w:val="00B434CE"/>
    <w:rsid w:val="00B91EC3"/>
    <w:rsid w:val="00BC14FF"/>
    <w:rsid w:val="00C30784"/>
    <w:rsid w:val="00C37792"/>
    <w:rsid w:val="00C44DF8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E01333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D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D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D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D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44DF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D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D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D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D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44DF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 upravitelj</izvorni_sadrzaj>
    <derivirana_varijabla naziv="DomainObject.Primjedba_1">privremeni stečajni upravitelj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 d.o.o.</izvorni_sadrzaj>
    <derivirana_varijabla naziv="DomainObject.Predmet.ProtustrankaFormated_1">  PRIMO d.o.o.</derivirana_varijabla>
  </DomainObject.Predmet.ProtustrankaFormated>
  <DomainObject.Predmet.ProtustrankaFormatedOIB>
    <izvorni_sadrzaj>  PRIMO d.o.o., OIB 09885601482</izvorni_sadrzaj>
    <derivirana_varijabla naziv="DomainObject.Predmet.ProtustrankaFormatedOIB_1">  PRIMO d.o.o., OIB 09885601482</derivirana_varijabla>
  </DomainObject.Predmet.ProtustrankaFormatedOIB>
  <DomainObject.Predmet.ProtustrankaFormatedWithAdress>
    <izvorni_sadrzaj> PRIMO d.o.o., Viškovo 90, 51216 Viškovo</izvorni_sadrzaj>
    <derivirana_varijabla naziv="DomainObject.Predmet.ProtustrankaFormatedWithAdress_1"> PRIMO d.o.o., Viškovo 90, 51216 Viškovo</derivirana_varijabla>
  </DomainObject.Predmet.ProtustrankaFormatedWithAdress>
  <DomainObject.Predmet.ProtustrankaFormatedWithAdressOIB>
    <izvorni_sadrzaj> PRIMO d.o.o., OIB 09885601482, Viškovo 90, 51216 Viškovo</izvorni_sadrzaj>
    <derivirana_varijabla naziv="DomainObject.Predmet.ProtustrankaFormatedWithAdressOIB_1"> PRIMO d.o.o., OIB 09885601482, Viškovo 90, 51216 Viškovo</derivirana_varijabla>
  </DomainObject.Predmet.ProtustrankaFormatedWithAdressOIB>
  <DomainObject.Predmet.ProtustrankaWithAdress>
    <izvorni_sadrzaj>PRIMO d.o.o. Viškovo 90, 51216 Viškovo</izvorni_sadrzaj>
    <derivirana_varijabla naziv="DomainObject.Predmet.ProtustrankaWithAdress_1">PRIMO d.o.o. Viškovo 90, 51216 Viškovo</derivirana_varijabla>
  </DomainObject.Predmet.ProtustrankaWithAdress>
  <DomainObject.Predmet.ProtustrankaWithAdressOIB>
    <izvorni_sadrzaj>PRIMO d.o.o., OIB 09885601482, Viškovo 90, 51216 Viškovo</izvorni_sadrzaj>
    <derivirana_varijabla naziv="DomainObject.Predmet.ProtustrankaWithAdressOIB_1">PRIMO d.o.o., OIB 09885601482, Viškovo 90, 51216 Viškovo</derivirana_varijabla>
  </DomainObject.Predmet.ProtustrankaWithAdressOIB>
  <DomainObject.Predmet.ProtustrankaNazivFormated>
    <izvorni_sadrzaj>PRIMO d.o.o.</izvorni_sadrzaj>
    <derivirana_varijabla naziv="DomainObject.Predmet.ProtustrankaNazivFormated_1">PRIMO d.o.o.</derivirana_varijabla>
  </DomainObject.Predmet.ProtustrankaNazivFormated>
  <DomainObject.Predmet.ProtustrankaNazivFormatedOIB>
    <izvorni_sadrzaj>PRIMO d.o.o., OIB 09885601482</izvorni_sadrzaj>
    <derivirana_varijabla naziv="DomainObject.Predmet.ProtustrankaNazivFormatedOIB_1">PRIMO d.o.o., OIB 09885601482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PRIMO d.o.o.</item>
    </izvorni_sadrzaj>
    <derivirana_varijabla naziv="DomainObject.Predmet.ProtuStrankaListFormated_1">
      <item>PRIMO d.o.o.</item>
    </derivirana_varijabla>
  </DomainObject.Predmet.ProtuStrankaListFormated>
  <DomainObject.Predmet.ProtuStrankaListFormatedOIB>
    <izvorni_sadrzaj>
      <item>PRIMO d.o.o., OIB 09885601482</item>
    </izvorni_sadrzaj>
    <derivirana_varijabla naziv="DomainObject.Predmet.ProtuStrankaListFormatedOIB_1">
      <item>PRIMO d.o.o., OIB 09885601482</item>
    </derivirana_varijabla>
  </DomainObject.Predmet.ProtuStrankaListFormatedOIB>
  <DomainObject.Predmet.ProtuStrankaListFormatedWithAdress>
    <izvorni_sadrzaj>
      <item>PRIMO d.o.o., Viškovo 90, 51216 Viškovo</item>
    </izvorni_sadrzaj>
    <derivirana_varijabla naziv="DomainObject.Predmet.ProtuStrankaListFormatedWithAdress_1">
      <item>PRIMO d.o.o., Viškovo 90, 51216 Viškovo</item>
    </derivirana_varijabla>
  </DomainObject.Predmet.ProtuStrankaListFormatedWithAdress>
  <DomainObject.Predmet.ProtuStrankaListFormatedWithAdressOIB>
    <izvorni_sadrzaj>
      <item>PRIMO d.o.o., OIB 09885601482, Viškovo 90, 51216 Viškovo</item>
    </izvorni_sadrzaj>
    <derivirana_varijabla naziv="DomainObject.Predmet.ProtuStrankaListFormatedWithAdressOIB_1">
      <item>PRIMO d.o.o., OIB 09885601482, Viškovo 90, 51216 Viškovo</item>
    </derivirana_varijabla>
  </DomainObject.Predmet.ProtuStrankaListFormatedWithAdressOIB>
  <DomainObject.Predmet.ProtuStrankaListNazivFormated>
    <izvorni_sadrzaj>
      <item>PRIMO d.o.o.</item>
    </izvorni_sadrzaj>
    <derivirana_varijabla naziv="DomainObject.Predmet.ProtuStrankaListNazivFormated_1">
      <item>PRIMO d.o.o.</item>
    </derivirana_varijabla>
  </DomainObject.Predmet.ProtuStrankaListNazivFormated>
  <DomainObject.Predmet.ProtuStrankaListNazivFormatedOIB>
    <izvorni_sadrzaj>
      <item>PRIMO d.o.o., OIB 09885601482</item>
    </izvorni_sadrzaj>
    <derivirana_varijabla naziv="DomainObject.Predmet.ProtuStrankaListNazivFormatedOIB_1">
      <item>PRIMO d.o.o., OIB 09885601482</item>
    </derivirana_varijabla>
  </DomainObject.Predmet.ProtuStrankaListNazivFormatedOIB>
  <DomainObject.Predmet.OstaliListFormated>
    <izvorni_sadrzaj>
      <item>Savo Višić</item>
    </izvorni_sadrzaj>
    <derivirana_varijabla naziv="DomainObject.Predmet.OstaliListFormated_1">
      <item>Savo Višić</item>
    </derivirana_varijabla>
  </DomainObject.Predmet.OstaliListFormated>
  <DomainObject.Predmet.OstaliListFormatedOIB>
    <izvorni_sadrzaj>
      <item>Savo Višić, OIB 64356295763</item>
    </izvorni_sadrzaj>
    <derivirana_varijabla naziv="DomainObject.Predmet.OstaliListFormatedOIB_1">
      <item>Savo Višić, OIB 64356295763</item>
    </derivirana_varijabla>
  </DomainObject.Predmet.OstaliListFormatedOIB>
  <DomainObject.Predmet.OstaliListFormatedWithAdress>
    <izvorni_sadrzaj>
      <item>Savo Višić, Slavinj 15, 51000 Rijeka</item>
    </izvorni_sadrzaj>
    <derivirana_varijabla naziv="DomainObject.Predmet.OstaliListFormatedWithAdress_1">
      <item>Savo Višić, Slavinj 15, 51000 Rijeka</item>
    </derivirana_varijabla>
  </DomainObject.Predmet.OstaliListFormatedWithAdress>
  <DomainObject.Predmet.OstaliListFormatedWithAdressOIB>
    <izvorni_sadrzaj>
      <item>Savo Višić, OIB 64356295763, Slavinj 15, 51000 Rijeka</item>
    </izvorni_sadrzaj>
    <derivirana_varijabla naziv="DomainObject.Predmet.OstaliListFormatedWithAdressOIB_1">
      <item>Savo Višić, OIB 64356295763, Slavinj 15, 51000 Rijeka</item>
    </derivirana_varijabla>
  </DomainObject.Predmet.OstaliListFormatedWithAdressOIB>
  <DomainObject.Predmet.OstaliListNazivFormated>
    <izvorni_sadrzaj>
      <item>Savo Višić</item>
    </izvorni_sadrzaj>
    <derivirana_varijabla naziv="DomainObject.Predmet.OstaliListNazivFormated_1">
      <item>Savo Višić</item>
    </derivirana_varijabla>
  </DomainObject.Predmet.OstaliListNazivFormated>
  <DomainObject.Predmet.OstaliListNazivFormatedOIB>
    <izvorni_sadrzaj>
      <item>Savo Višić, OIB 64356295763</item>
    </izvorni_sadrzaj>
    <derivirana_varijabla naziv="DomainObject.Predmet.OstaliListNazivFormatedOIB_1">
      <item>Savo Višić, OIB 64356295763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PRIMO d.o.o.</izvorni_sadrzaj>
    <derivirana_varijabla naziv="DomainObject.Predmet.ProtustrankaIDrugi_1">PRIMO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PRIMO d.o.o., OIB 09885601482, Viškovo 90, 51216 Viškovo</izvorni_sadrzaj>
    <derivirana_varijabla naziv="DomainObject.Predmet.ProtustrankaIDrugiAdressOIB_1">PRIMO d.o.o., OIB 09885601482, Viškovo 90,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PRIMO d.o.o.</item>
      <item>Savo Višić</item>
    </izvorni_sadrzaj>
    <derivirana_varijabla naziv="DomainObject.Predmet.SudioniciListNaziv_1">
      <item>FINA  Rijeka</item>
      <item>PRIMO d.o.o.</item>
      <item>Savo Višić</item>
    </derivirana_varijabla>
  </DomainObject.Predmet.SudioniciListNaziv>
  <DomainObject.Predmet.SudioniciListAdressOIB>
    <izvorni_sadrzaj>
      <item>FINA  Rijeka, OIB 85821130368, Frana Kurelca 8,51000 Rijeka</item>
      <item>PRIMO d.o.o., OIB 09885601482, Viškovo 90,51216 Viškovo</item>
      <item>Savo Višić, OIB 64356295763, Slavinj 15,51000 Rijeka</item>
    </izvorni_sadrzaj>
    <derivirana_varijabla naziv="DomainObject.Predmet.SudioniciListAdressOIB_1">
      <item>FINA  Rijeka, OIB 85821130368, Frana Kurelca 8,51000 Rijeka</item>
      <item>PRIMO d.o.o., OIB 09885601482, Viškovo 90,51216 Viškovo</item>
      <item>Savo Višić, OIB 64356295763, Slavinj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09885601482</item>
      <item>, OIB 64356295763</item>
    </izvorni_sadrzaj>
    <derivirana_varijabla naziv="DomainObject.Predmet.SudioniciListNazivOIB_1">
      <item>, OIB 85821130368</item>
      <item>, OIB 09885601482</item>
      <item>, OIB 64356295763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4DCD9-5697-46CB-A73C-A89ED91F7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3422</properties:Characters>
  <properties:Lines>86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2017-03-02T07:37:00Z</dcterms:created>
  <dc:creator>rcerneka</dc:creator>
  <cp:lastModifiedBy>Jasna Radulović</cp:lastModifiedBy>
  <cp:lastPrinted>2017-03-02T07:40:00Z</cp:lastPrinted>
  <dcterms:modified xmlns:xsi="http://www.w3.org/2001/XMLSchema-instance" xsi:type="dcterms:W3CDTF">2017-03-02T07:42:00Z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