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d120" w14:paraId="cc7d12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23DEC">
        <w:rPr>
          <w:rFonts w:hAnsi="Times New Roman" w:ascii="Times New Roman"/>
          <w:szCs w:val="24"/>
          <w:lang w:val="hr-HR"/>
        </w:rPr>
        <w:t>2269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E442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933130">
        <w:rPr>
          <w:rFonts w:hAnsi="Times New Roman" w:ascii="Times New Roman"/>
          <w:szCs w:val="24"/>
          <w:lang w:val="hr-HR"/>
        </w:rPr>
        <w:t xml:space="preserve">dužnikom </w:t>
      </w:r>
      <w:r w:rsidR="006E4429" w:rsidRPr="006E4429">
        <w:rPr>
          <w:rFonts w:hAnsi="Times New Roman" w:ascii="Times New Roman"/>
          <w:szCs w:val="24"/>
        </w:rPr>
        <w:t>TRGO FILIPOVIĆ j.d.o.o., Zagreb</w:t>
      </w:r>
      <w:r w:rsidR="00F97EF0">
        <w:rPr>
          <w:rFonts w:hAnsi="Times New Roman" w:ascii="Times New Roman"/>
          <w:szCs w:val="24"/>
          <w:lang w:val="pt-BR"/>
        </w:rPr>
        <w:t>, Vile V</w:t>
      </w:r>
      <w:r w:rsidR="006E4429" w:rsidRPr="006E4429">
        <w:rPr>
          <w:rFonts w:hAnsi="Times New Roman" w:ascii="Times New Roman"/>
          <w:szCs w:val="24"/>
          <w:lang w:val="pt-BR"/>
        </w:rPr>
        <w:t xml:space="preserve">elebita 5B, OIB: </w:t>
      </w:r>
      <w:r w:rsidR="006E4429" w:rsidRPr="006E4429">
        <w:rPr>
          <w:rFonts w:hAnsi="Times New Roman" w:ascii="Times New Roman"/>
          <w:szCs w:val="24"/>
        </w:rPr>
        <w:t>21618384664,</w:t>
      </w:r>
      <w:r w:rsidR="00464CAD" w:rsidRPr="006E4429">
        <w:rPr>
          <w:rFonts w:hAnsi="Times New Roman" w:ascii="Times New Roman"/>
          <w:szCs w:val="24"/>
          <w:lang w:val="hr-HR"/>
        </w:rPr>
        <w:t xml:space="preserve"> </w:t>
      </w:r>
      <w:r w:rsidR="00EA5429" w:rsidRPr="006E4429">
        <w:rPr>
          <w:rFonts w:hAnsi="Times New Roman" w:ascii="Times New Roman"/>
          <w:szCs w:val="24"/>
          <w:lang w:val="hr-HR"/>
        </w:rPr>
        <w:t>11</w:t>
      </w:r>
      <w:r w:rsidR="00464CAD" w:rsidRPr="006E4429">
        <w:rPr>
          <w:rFonts w:hAnsi="Times New Roman" w:ascii="Times New Roman"/>
          <w:szCs w:val="24"/>
          <w:lang w:val="hr-HR"/>
        </w:rPr>
        <w:t xml:space="preserve">. </w:t>
      </w:r>
      <w:r w:rsidR="00CB5668" w:rsidRPr="006E4429">
        <w:rPr>
          <w:rFonts w:hAnsi="Times New Roman" w:ascii="Times New Roman"/>
          <w:szCs w:val="24"/>
          <w:lang w:val="hr-HR"/>
        </w:rPr>
        <w:t>prosinca</w:t>
      </w:r>
      <w:r w:rsidR="00464CAD" w:rsidRPr="006E4429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7F62AB" w:rsidRPr="006E4429">
        <w:rPr>
          <w:rFonts w:hAnsi="Times New Roman" w:ascii="Times New Roman"/>
          <w:szCs w:val="24"/>
        </w:rPr>
        <w:t>TRGO FILIPOVIĆ j.d.o.o., Zagreb</w:t>
      </w:r>
      <w:r w:rsidR="007F62AB" w:rsidRPr="006E4429">
        <w:rPr>
          <w:rFonts w:hAnsi="Times New Roman" w:ascii="Times New Roman"/>
          <w:szCs w:val="24"/>
          <w:lang w:val="pt-BR"/>
        </w:rPr>
        <w:t xml:space="preserve">, Vile </w:t>
      </w:r>
      <w:r w:rsidR="00F97EF0">
        <w:rPr>
          <w:rFonts w:hAnsi="Times New Roman" w:ascii="Times New Roman"/>
          <w:szCs w:val="24"/>
          <w:lang w:val="pt-BR"/>
        </w:rPr>
        <w:t>V</w:t>
      </w:r>
      <w:r w:rsidR="007F62AB" w:rsidRPr="006E4429">
        <w:rPr>
          <w:rFonts w:hAnsi="Times New Roman" w:ascii="Times New Roman"/>
          <w:szCs w:val="24"/>
          <w:lang w:val="pt-BR"/>
        </w:rPr>
        <w:t xml:space="preserve">elebita 5B, OIB: </w:t>
      </w:r>
      <w:r w:rsidR="007F62AB" w:rsidRPr="006E4429">
        <w:rPr>
          <w:rFonts w:hAnsi="Times New Roman" w:ascii="Times New Roman"/>
          <w:szCs w:val="24"/>
        </w:rPr>
        <w:t>21618384664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B7EB4">
        <w:rPr>
          <w:rFonts w:hAnsi="Times New Roman" w:ascii="Times New Roman"/>
          <w:szCs w:val="24"/>
        </w:rPr>
        <w:t>11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</w:t>
      </w:r>
      <w:r w:rsidR="00F2462F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89684F">
        <w:rPr>
          <w:rFonts w:hAnsi="Times New Roman" w:ascii="Times New Roman"/>
          <w:szCs w:val="24"/>
        </w:rPr>
        <w:t xml:space="preserve">David Jakovljević, Sesvete, Kašinska 7, OIB: </w:t>
      </w:r>
      <w:r w:rsidR="00D13317">
        <w:rPr>
          <w:rFonts w:hAnsi="Times New Roman" w:ascii="Times New Roman"/>
          <w:szCs w:val="24"/>
        </w:rPr>
        <w:t>63014812654.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A17EA" w:rsidRPr="006E4429">
        <w:rPr>
          <w:rFonts w:hAnsi="Times New Roman" w:ascii="Times New Roman"/>
          <w:szCs w:val="24"/>
        </w:rPr>
        <w:t>TRGO FILIPOVIĆ j.d.o.o., Zagreb</w:t>
      </w:r>
      <w:r w:rsidR="00F97EF0">
        <w:rPr>
          <w:rFonts w:hAnsi="Times New Roman" w:ascii="Times New Roman"/>
          <w:szCs w:val="24"/>
          <w:lang w:val="pt-BR"/>
        </w:rPr>
        <w:t>, Vile V</w:t>
      </w:r>
      <w:r w:rsidR="006A17EA" w:rsidRPr="006E4429">
        <w:rPr>
          <w:rFonts w:hAnsi="Times New Roman" w:ascii="Times New Roman"/>
          <w:szCs w:val="24"/>
          <w:lang w:val="pt-BR"/>
        </w:rPr>
        <w:t xml:space="preserve">elebita 5B, OIB: </w:t>
      </w:r>
      <w:r w:rsidR="006A17EA" w:rsidRPr="006E4429">
        <w:rPr>
          <w:rFonts w:hAnsi="Times New Roman" w:ascii="Times New Roman"/>
          <w:szCs w:val="24"/>
        </w:rPr>
        <w:t>21618384664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67540" w:rsidRPr="006E4429">
        <w:rPr>
          <w:rFonts w:hAnsi="Times New Roman" w:ascii="Times New Roman"/>
          <w:szCs w:val="24"/>
        </w:rPr>
        <w:t>TRGO FILIPOVIĆ j.d.o.o., Zagreb</w:t>
      </w:r>
      <w:r w:rsidR="00167540">
        <w:rPr>
          <w:rFonts w:hAnsi="Times New Roman" w:ascii="Times New Roman"/>
          <w:szCs w:val="24"/>
          <w:lang w:val="pt-BR"/>
        </w:rPr>
        <w:t>, Vile V</w:t>
      </w:r>
      <w:r w:rsidR="00167540" w:rsidRPr="006E4429">
        <w:rPr>
          <w:rFonts w:hAnsi="Times New Roman" w:ascii="Times New Roman"/>
          <w:szCs w:val="24"/>
          <w:lang w:val="pt-BR"/>
        </w:rPr>
        <w:t xml:space="preserve">elebita 5B, OIB: </w:t>
      </w:r>
      <w:r w:rsidR="00167540" w:rsidRPr="006E4429">
        <w:rPr>
          <w:rFonts w:hAnsi="Times New Roman" w:ascii="Times New Roman"/>
          <w:szCs w:val="24"/>
        </w:rPr>
        <w:t>21618384664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263B66">
        <w:rPr>
          <w:rFonts w:hAnsi="Times New Roman" w:ascii="Times New Roman"/>
          <w:szCs w:val="24"/>
          <w:lang w:val="hr-HR"/>
        </w:rPr>
        <w:t xml:space="preserve">14.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D83AB6" w:rsidRPr="006E4429">
        <w:rPr>
          <w:rFonts w:hAnsi="Times New Roman" w:ascii="Times New Roman"/>
          <w:szCs w:val="24"/>
        </w:rPr>
        <w:t>TRGO FILIPOVIĆ j.d.o.o., Zagreb</w:t>
      </w:r>
      <w:r w:rsidR="00271F22">
        <w:rPr>
          <w:rFonts w:hAnsi="Times New Roman" w:ascii="Times New Roman"/>
          <w:szCs w:val="24"/>
          <w:lang w:val="pt-BR"/>
        </w:rPr>
        <w:t>, Vile V</w:t>
      </w:r>
      <w:r w:rsidR="00D83AB6" w:rsidRPr="006E4429">
        <w:rPr>
          <w:rFonts w:hAnsi="Times New Roman" w:ascii="Times New Roman"/>
          <w:szCs w:val="24"/>
          <w:lang w:val="pt-BR"/>
        </w:rPr>
        <w:t xml:space="preserve">elebita 5B, OIB: </w:t>
      </w:r>
      <w:r w:rsidR="00D83AB6" w:rsidRPr="006E4429">
        <w:rPr>
          <w:rFonts w:hAnsi="Times New Roman" w:ascii="Times New Roman"/>
          <w:szCs w:val="24"/>
        </w:rPr>
        <w:t>21618384664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9B577E">
        <w:rPr>
          <w:rFonts w:hAnsi="Times New Roman" w:ascii="Times New Roman"/>
          <w:szCs w:val="24"/>
          <w:lang w:val="hr-HR"/>
        </w:rPr>
        <w:t xml:space="preserve">10.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9B577E">
        <w:rPr>
          <w:rFonts w:hAnsi="Times New Roman" w:ascii="Times New Roman"/>
          <w:szCs w:val="24"/>
          <w:lang w:val="hr-HR"/>
        </w:rPr>
        <w:t>34.633,92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84D1B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C427BE">
        <w:rPr>
          <w:rFonts w:hAnsi="Times New Roman" w:ascii="Times New Roman"/>
          <w:szCs w:val="24"/>
          <w:lang w:val="hr-HR"/>
        </w:rPr>
        <w:t>174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C427BE">
        <w:rPr>
          <w:rFonts w:hAnsi="Times New Roman" w:ascii="Times New Roman"/>
          <w:szCs w:val="24"/>
          <w:lang w:val="hr-HR"/>
        </w:rPr>
        <w:t>31.687,75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731FA5">
        <w:rPr>
          <w:rFonts w:hAnsi="Times New Roman" w:ascii="Times New Roman"/>
          <w:szCs w:val="24"/>
          <w:lang w:val="hr-HR"/>
        </w:rPr>
        <w:t>14:00</w:t>
      </w:r>
      <w:r w:rsidR="00A45EF7">
        <w:rPr>
          <w:rFonts w:hAnsi="Times New Roman" w:ascii="Times New Roman"/>
          <w:szCs w:val="24"/>
          <w:lang w:val="hr-HR"/>
        </w:rPr>
        <w:t>:</w:t>
      </w:r>
      <w:r w:rsidR="00731FA5">
        <w:rPr>
          <w:rFonts w:hAnsi="Times New Roman" w:ascii="Times New Roman"/>
          <w:szCs w:val="24"/>
          <w:lang w:val="hr-HR"/>
        </w:rPr>
        <w:t>4</w:t>
      </w:r>
      <w:r w:rsidR="00A45EF7">
        <w:rPr>
          <w:rFonts w:hAnsi="Times New Roman" w:ascii="Times New Roman"/>
          <w:szCs w:val="24"/>
          <w:lang w:val="hr-HR"/>
        </w:rPr>
        <w:t>7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A5429">
        <w:rPr>
          <w:rFonts w:hAnsi="Times New Roman" w:ascii="Times New Roman"/>
          <w:szCs w:val="24"/>
          <w:lang w:val="hr-HR"/>
        </w:rPr>
        <w:t>11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2707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707C" w:rsidP="00A2707C" w:rsidR="00A2707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2707C" w:rsidP="00A2707C" w:rsidR="00A2707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A2707C" w:rsidR="0005364E" w:rsidRPr="001B0DA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1B0DA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2707C" w:rsidRPr="00A2707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23DEC">
          <w:rPr>
            <w:rFonts w:hAnsi="Times New Roman" w:ascii="Times New Roman"/>
          </w:rPr>
          <w:t>2269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67540"/>
    <w:rsid w:val="00180114"/>
    <w:rsid w:val="00182088"/>
    <w:rsid w:val="001849EC"/>
    <w:rsid w:val="001930AB"/>
    <w:rsid w:val="00197A15"/>
    <w:rsid w:val="001A0ADD"/>
    <w:rsid w:val="001B0DAF"/>
    <w:rsid w:val="001B3811"/>
    <w:rsid w:val="001D13FF"/>
    <w:rsid w:val="001D2111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63B66"/>
    <w:rsid w:val="002712ED"/>
    <w:rsid w:val="00271F22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E4D07"/>
    <w:rsid w:val="002F2EAA"/>
    <w:rsid w:val="00307F3A"/>
    <w:rsid w:val="00314802"/>
    <w:rsid w:val="00325193"/>
    <w:rsid w:val="00325C1E"/>
    <w:rsid w:val="00327FE2"/>
    <w:rsid w:val="00333A8B"/>
    <w:rsid w:val="003340DB"/>
    <w:rsid w:val="0034238D"/>
    <w:rsid w:val="00360FD7"/>
    <w:rsid w:val="00361624"/>
    <w:rsid w:val="0036343F"/>
    <w:rsid w:val="00366203"/>
    <w:rsid w:val="003737EA"/>
    <w:rsid w:val="00383551"/>
    <w:rsid w:val="00390896"/>
    <w:rsid w:val="003A4F22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A69A4"/>
    <w:rsid w:val="004B6C33"/>
    <w:rsid w:val="004C4AD3"/>
    <w:rsid w:val="004F0ED3"/>
    <w:rsid w:val="004F1753"/>
    <w:rsid w:val="004F50FD"/>
    <w:rsid w:val="00503CF1"/>
    <w:rsid w:val="00530391"/>
    <w:rsid w:val="00532AC2"/>
    <w:rsid w:val="00532B71"/>
    <w:rsid w:val="005343EF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87F25"/>
    <w:rsid w:val="0069618C"/>
    <w:rsid w:val="006A17EA"/>
    <w:rsid w:val="006B13DB"/>
    <w:rsid w:val="006B5188"/>
    <w:rsid w:val="006C1E76"/>
    <w:rsid w:val="006D1D1A"/>
    <w:rsid w:val="006E4429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1FA5"/>
    <w:rsid w:val="00736542"/>
    <w:rsid w:val="00751C7E"/>
    <w:rsid w:val="00754231"/>
    <w:rsid w:val="00760DE6"/>
    <w:rsid w:val="0077099C"/>
    <w:rsid w:val="00775884"/>
    <w:rsid w:val="007A076B"/>
    <w:rsid w:val="007A29F9"/>
    <w:rsid w:val="007C2B5D"/>
    <w:rsid w:val="007C53C7"/>
    <w:rsid w:val="007D775A"/>
    <w:rsid w:val="007E0E87"/>
    <w:rsid w:val="007F62AB"/>
    <w:rsid w:val="008019CD"/>
    <w:rsid w:val="008158C9"/>
    <w:rsid w:val="00817217"/>
    <w:rsid w:val="00824586"/>
    <w:rsid w:val="00825EB5"/>
    <w:rsid w:val="0083146F"/>
    <w:rsid w:val="00836165"/>
    <w:rsid w:val="00840E3D"/>
    <w:rsid w:val="00842E0A"/>
    <w:rsid w:val="008557E7"/>
    <w:rsid w:val="008627D0"/>
    <w:rsid w:val="008658FB"/>
    <w:rsid w:val="00865ED8"/>
    <w:rsid w:val="00867F16"/>
    <w:rsid w:val="008800F8"/>
    <w:rsid w:val="0089684F"/>
    <w:rsid w:val="008B30D1"/>
    <w:rsid w:val="008D5425"/>
    <w:rsid w:val="008F1850"/>
    <w:rsid w:val="008F4C87"/>
    <w:rsid w:val="00922F5B"/>
    <w:rsid w:val="009302EB"/>
    <w:rsid w:val="00933130"/>
    <w:rsid w:val="00935487"/>
    <w:rsid w:val="009427B0"/>
    <w:rsid w:val="00943F0B"/>
    <w:rsid w:val="00955E9E"/>
    <w:rsid w:val="009744F3"/>
    <w:rsid w:val="00974C2D"/>
    <w:rsid w:val="00974E50"/>
    <w:rsid w:val="0097566B"/>
    <w:rsid w:val="00987982"/>
    <w:rsid w:val="0099623A"/>
    <w:rsid w:val="00997BA9"/>
    <w:rsid w:val="009B577E"/>
    <w:rsid w:val="009C1D6B"/>
    <w:rsid w:val="009F0609"/>
    <w:rsid w:val="009F503C"/>
    <w:rsid w:val="009F5765"/>
    <w:rsid w:val="00A011C1"/>
    <w:rsid w:val="00A029A2"/>
    <w:rsid w:val="00A0636A"/>
    <w:rsid w:val="00A063B5"/>
    <w:rsid w:val="00A15412"/>
    <w:rsid w:val="00A21251"/>
    <w:rsid w:val="00A2707C"/>
    <w:rsid w:val="00A3532D"/>
    <w:rsid w:val="00A364A7"/>
    <w:rsid w:val="00A44D83"/>
    <w:rsid w:val="00A45EF7"/>
    <w:rsid w:val="00A60A89"/>
    <w:rsid w:val="00A6140A"/>
    <w:rsid w:val="00A61FDD"/>
    <w:rsid w:val="00A626A8"/>
    <w:rsid w:val="00A7532D"/>
    <w:rsid w:val="00A76E16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27B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44D"/>
    <w:rsid w:val="00D03FBC"/>
    <w:rsid w:val="00D05C15"/>
    <w:rsid w:val="00D13317"/>
    <w:rsid w:val="00D23DEC"/>
    <w:rsid w:val="00D26A08"/>
    <w:rsid w:val="00D4254F"/>
    <w:rsid w:val="00D44D4F"/>
    <w:rsid w:val="00D57488"/>
    <w:rsid w:val="00D61E6B"/>
    <w:rsid w:val="00D73897"/>
    <w:rsid w:val="00D746D9"/>
    <w:rsid w:val="00D80E26"/>
    <w:rsid w:val="00D83AB6"/>
    <w:rsid w:val="00D84D1B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462F"/>
    <w:rsid w:val="00F25613"/>
    <w:rsid w:val="00F30CB7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EF0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St-2269/2017-7</izvorni_sadrzaj>
    <derivirana_varijabla naziv="DomainObject.Oznaka_1">St-2269/2017-7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St-2269/2017</izvorni_sadrzaj>
    <derivirana_varijabla naziv="DomainObject.Predmet.OznakaBroj_1">St-2269/2017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FILIPOVIĆ j.d.o.o.</izvorni_sadrzaj>
    <derivirana_varijabla naziv="DomainObject.Predmet.ProtustrankaFormated_1">  TRGO FILIPOVIĆ j.d.o.o.</derivirana_varijabla>
  </DomainObject.Predmet.ProtustrankaFormated>
  <DomainObject.Predmet.ProtustrankaFormatedOIB>
    <izvorni_sadrzaj>  TRGO FILIPOVIĆ j.d.o.o., OIB 21618384664</izvorni_sadrzaj>
    <derivirana_varijabla naziv="DomainObject.Predmet.ProtustrankaFormatedOIB_1">  TRGO FILIPOVIĆ j.d.o.o., OIB 21618384664</derivirana_varijabla>
  </DomainObject.Predmet.ProtustrankaFormatedOIB>
  <DomainObject.Predmet.ProtustrankaFormatedWithAdress>
    <izvorni_sadrzaj> TRGO FILIPOVIĆ j.d.o.o., Vile Velebita 5B, 10000 Zagreb</izvorni_sadrzaj>
    <derivirana_varijabla naziv="DomainObject.Predmet.ProtustrankaFormatedWithAdress_1"> TRGO FILIPOVIĆ j.d.o.o., Vile Velebita 5B, 10000 Zagreb</derivirana_varijabla>
  </DomainObject.Predmet.ProtustrankaFormatedWithAdress>
  <DomainObject.Predmet.ProtustrankaFormatedWithAdressOIB>
    <izvorni_sadrzaj> TRGO FILIPOVIĆ j.d.o.o., OIB 21618384664, Vile Velebita 5B, 10000 Zagreb</izvorni_sadrzaj>
    <derivirana_varijabla naziv="DomainObject.Predmet.ProtustrankaFormatedWithAdressOIB_1"> TRGO FILIPOVIĆ j.d.o.o., OIB 21618384664, Vile Velebita 5B, 10000 Zagreb</derivirana_varijabla>
  </DomainObject.Predmet.ProtustrankaFormatedWithAdressOIB>
  <DomainObject.Predmet.ProtustrankaWithAdress>
    <izvorni_sadrzaj>TRGO FILIPOVIĆ j.d.o.o. Vile Velebita 5B, 10000 Zagreb</izvorni_sadrzaj>
    <derivirana_varijabla naziv="DomainObject.Predmet.ProtustrankaWithAdress_1">TRGO FILIPOVIĆ j.d.o.o. Vile Velebita 5B, 10000 Zagreb</derivirana_varijabla>
  </DomainObject.Predmet.ProtustrankaWithAdress>
  <DomainObject.Predmet.ProtustrankaWithAdressOIB>
    <izvorni_sadrzaj>TRGO FILIPOVIĆ j.d.o.o., OIB 21618384664, Vile Velebita 5B, 10000 Zagreb</izvorni_sadrzaj>
    <derivirana_varijabla naziv="DomainObject.Predmet.ProtustrankaWithAdressOIB_1">TRGO FILIPOVIĆ j.d.o.o., OIB 21618384664, Vile Velebita 5B, 10000 Zagreb</derivirana_varijabla>
  </DomainObject.Predmet.ProtustrankaWithAdressOIB>
  <DomainObject.Predmet.ProtustrankaNazivFormated>
    <izvorni_sadrzaj>TRGO FILIPOVIĆ j.d.o.o.</izvorni_sadrzaj>
    <derivirana_varijabla naziv="DomainObject.Predmet.ProtustrankaNazivFormated_1">TRGO FILIPOVIĆ j.d.o.o.</derivirana_varijabla>
  </DomainObject.Predmet.ProtustrankaNazivFormated>
  <DomainObject.Predmet.ProtustrankaNazivFormatedOIB>
    <izvorni_sadrzaj>TRGO FILIPOVIĆ j.d.o.o., OIB 21618384664</izvorni_sadrzaj>
    <derivirana_varijabla naziv="DomainObject.Predmet.ProtustrankaNazivFormatedOIB_1">TRGO FILIPOVIĆ j.d.o.o., OIB 21618384664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svibanjskig žrtava1995. 1, 10000 Zagreb</izvorni_sadrzaj>
    <derivirana_varijabla naziv="DomainObject.Predmet.StrankaFormatedWithAdress_1"> FINA Regionalni centar Zagreb, Trg svibanjskig žrtava1995. 1, 10000 Zagreb</derivirana_varijabla>
  </DomainObject.Predmet.StrankaFormatedWithAdress>
  <DomainObject.Predmet.StrankaFormatedWithAdressOIB>
    <izvorni_sadrzaj> FINA Regionalni centar Zagreb, OIB 85821130368, Trg svibanjskig žrtava1995. 1, 10000 Zagreb</izvorni_sadrzaj>
    <derivirana_varijabla naziv="DomainObject.Predmet.StrankaFormatedWithAdressOIB_1"> FINA Regionalni centar Zagreb, OIB 85821130368, Trg svibanjskig žrtava1995. 1, 10000 Zagreb</derivirana_varijabla>
  </DomainObject.Predmet.StrankaFormatedWithAdressOIB>
  <DomainObject.Predmet.StrankaWithAdress>
    <izvorni_sadrzaj>FINA Regionalni centar Zagreb Trg svibanjskig žrtava1995. 1,10000 Zagreb</izvorni_sadrzaj>
    <derivirana_varijabla naziv="DomainObject.Predmet.StrankaWithAdress_1">FINA Regionalni centar Zagreb Trg svibanjskig žrtava1995. 1,10000 Zagreb</derivirana_varijabla>
  </DomainObject.Predmet.StrankaWithAdress>
  <DomainObject.Predmet.StrankaWithAdressOIB>
    <izvorni_sadrzaj>FINA Regionalni centar Zagreb, OIB 85821130368, Trg svibanjskig žrtava1995. 1,10000 Zagreb</izvorni_sadrzaj>
    <derivirana_varijabla naziv="DomainObject.Predmet.StrankaWithAdressOIB_1">FINA Regionalni centar Zagreb, OIB 85821130368, Trg svibanjskig žrtava1995.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svibanjskig žrtava1995. 1, 10000 Zagreb</item>
    </izvorni_sadrzaj>
    <derivirana_varijabla naziv="DomainObject.Predmet.StrankaListFormatedWithAdress_1">
      <item>FINA Regionalni centar Zagreb, Trg svibanjskig žrtava1995. 1, 10000 Zagreb</item>
    </derivirana_varijabla>
  </DomainObject.Predmet.StrankaListFormatedWithAdress>
  <DomainObject.Predmet.StrankaListFormatedWithAdressOIB>
    <izvorni_sadrzaj>
      <item>FINA Regionalni centar Zagreb, OIB 85821130368, Trg svibanjskig žrtava1995. 1, 10000 Zagreb</item>
    </izvorni_sadrzaj>
    <derivirana_varijabla naziv="DomainObject.Predmet.StrankaListFormatedWithAdressOIB_1">
      <item>FINA Regionalni centar Zagreb, OIB 85821130368, Trg svibanjskig žrtava1995.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FILIPOVIĆ j.d.o.o.</item>
    </izvorni_sadrzaj>
    <derivirana_varijabla naziv="DomainObject.Predmet.ProtuStrankaListFormated_1">
      <item>TRGO FILIPOVIĆ j.d.o.o.</item>
    </derivirana_varijabla>
  </DomainObject.Predmet.ProtuStrankaListFormated>
  <DomainObject.Predmet.ProtuStrankaListFormatedOIB>
    <izvorni_sadrzaj>
      <item>TRGO FILIPOVIĆ j.d.o.o., OIB 21618384664</item>
    </izvorni_sadrzaj>
    <derivirana_varijabla naziv="DomainObject.Predmet.ProtuStrankaListFormatedOIB_1">
      <item>TRGO FILIPOVIĆ j.d.o.o., OIB 21618384664</item>
    </derivirana_varijabla>
  </DomainObject.Predmet.ProtuStrankaListFormatedOIB>
  <DomainObject.Predmet.ProtuStrankaListFormatedWithAdress>
    <izvorni_sadrzaj>
      <item>TRGO FILIPOVIĆ j.d.o.o., Vile Velebita 5B, 10000 Zagreb</item>
    </izvorni_sadrzaj>
    <derivirana_varijabla naziv="DomainObject.Predmet.ProtuStrankaListFormatedWithAdress_1">
      <item>TRGO FILIPOVIĆ j.d.o.o., Vile Velebita 5B, 10000 Zagreb</item>
    </derivirana_varijabla>
  </DomainObject.Predmet.ProtuStrankaListFormatedWithAdress>
  <DomainObject.Predmet.ProtuStrankaListFormatedWithAdressOIB>
    <izvorni_sadrzaj>
      <item>TRGO FILIPOVIĆ j.d.o.o., OIB 21618384664, Vile Velebita 5B, 10000 Zagreb</item>
    </izvorni_sadrzaj>
    <derivirana_varijabla naziv="DomainObject.Predmet.ProtuStrankaListFormatedWithAdressOIB_1">
      <item>TRGO FILIPOVIĆ j.d.o.o., OIB 21618384664, Vile Velebita 5B, 10000 Zagreb</item>
    </derivirana_varijabla>
  </DomainObject.Predmet.ProtuStrankaListFormatedWithAdressOIB>
  <DomainObject.Predmet.ProtuStrankaListNazivFormated>
    <izvorni_sadrzaj>
      <item>TRGO FILIPOVIĆ j.d.o.o.</item>
    </izvorni_sadrzaj>
    <derivirana_varijabla naziv="DomainObject.Predmet.ProtuStrankaListNazivFormated_1">
      <item>TRGO FILIPOVIĆ j.d.o.o.</item>
    </derivirana_varijabla>
  </DomainObject.Predmet.ProtuStrankaListNazivFormated>
  <DomainObject.Predmet.ProtuStrankaListNazivFormatedOIB>
    <izvorni_sadrzaj>
      <item>TRGO FILIPOVIĆ j.d.o.o., OIB 21618384664</item>
    </izvorni_sadrzaj>
    <derivirana_varijabla naziv="DomainObject.Predmet.ProtuStrankaListNazivFormatedOIB_1">
      <item>TRGO FILIPOVIĆ j.d.o.o., OIB 21618384664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St-2269/2017-7</izvorni_sadrzaj>
    <derivirana_varijabla naziv="DomainObject.PoslovniBrojDokumenta_1">St-2269/2017-7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FILIPOVIĆ j.d.o.o.</izvorni_sadrzaj>
    <derivirana_varijabla naziv="DomainObject.Predmet.ProtustrankaIDrugi_1">TRGO FILIPOVIĆ j.d.o.o.</derivirana_varijabla>
  </DomainObject.Predmet.ProtustrankaIDrugi>
  <DomainObject.Predmet.StrankaIDrugiAdressOIB>
    <izvorni_sadrzaj>FINA Regionalni centar Zagreb, OIB 85821130368, Trg svibanjskig žrtava1995. 1, 10000 Zagreb</izvorni_sadrzaj>
    <derivirana_varijabla naziv="DomainObject.Predmet.StrankaIDrugiAdressOIB_1">FINA Regionalni centar Zagreb, OIB 85821130368, Trg svibanjskig žrtava1995. 1, 10000 Zagreb</derivirana_varijabla>
  </DomainObject.Predmet.StrankaIDrugiAdressOIB>
  <DomainObject.Predmet.ProtustrankaIDrugiAdressOIB>
    <izvorni_sadrzaj>TRGO FILIPOVIĆ j.d.o.o., OIB 21618384664, Vile Velebita 5B, 10000 Zagreb</izvorni_sadrzaj>
    <derivirana_varijabla naziv="DomainObject.Predmet.ProtustrankaIDrugiAdressOIB_1">TRGO FILIPOVIĆ j.d.o.o., OIB 21618384664, Vile Velebita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St-2269/2017-7</izvorni_sadrzaj>
    <derivirana_varijabla naziv="DomainObject.Predmet.OdlukaRjesenje.Oznaka_1">St-2269/2017-7</derivirana_varijabla>
  </DomainObject.Predmet.OdlukaRjesenje.Oznaka>
  <DomainObject.Predmet.SudioniciListNaziv>
    <izvorni_sadrzaj>
      <item>FINA Regionalni centar Zagreb</item>
      <item>TRGO FILIPOVIĆ j.d.o.o.</item>
    </izvorni_sadrzaj>
    <derivirana_varijabla naziv="DomainObject.Predmet.SudioniciListNaziv_1">
      <item>FINA Regionalni centar Zagreb</item>
      <item>TRGO FILIPOVIĆ j.d.o.o.</item>
    </derivirana_varijabla>
  </DomainObject.Predmet.SudioniciListNaziv>
  <DomainObject.Predmet.SudioniciListAdressOIB>
    <izvorni_sadrzaj>
      <item>FINA Regionalni centar Zagreb, OIB 85821130368, Trg svibanjskig žrtava1995. 1,10000 Zagreb</item>
      <item>TRGO FILIPOVIĆ j.d.o.o., OIB 21618384664, Vile Velebita 5B,10000 Zagreb</item>
    </izvorni_sadrzaj>
    <derivirana_varijabla naziv="DomainObject.Predmet.SudioniciListAdressOIB_1">
      <item>FINA Regionalni centar Zagreb, OIB 85821130368, Trg svibanjskig žrtava1995. 1,10000 Zagreb</item>
      <item>TRGO FILIPOVIĆ j.d.o.o., OIB 21618384664, Vile Velebita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21618384664</item>
    </izvorni_sadrzaj>
    <derivirana_varijabla naziv="DomainObject.Predmet.SudioniciListNazivOIB_1">
      <item>, OIB 85821130368</item>
      <item>, OIB 21618384664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89597-0D3E-4186-9CC7-E61F1ECE4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825</properties:Words>
  <properties:Characters>4378</properties:Characters>
  <properties:Lines>100</properties:Lines>
  <properties:Paragraphs>28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2017-12-11T13:26:00Z</dcterms:modified>
  <cp:revision>229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St-2269/2017-7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