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af45" w14:paraId="c02af4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4328C">
        <w:t xml:space="preserve"> pod poslovnim brojem St-</w:t>
      </w:r>
      <w:r w:rsidR="00212D50">
        <w:t>8008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07F13" w:rsidR="00F07F13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12D50">
        <w:t xml:space="preserve">SAPE REKLAME d.o.o. OIB: </w:t>
      </w:r>
      <w:r w:rsidR="00212D50" w:rsidRPr="003755D9">
        <w:t>65310160867</w:t>
      </w:r>
      <w:r w:rsidR="00212D50">
        <w:t xml:space="preserve">, MBS: </w:t>
      </w:r>
      <w:r w:rsidR="00212D50" w:rsidRPr="003755D9">
        <w:t>080800414</w:t>
      </w:r>
      <w:r w:rsidR="00212D50">
        <w:t xml:space="preserve"> iz Velike Gorice, Rudolfa Fizira bb.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12D50">
        <w:t>4.884,59</w:t>
      </w:r>
      <w:r w:rsidR="00D4328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50E5E"/>
    <w:rsid w:val="00185571"/>
    <w:rsid w:val="001E2EC8"/>
    <w:rsid w:val="001E50FB"/>
    <w:rsid w:val="001F6933"/>
    <w:rsid w:val="00212D50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47DA6"/>
    <w:rsid w:val="008613BD"/>
    <w:rsid w:val="00863025"/>
    <w:rsid w:val="00871F01"/>
    <w:rsid w:val="00920CA0"/>
    <w:rsid w:val="009419D8"/>
    <w:rsid w:val="009F48E6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26479"/>
    <w:rsid w:val="00D4328C"/>
    <w:rsid w:val="00D66226"/>
    <w:rsid w:val="00DB51B1"/>
    <w:rsid w:val="00E878CC"/>
    <w:rsid w:val="00EC3302"/>
    <w:rsid w:val="00ED6AA8"/>
    <w:rsid w:val="00F034D3"/>
    <w:rsid w:val="00F07F1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8008</izvorni_sadrzaj>
    <derivirana_varijabla naziv="DomainObject.Predmet.Broj_1">8008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St-8008/2015</izvorni_sadrzaj>
    <derivirana_varijabla naziv="DomainObject.Predmet.OznakaBroj_1">St-8008/2015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SAPE REKLAME d.o.o.</izvorni_sadrzaj>
    <derivirana_varijabla naziv="DomainObject.Predmet.ProtustrankaFormated_1">  SAPE REKLAME d.o.o.</derivirana_varijabla>
  </DomainObject.Predmet.ProtustrankaFormated>
  <DomainObject.Predmet.ProtustrankaFormatedOIB>
    <izvorni_sadrzaj>  SAPE REKLAME d.o.o., OIB 65310160867</izvorni_sadrzaj>
    <derivirana_varijabla naziv="DomainObject.Predmet.ProtustrankaFormatedOIB_1">  SAPE REKLAME d.o.o., OIB 65310160867</derivirana_varijabla>
  </DomainObject.Predmet.ProtustrankaFormatedOIB>
  <DomainObject.Predmet.ProtustrankaFormatedWithAdress>
    <izvorni_sadrzaj> SAPE REKLAME d.o.o., Rudolfa Fizira bb, 10410 Velika Gorica</izvorni_sadrzaj>
    <derivirana_varijabla naziv="DomainObject.Predmet.ProtustrankaFormatedWithAdress_1"> SAPE REKLAME d.o.o., Rudolfa Fizira bb, 10410 Velika Gorica</derivirana_varijabla>
  </DomainObject.Predmet.ProtustrankaFormatedWithAdress>
  <DomainObject.Predmet.ProtustrankaFormatedWithAdressOIB>
    <izvorni_sadrzaj> SAPE REKLAME d.o.o., OIB 65310160867, Rudolfa Fizira bb, 10410 Velika Gorica</izvorni_sadrzaj>
    <derivirana_varijabla naziv="DomainObject.Predmet.ProtustrankaFormatedWithAdressOIB_1"> SAPE REKLAME d.o.o., OIB 65310160867, Rudolfa Fizira bb, 10410 Velika Gorica</derivirana_varijabla>
  </DomainObject.Predmet.ProtustrankaFormatedWithAdressOIB>
  <DomainObject.Predmet.ProtustrankaWithAdress>
    <izvorni_sadrzaj>SAPE REKLAME d.o.o. Rudolfa Fizira bb, 10410 Velika Gorica</izvorni_sadrzaj>
    <derivirana_varijabla naziv="DomainObject.Predmet.ProtustrankaWithAdress_1">SAPE REKLAME d.o.o. Rudolfa Fizira bb, 10410 Velika Gorica</derivirana_varijabla>
  </DomainObject.Predmet.ProtustrankaWithAdress>
  <DomainObject.Predmet.ProtustrankaWithAdressOIB>
    <izvorni_sadrzaj>SAPE REKLAME d.o.o., OIB 65310160867, Rudolfa Fizira bb, 10410 Velika Gorica</izvorni_sadrzaj>
    <derivirana_varijabla naziv="DomainObject.Predmet.ProtustrankaWithAdressOIB_1">SAPE REKLAME d.o.o., OIB 65310160867, Rudolfa Fizira bb, 10410 Velika Gorica</derivirana_varijabla>
  </DomainObject.Predmet.ProtustrankaWithAdressOIB>
  <DomainObject.Predmet.ProtustrankaNazivFormated>
    <izvorni_sadrzaj>SAPE REKLAME d.o.o.</izvorni_sadrzaj>
    <derivirana_varijabla naziv="DomainObject.Predmet.ProtustrankaNazivFormated_1">SAPE REKLAME d.o.o.</derivirana_varijabla>
  </DomainObject.Predmet.ProtustrankaNazivFormated>
  <DomainObject.Predmet.ProtustrankaNazivFormatedOIB>
    <izvorni_sadrzaj>SAPE REKLAME d.o.o., OIB 65310160867</izvorni_sadrzaj>
    <derivirana_varijabla naziv="DomainObject.Predmet.ProtustrankaNazivFormatedOIB_1">SAPE REKLAME d.o.o., OIB 65310160867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SAPE REKLAME d.o.o.</item>
    </izvorni_sadrzaj>
    <derivirana_varijabla naziv="DomainObject.Predmet.ProtuStrankaListFormated_1">
      <item>SAPE REKLAME d.o.o.</item>
    </derivirana_varijabla>
  </DomainObject.Predmet.ProtuStrankaListFormated>
  <DomainObject.Predmet.ProtuStrankaListFormatedOIB>
    <izvorni_sadrzaj>
      <item>SAPE REKLAME d.o.o., OIB 65310160867</item>
    </izvorni_sadrzaj>
    <derivirana_varijabla naziv="DomainObject.Predmet.ProtuStrankaListFormatedOIB_1">
      <item>SAPE REKLAME d.o.o., OIB 65310160867</item>
    </derivirana_varijabla>
  </DomainObject.Predmet.ProtuStrankaListFormatedOIB>
  <DomainObject.Predmet.ProtuStrankaListFormatedWithAdress>
    <izvorni_sadrzaj>
      <item>SAPE REKLAME d.o.o., Rudolfa Fizira bb, 10410 Velika Gorica</item>
    </izvorni_sadrzaj>
    <derivirana_varijabla naziv="DomainObject.Predmet.ProtuStrankaListFormatedWithAdress_1">
      <item>SAPE REKLAME d.o.o., Rudolfa Fizira bb, 10410 Velika Gorica</item>
    </derivirana_varijabla>
  </DomainObject.Predmet.ProtuStrankaListFormatedWithAdress>
  <DomainObject.Predmet.ProtuStrankaListFormatedWithAdressOIB>
    <izvorni_sadrzaj>
      <item>SAPE REKLAME d.o.o., OIB 65310160867, Rudolfa Fizira bb, 10410 Velika Gorica</item>
    </izvorni_sadrzaj>
    <derivirana_varijabla naziv="DomainObject.Predmet.ProtuStrankaListFormatedWithAdressOIB_1">
      <item>SAPE REKLAME d.o.o., OIB 65310160867, Rudolfa Fizira bb, 10410 Velika Gorica</item>
    </derivirana_varijabla>
  </DomainObject.Predmet.ProtuStrankaListFormatedWithAdressOIB>
  <DomainObject.Predmet.ProtuStrankaListNazivFormated>
    <izvorni_sadrzaj>
      <item>SAPE REKLAME d.o.o.</item>
    </izvorni_sadrzaj>
    <derivirana_varijabla naziv="DomainObject.Predmet.ProtuStrankaListNazivFormated_1">
      <item>SAPE REKLAME d.o.o.</item>
    </derivirana_varijabla>
  </DomainObject.Predmet.ProtuStrankaListNazivFormated>
  <DomainObject.Predmet.ProtuStrankaListNazivFormatedOIB>
    <izvorni_sadrzaj>
      <item>SAPE REKLAME d.o.o., OIB 65310160867</item>
    </izvorni_sadrzaj>
    <derivirana_varijabla naziv="DomainObject.Predmet.ProtuStrankaListNazivFormatedOIB_1">
      <item>SAPE REKLAME d.o.o., OIB 65310160867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SAPE REKLAME d.o.o.</izvorni_sadrzaj>
    <derivirana_varijabla naziv="DomainObject.Predmet.ProtustrankaIDrugi_1">SAPE REKLAME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SAPE REKLAME d.o.o., OIB 65310160867, Rudolfa Fizira bb, 10410 Velika Gorica</izvorni_sadrzaj>
    <derivirana_varijabla naziv="DomainObject.Predmet.ProtustrankaIDrugiAdressOIB_1">SAPE REKLAME d.o.o., OIB 65310160867, Rudolfa Fizira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SAPE REKLAME d.o.o.</item>
    </izvorni_sadrzaj>
    <derivirana_varijabla naziv="DomainObject.Predmet.SudioniciListNaziv_1">
      <item>FINA Regionalni centar Zagreb</item>
      <item>SAPE REKLAME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SAPE REKLAME d.o.o., OIB 65310160867, Rudolfa Fizira bb,10410 Velika Gorica</item>
    </izvorni_sadrzaj>
    <derivirana_varijabla naziv="DomainObject.Predmet.SudioniciListAdressOIB_1">
      <item>FINA Regionalni centar Zagreb, OIB 85821130368, Trg svibanjskih žrtava 1995. 1,10000 Zagreb</item>
      <item>SAPE REKLAME d.o.o., OIB 65310160867, Rudolfa Fizira bb,10410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65310160867</item>
    </izvorni_sadrzaj>
    <derivirana_varijabla naziv="DomainObject.Predmet.SudioniciListNazivOIB_1">
      <item>, OIB 85821130368</item>
      <item>, OIB 65310160867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1314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2015-12-16T09:29:00Z</dcterms:created>
  <dc:creator>ilukac</dc:creator>
  <cp:lastModifiedBy>Zlatka Plivelić</cp:lastModifiedBy>
  <cp:lastPrinted>2015-12-16T09:30:00Z</cp:lastPrinted>
  <dcterms:modified xmlns:xsi="http://www.w3.org/2001/XMLSchema-instance" xsi:type="dcterms:W3CDTF">2015-12-21T10:14:00Z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