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a7fc" w14:paraId="f19a7fc" w:rsidRDefault="00A2559E" w:rsidP="003318F2" w:rsidR="007C16FB" w:rsidRPr="0064754F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64754F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64754F">
      <w:pPr>
        <w:rPr>
          <w:rFonts w:hAnsi="Times New Roman" w:ascii="Times New Roman"/>
          <w:sz w:val="24"/>
        </w:rPr>
      </w:pPr>
    </w:p>
    <w:p w:rsidRDefault="003318F2" w:rsidP="003318F2" w:rsidR="003318F2" w:rsidRPr="0064754F">
      <w:pPr>
        <w:rPr>
          <w:rFonts w:hAnsi="Times New Roman" w:ascii="Times New Roman"/>
          <w:sz w:val="24"/>
        </w:rPr>
      </w:pPr>
      <w:r w:rsidRPr="0064754F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64754F">
      <w:pPr>
        <w:rPr>
          <w:rFonts w:hAnsi="Times New Roman" w:ascii="Times New Roman"/>
          <w:sz w:val="24"/>
        </w:rPr>
      </w:pPr>
      <w:r w:rsidRPr="0064754F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64754F">
      <w:pPr>
        <w:rPr>
          <w:rFonts w:hAnsi="Times New Roman" w:ascii="Times New Roman"/>
          <w:sz w:val="24"/>
        </w:rPr>
      </w:pPr>
      <w:r w:rsidRPr="0064754F">
        <w:rPr>
          <w:rFonts w:hAnsi="Times New Roman" w:ascii="Times New Roman"/>
          <w:sz w:val="24"/>
        </w:rPr>
        <w:t>Zagreb, Amruševa 2/II</w:t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="00FE7A73"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 xml:space="preserve">7 </w:t>
      </w:r>
      <w:r w:rsidR="00A2559E" w:rsidRPr="0064754F">
        <w:rPr>
          <w:rFonts w:hAnsi="Times New Roman" w:ascii="Times New Roman"/>
          <w:sz w:val="24"/>
        </w:rPr>
        <w:t>St-3086/16</w:t>
      </w:r>
    </w:p>
    <w:p w:rsidRDefault="003318F2" w:rsidP="003318F2" w:rsidR="003318F2" w:rsidRPr="0064754F">
      <w:pPr>
        <w:rPr>
          <w:rFonts w:hAnsi="Times New Roman" w:ascii="Times New Roman"/>
          <w:sz w:val="24"/>
        </w:rPr>
      </w:pPr>
    </w:p>
    <w:p w:rsidRDefault="006040E2" w:rsidP="003318F2" w:rsidR="006040E2" w:rsidRPr="0064754F">
      <w:pPr>
        <w:jc w:val="center"/>
        <w:rPr>
          <w:rFonts w:hAnsi="Times New Roman" w:ascii="Times New Roman"/>
          <w:sz w:val="24"/>
        </w:rPr>
      </w:pPr>
      <w:r w:rsidRPr="0064754F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64754F">
      <w:pPr>
        <w:jc w:val="center"/>
        <w:rPr>
          <w:rFonts w:hAnsi="Times New Roman" w:ascii="Times New Roman"/>
          <w:sz w:val="24"/>
        </w:rPr>
      </w:pPr>
      <w:r w:rsidRPr="0064754F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64754F">
      <w:pPr>
        <w:jc w:val="center"/>
        <w:rPr>
          <w:rFonts w:hAnsi="Times New Roman" w:ascii="Times New Roman"/>
          <w:sz w:val="24"/>
        </w:rPr>
      </w:pPr>
    </w:p>
    <w:p w:rsidRDefault="003318F2" w:rsidP="003318F2" w:rsidR="00594C5C" w:rsidRPr="0064754F">
      <w:pPr>
        <w:jc w:val="both"/>
        <w:rPr>
          <w:rFonts w:hAnsi="Times New Roman" w:ascii="Times New Roman"/>
          <w:sz w:val="24"/>
        </w:rPr>
      </w:pPr>
      <w:r w:rsidRPr="0064754F">
        <w:rPr>
          <w:rFonts w:hAnsi="Times New Roman" w:ascii="Times New Roman"/>
          <w:sz w:val="24"/>
        </w:rPr>
        <w:tab/>
        <w:t>Trgovački sud u Zagrebu po sucu pojedincu Vesni Malenica kao stečajnom sucu u postupku sklapanja predstečajne nagodbe s dužnikom</w:t>
      </w:r>
      <w:r w:rsidR="006040E2" w:rsidRPr="0064754F">
        <w:rPr>
          <w:rFonts w:hAnsi="Times New Roman" w:ascii="Times New Roman"/>
          <w:sz w:val="24"/>
        </w:rPr>
        <w:t xml:space="preserve"> </w:t>
      </w:r>
      <w:r w:rsidR="0064754F" w:rsidRPr="0064754F">
        <w:rPr>
          <w:rFonts w:hAnsi="Times New Roman" w:ascii="Times New Roman"/>
          <w:sz w:val="24"/>
        </w:rPr>
        <w:t>MD ELEKTRONIK d. o. o., Zagreb, Našićka 18, OIB 98225528921, 1. srpnja 2016.</w:t>
      </w:r>
    </w:p>
    <w:p w:rsidRDefault="0064754F" w:rsidP="003318F2" w:rsidR="0064754F" w:rsidRPr="0064754F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64754F">
      <w:pPr>
        <w:jc w:val="center"/>
        <w:rPr>
          <w:rFonts w:hAnsi="Times New Roman" w:ascii="Times New Roman"/>
          <w:sz w:val="24"/>
        </w:rPr>
      </w:pPr>
      <w:r w:rsidRPr="0064754F">
        <w:rPr>
          <w:rFonts w:hAnsi="Times New Roman" w:ascii="Times New Roman"/>
          <w:sz w:val="24"/>
        </w:rPr>
        <w:t>z a k l j u č</w:t>
      </w:r>
      <w:r w:rsidR="008935DE" w:rsidRPr="0064754F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64754F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64754F">
      <w:pPr>
        <w:ind w:firstLine="708" w:right="-2"/>
        <w:jc w:val="both"/>
        <w:rPr>
          <w:rFonts w:hAnsi="Times New Roman" w:ascii="Times New Roman"/>
          <w:sz w:val="24"/>
        </w:rPr>
      </w:pPr>
      <w:r w:rsidRPr="0064754F">
        <w:rPr>
          <w:rFonts w:hAnsi="Times New Roman" w:ascii="Times New Roman"/>
          <w:sz w:val="24"/>
        </w:rPr>
        <w:t xml:space="preserve">1. </w:t>
      </w:r>
      <w:r w:rsidR="006040E2" w:rsidRPr="0064754F">
        <w:rPr>
          <w:rFonts w:hAnsi="Times New Roman" w:ascii="Times New Roman"/>
          <w:sz w:val="24"/>
        </w:rPr>
        <w:t xml:space="preserve">Utvrđuje se da je rješenje ovog suda broj </w:t>
      </w:r>
      <w:r w:rsidR="0064754F" w:rsidRPr="0064754F">
        <w:rPr>
          <w:rFonts w:hAnsi="Times New Roman" w:ascii="Times New Roman"/>
          <w:sz w:val="24"/>
        </w:rPr>
        <w:t>St-3086/16 od 1. lipnja 2016</w:t>
      </w:r>
      <w:r w:rsidR="006040E2" w:rsidRPr="0064754F">
        <w:rPr>
          <w:rFonts w:hAnsi="Times New Roman" w:ascii="Times New Roman"/>
          <w:sz w:val="24"/>
        </w:rPr>
        <w:t xml:space="preserve">. kojim je odobreno sklapanje predstečajne nagodbe s dužnikom </w:t>
      </w:r>
      <w:r w:rsidR="0064754F" w:rsidRPr="0064754F">
        <w:rPr>
          <w:rFonts w:hAnsi="Times New Roman" w:ascii="Times New Roman"/>
          <w:sz w:val="24"/>
        </w:rPr>
        <w:t>MD ELEKTRONIK d. o. o., Zagreb, Našićka 18, OIB 98225528921</w:t>
      </w:r>
      <w:r w:rsidR="003C55B0" w:rsidRPr="0064754F">
        <w:rPr>
          <w:rFonts w:hAnsi="Times New Roman" w:ascii="Times New Roman"/>
          <w:sz w:val="24"/>
        </w:rPr>
        <w:t xml:space="preserve">, postalo </w:t>
      </w:r>
      <w:r w:rsidR="006040E2" w:rsidRPr="0064754F">
        <w:rPr>
          <w:rFonts w:hAnsi="Times New Roman" w:ascii="Times New Roman"/>
          <w:sz w:val="24"/>
        </w:rPr>
        <w:t xml:space="preserve"> pravomoćno </w:t>
      </w:r>
      <w:r w:rsidR="0064754F" w:rsidRPr="0064754F">
        <w:rPr>
          <w:rFonts w:hAnsi="Times New Roman" w:ascii="Times New Roman"/>
          <w:sz w:val="24"/>
        </w:rPr>
        <w:t>24. lipnja 2016.</w:t>
      </w:r>
    </w:p>
    <w:p w:rsidRDefault="00A6084B" w:rsidP="00A6084B" w:rsidR="003318F2" w:rsidRPr="0064754F">
      <w:pPr>
        <w:ind w:firstLine="708" w:right="-2"/>
        <w:jc w:val="both"/>
        <w:rPr>
          <w:rFonts w:hAnsi="Times New Roman" w:ascii="Times New Roman"/>
          <w:sz w:val="24"/>
        </w:rPr>
      </w:pPr>
      <w:r w:rsidRPr="0064754F">
        <w:rPr>
          <w:rFonts w:hAnsi="Times New Roman" w:ascii="Times New Roman"/>
          <w:sz w:val="24"/>
        </w:rPr>
        <w:t>2.</w:t>
      </w:r>
      <w:r w:rsidR="00957260" w:rsidRPr="0064754F">
        <w:rPr>
          <w:rFonts w:hAnsi="Times New Roman" w:ascii="Times New Roman"/>
          <w:sz w:val="24"/>
        </w:rPr>
        <w:t xml:space="preserve"> </w:t>
      </w:r>
      <w:r w:rsidR="006040E2" w:rsidRPr="0064754F">
        <w:rPr>
          <w:rFonts w:hAnsi="Times New Roman" w:ascii="Times New Roman"/>
          <w:sz w:val="24"/>
        </w:rPr>
        <w:t>Ovršnost se utvrđuje dospijećem svake pojedine tražbine iz pravomoćnog rješenja o odobrenoj predstečajnoj nagodbi koje je objavljeno na web stranicama FINA-e. Nagodba je stekla svojstvo pravomoćnosti i ovršna je u dijelu ispunjenja obveza nastupanjem roka koji je određen u izreci rješenja kojim je odobrena predstečajna nagodba (čl. 27 Ovršnog zakona).</w:t>
      </w:r>
    </w:p>
    <w:p w:rsidRDefault="003318F2" w:rsidP="003318F2" w:rsidR="003318F2" w:rsidRPr="0064754F">
      <w:pPr>
        <w:jc w:val="center"/>
        <w:rPr>
          <w:rFonts w:hAnsi="Times New Roman" w:ascii="Times New Roman"/>
          <w:sz w:val="24"/>
        </w:rPr>
      </w:pPr>
      <w:r w:rsidRPr="0064754F">
        <w:rPr>
          <w:rFonts w:hAnsi="Times New Roman" w:ascii="Times New Roman"/>
          <w:sz w:val="24"/>
        </w:rPr>
        <w:t xml:space="preserve">Zagreb, </w:t>
      </w:r>
      <w:r w:rsidR="0064754F" w:rsidRPr="0064754F">
        <w:rPr>
          <w:rFonts w:hAnsi="Times New Roman" w:ascii="Times New Roman"/>
          <w:sz w:val="24"/>
        </w:rPr>
        <w:t>1. srpanj 2016.</w:t>
      </w:r>
    </w:p>
    <w:p w:rsidRDefault="003318F2" w:rsidP="003318F2" w:rsidR="003318F2" w:rsidRPr="0064754F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64754F">
      <w:pPr>
        <w:jc w:val="both"/>
        <w:rPr>
          <w:rFonts w:hAnsi="Times New Roman" w:ascii="Times New Roman"/>
          <w:sz w:val="24"/>
        </w:rPr>
      </w:pP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  <w:lang w:val="pl-PL"/>
        </w:rPr>
        <w:t>SUDAC</w:t>
      </w:r>
      <w:r w:rsidRPr="0064754F">
        <w:rPr>
          <w:rFonts w:hAnsi="Times New Roman" w:ascii="Times New Roman"/>
          <w:sz w:val="24"/>
        </w:rPr>
        <w:t>:</w:t>
      </w:r>
    </w:p>
    <w:p w:rsidRDefault="003318F2" w:rsidP="003318F2" w:rsidR="003318F2" w:rsidRPr="0064754F">
      <w:pPr>
        <w:jc w:val="both"/>
        <w:rPr>
          <w:rFonts w:hAnsi="Times New Roman" w:ascii="Times New Roman"/>
          <w:sz w:val="24"/>
        </w:rPr>
      </w:pP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</w:rPr>
        <w:tab/>
      </w:r>
      <w:r w:rsidRPr="0064754F">
        <w:rPr>
          <w:rFonts w:hAnsi="Times New Roman" w:ascii="Times New Roman"/>
          <w:sz w:val="24"/>
          <w:lang w:val="pl-PL"/>
        </w:rPr>
        <w:t>Vesna</w:t>
      </w:r>
      <w:r w:rsidRPr="0064754F">
        <w:rPr>
          <w:rFonts w:hAnsi="Times New Roman" w:ascii="Times New Roman"/>
          <w:sz w:val="24"/>
        </w:rPr>
        <w:t xml:space="preserve"> </w:t>
      </w:r>
      <w:r w:rsidRPr="0064754F">
        <w:rPr>
          <w:rFonts w:hAnsi="Times New Roman" w:ascii="Times New Roman"/>
          <w:sz w:val="24"/>
          <w:lang w:val="pl-PL"/>
        </w:rPr>
        <w:t>Malenica</w:t>
      </w:r>
      <w:r w:rsidRPr="0064754F">
        <w:rPr>
          <w:rFonts w:hAnsi="Times New Roman" w:ascii="Times New Roman"/>
          <w:sz w:val="24"/>
        </w:rPr>
        <w:t xml:space="preserve"> </w:t>
      </w:r>
      <w:r w:rsidR="00B06431">
        <w:rPr>
          <w:rFonts w:hAnsi="Times New Roman" w:ascii="Times New Roman"/>
          <w:sz w:val="24"/>
        </w:rPr>
        <w:t xml:space="preserve">v. r. </w:t>
      </w:r>
      <w:r w:rsidRPr="0064754F">
        <w:rPr>
          <w:rFonts w:hAnsi="Times New Roman" w:ascii="Times New Roman"/>
          <w:sz w:val="24"/>
        </w:rPr>
        <w:t xml:space="preserve">  </w:t>
      </w:r>
    </w:p>
    <w:p w:rsidRDefault="003318F2" w:rsidP="003318F2" w:rsidR="003318F2" w:rsidRPr="0064754F">
      <w:pPr>
        <w:jc w:val="both"/>
        <w:rPr>
          <w:rFonts w:hAnsi="Times New Roman" w:ascii="Times New Roman"/>
          <w:sz w:val="24"/>
        </w:rPr>
      </w:pPr>
    </w:p>
    <w:p w:rsidRDefault="00B06431" w:rsidP="00AB7A2F" w:rsidR="00B06431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B06431" w:rsidP="00995CE9" w:rsidR="00B06431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64754F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64754F">
      <w:pPr>
        <w:jc w:val="both"/>
        <w:rPr>
          <w:rFonts w:hAnsi="Times New Roman" w:ascii="Times New Roman"/>
          <w:sz w:val="24"/>
        </w:rPr>
      </w:pPr>
    </w:p>
    <w:p w:rsidRDefault="00F85B1C" w:rsidR="00F85B1C" w:rsidRPr="0064754F">
      <w:pPr>
        <w:rPr>
          <w:rFonts w:hAnsi="Times New Roman" w:ascii="Times New Roman"/>
          <w:sz w:val="24"/>
        </w:rPr>
      </w:pPr>
    </w:p>
    <w:sectPr w:rsidSect="007C16FB" w:rsidR="00F85B1C" w:rsidRPr="0064754F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>7 Stpn-115</w:t>
    </w:r>
    <w:r w:rsidR="00B154FE"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1A41"/>
    <w:rsid w:val="0011242B"/>
    <w:rsid w:val="0013550C"/>
    <w:rsid w:val="00170F99"/>
    <w:rsid w:val="0017499E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64754F"/>
    <w:rsid w:val="00761886"/>
    <w:rsid w:val="00775B49"/>
    <w:rsid w:val="00782D74"/>
    <w:rsid w:val="007C16FB"/>
    <w:rsid w:val="007D5758"/>
    <w:rsid w:val="007E58E1"/>
    <w:rsid w:val="008935DE"/>
    <w:rsid w:val="00957260"/>
    <w:rsid w:val="00A041AC"/>
    <w:rsid w:val="00A2559E"/>
    <w:rsid w:val="00A402FA"/>
    <w:rsid w:val="00A6084B"/>
    <w:rsid w:val="00B06431"/>
    <w:rsid w:val="00B13685"/>
    <w:rsid w:val="00B154FE"/>
    <w:rsid w:val="00BA43A9"/>
    <w:rsid w:val="00BA6A89"/>
    <w:rsid w:val="00BD3985"/>
    <w:rsid w:val="00C45276"/>
    <w:rsid w:val="00C62D8C"/>
    <w:rsid w:val="00C75A62"/>
    <w:rsid w:val="00CC71B8"/>
    <w:rsid w:val="00DB3E63"/>
    <w:rsid w:val="00DD3C65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5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75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4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43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4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4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5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75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4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43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4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4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3086</izvorni_sadrzaj>
    <derivirana_varijabla naziv="DomainObject.Predmet.Broj_1">3086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St-3086/2016</izvorni_sadrzaj>
    <derivirana_varijabla naziv="DomainObject.Predmet.OznakaBroj_1">St-3086/2016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ELEKTRONIK d.o.o.</izvorni_sadrzaj>
    <derivirana_varijabla naziv="DomainObject.Predmet.ProtustrankaFormated_1">  MD ELEKTRONIK d.o.o.</derivirana_varijabla>
  </DomainObject.Predmet.ProtustrankaFormated>
  <DomainObject.Predmet.ProtustrankaFormatedOIB>
    <izvorni_sadrzaj>  MD ELEKTRONIK d.o.o., OIB 98225528921</izvorni_sadrzaj>
    <derivirana_varijabla naziv="DomainObject.Predmet.ProtustrankaFormatedOIB_1">  MD ELEKTRONIK d.o.o., OIB 98225528921</derivirana_varijabla>
  </DomainObject.Predmet.ProtustrankaFormatedOIB>
  <DomainObject.Predmet.ProtustrankaFormatedWithAdress>
    <izvorni_sadrzaj> MD ELEKTRONIK d.o.o., Našička 18, 10000 Zagreb</izvorni_sadrzaj>
    <derivirana_varijabla naziv="DomainObject.Predmet.ProtustrankaFormatedWithAdress_1"> MD ELEKTRONIK d.o.o., Našička 18, 10000 Zagreb</derivirana_varijabla>
  </DomainObject.Predmet.ProtustrankaFormatedWithAdress>
  <DomainObject.Predmet.ProtustrankaFormatedWithAdressOIB>
    <izvorni_sadrzaj> MD ELEKTRONIK d.o.o., OIB 98225528921, Našička 18, 10000 Zagreb</izvorni_sadrzaj>
    <derivirana_varijabla naziv="DomainObject.Predmet.ProtustrankaFormatedWithAdressOIB_1"> MD ELEKTRONIK d.o.o., OIB 98225528921, Našička 18, 10000 Zagreb</derivirana_varijabla>
  </DomainObject.Predmet.ProtustrankaFormatedWithAdressOIB>
  <DomainObject.Predmet.ProtustrankaWithAdress>
    <izvorni_sadrzaj>MD ELEKTRONIK d.o.o. Našička 18, 10000 Zagreb</izvorni_sadrzaj>
    <derivirana_varijabla naziv="DomainObject.Predmet.ProtustrankaWithAdress_1">MD ELEKTRONIK d.o.o. Našička 18, 10000 Zagreb</derivirana_varijabla>
  </DomainObject.Predmet.ProtustrankaWithAdress>
  <DomainObject.Predmet.ProtustrankaWithAdressOIB>
    <izvorni_sadrzaj>MD ELEKTRONIK d.o.o., OIB 98225528921, Našička 18, 10000 Zagreb</izvorni_sadrzaj>
    <derivirana_varijabla naziv="DomainObject.Predmet.ProtustrankaWithAdressOIB_1">MD ELEKTRONIK d.o.o., OIB 98225528921, Našička 18, 10000 Zagreb</derivirana_varijabla>
  </DomainObject.Predmet.ProtustrankaWithAdressOIB>
  <DomainObject.Predmet.ProtustrankaNazivFormated>
    <izvorni_sadrzaj>MD ELEKTRONIK d.o.o.</izvorni_sadrzaj>
    <derivirana_varijabla naziv="DomainObject.Predmet.ProtustrankaNazivFormated_1">MD ELEKTRONIK d.o.o.</derivirana_varijabla>
  </DomainObject.Predmet.ProtustrankaNazivFormated>
  <DomainObject.Predmet.ProtustrankaNazivFormatedOIB>
    <izvorni_sadrzaj>MD ELEKTRONIK d.o.o., OIB 98225528921</izvorni_sadrzaj>
    <derivirana_varijabla naziv="DomainObject.Predmet.ProtustrankaNazivFormatedOIB_1">MD ELEKTRONIK d.o.o., OIB 98225528921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MD ELEKTRONIK d.o.o.</izvorni_sadrzaj>
    <derivirana_varijabla naziv="DomainObject.Predmet.StrankaFormated_1">  MD ELEKTRONIK d.o.o.</derivirana_varijabla>
  </DomainObject.Predmet.StrankaFormated>
  <DomainObject.Predmet.StrankaFormatedOIB>
    <izvorni_sadrzaj>  MD ELEKTRONIK d.o.o., OIB 98225528921</izvorni_sadrzaj>
    <derivirana_varijabla naziv="DomainObject.Predmet.StrankaFormatedOIB_1">  MD ELEKTRONIK d.o.o., OIB 98225528921</derivirana_varijabla>
  </DomainObject.Predmet.StrankaFormatedOIB>
  <DomainObject.Predmet.StrankaFormatedWithAdress>
    <izvorni_sadrzaj> MD ELEKTRONIK d.o.o., Našička 18, 10000 Zagreb</izvorni_sadrzaj>
    <derivirana_varijabla naziv="DomainObject.Predmet.StrankaFormatedWithAdress_1"> MD ELEKTRONIK d.o.o., Našička 18, 10000 Zagreb</derivirana_varijabla>
  </DomainObject.Predmet.StrankaFormatedWithAdress>
  <DomainObject.Predmet.StrankaFormatedWithAdressOIB>
    <izvorni_sadrzaj> MD ELEKTRONIK d.o.o., OIB 98225528921, Našička 18, 10000 Zagreb</izvorni_sadrzaj>
    <derivirana_varijabla naziv="DomainObject.Predmet.StrankaFormatedWithAdressOIB_1"> MD ELEKTRONIK d.o.o., OIB 98225528921, Našička 18, 10000 Zagreb</derivirana_varijabla>
  </DomainObject.Predmet.StrankaFormatedWithAdressOIB>
  <DomainObject.Predmet.StrankaWithAdress>
    <izvorni_sadrzaj>MD ELEKTRONIK d.o.o. Našička 18,10000 Zagreb</izvorni_sadrzaj>
    <derivirana_varijabla naziv="DomainObject.Predmet.StrankaWithAdress_1">MD ELEKTRONIK d.o.o. Našička 18,10000 Zagreb</derivirana_varijabla>
  </DomainObject.Predmet.StrankaWithAdress>
  <DomainObject.Predmet.StrankaWithAdressOIB>
    <izvorni_sadrzaj>MD ELEKTRONIK d.o.o., OIB 98225528921, Našička 18,10000 Zagreb</izvorni_sadrzaj>
    <derivirana_varijabla naziv="DomainObject.Predmet.StrankaWithAdressOIB_1">MD ELEKTRONIK d.o.o., OIB 98225528921, Našička 18,10000 Zagreb</derivirana_varijabla>
  </DomainObject.Predmet.StrankaWithAdressOIB>
  <DomainObject.Predmet.StrankaNazivFormated>
    <izvorni_sadrzaj>MD ELEKTRONIK d.o.o.</izvorni_sadrzaj>
    <derivirana_varijabla naziv="DomainObject.Predmet.StrankaNazivFormated_1">MD ELEKTRONIK d.o.o.</derivirana_varijabla>
  </DomainObject.Predmet.StrankaNazivFormated>
  <DomainObject.Predmet.StrankaNazivFormatedOIB>
    <izvorni_sadrzaj>MD ELEKTRONIK d.o.o., OIB 98225528921</izvorni_sadrzaj>
    <derivirana_varijabla naziv="DomainObject.Predmet.StrankaNazivFormatedOIB_1">MD ELEKTRONIK d.o.o., OIB 98225528921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MD ELEKTRONIK d.o.o.</item>
    </izvorni_sadrzaj>
    <derivirana_varijabla naziv="DomainObject.Predmet.StrankaListFormated_1">
      <item>MD ELEKTRONIK d.o.o.</item>
    </derivirana_varijabla>
  </DomainObject.Predmet.StrankaListFormated>
  <DomainObject.Predmet.StrankaListFormatedOIB>
    <izvorni_sadrzaj>
      <item>MD ELEKTRONIK d.o.o., OIB 98225528921</item>
    </izvorni_sadrzaj>
    <derivirana_varijabla naziv="DomainObject.Predmet.StrankaListFormatedOIB_1">
      <item>MD ELEKTRONIK d.o.o., OIB 98225528921</item>
    </derivirana_varijabla>
  </DomainObject.Predmet.StrankaListFormatedOIB>
  <DomainObject.Predmet.StrankaListFormatedWithAdress>
    <izvorni_sadrzaj>
      <item>MD ELEKTRONIK d.o.o., Našička 18, 10000 Zagreb</item>
    </izvorni_sadrzaj>
    <derivirana_varijabla naziv="DomainObject.Predmet.StrankaListFormatedWithAdress_1">
      <item>MD ELEKTRONIK d.o.o., Našička 18, 10000 Zagreb</item>
    </derivirana_varijabla>
  </DomainObject.Predmet.StrankaListFormatedWithAdress>
  <DomainObject.Predmet.StrankaListFormatedWithAdressOIB>
    <izvorni_sadrzaj>
      <item>MD ELEKTRONIK d.o.o., OIB 98225528921, Našička 18, 10000 Zagreb</item>
    </izvorni_sadrzaj>
    <derivirana_varijabla naziv="DomainObject.Predmet.StrankaListFormatedWithAdressOIB_1">
      <item>MD ELEKTRONIK d.o.o., OIB 98225528921, Našička 18, 10000 Zagreb</item>
    </derivirana_varijabla>
  </DomainObject.Predmet.StrankaListFormatedWithAdressOIB>
  <DomainObject.Predmet.StrankaListNazivFormated>
    <izvorni_sadrzaj>
      <item>MD ELEKTRONIK d.o.o.</item>
    </izvorni_sadrzaj>
    <derivirana_varijabla naziv="DomainObject.Predmet.StrankaListNazivFormated_1">
      <item>MD ELEKTRONIK d.o.o.</item>
    </derivirana_varijabla>
  </DomainObject.Predmet.StrankaListNazivFormated>
  <DomainObject.Predmet.StrankaListNazivFormatedOIB>
    <izvorni_sadrzaj>
      <item>MD ELEKTRONIK d.o.o., OIB 98225528921</item>
    </izvorni_sadrzaj>
    <derivirana_varijabla naziv="DomainObject.Predmet.StrankaListNazivFormatedOIB_1">
      <item>MD ELEKTRONIK d.o.o., OIB 98225528921</item>
    </derivirana_varijabla>
  </DomainObject.Predmet.StrankaListNazivFormatedOIB>
  <DomainObject.Predmet.ProtuStrankaListFormated>
    <izvorni_sadrzaj>
      <item>MD ELEKTRONIK d.o.o.</item>
    </izvorni_sadrzaj>
    <derivirana_varijabla naziv="DomainObject.Predmet.ProtuStrankaListFormated_1">
      <item>MD ELEKTRONIK d.o.o.</item>
    </derivirana_varijabla>
  </DomainObject.Predmet.ProtuStrankaListFormated>
  <DomainObject.Predmet.ProtuStrankaListFormatedOIB>
    <izvorni_sadrzaj>
      <item>MD ELEKTRONIK d.o.o., OIB 98225528921</item>
    </izvorni_sadrzaj>
    <derivirana_varijabla naziv="DomainObject.Predmet.ProtuStrankaListFormatedOIB_1">
      <item>MD ELEKTRONIK d.o.o., OIB 98225528921</item>
    </derivirana_varijabla>
  </DomainObject.Predmet.ProtuStrankaListFormatedOIB>
  <DomainObject.Predmet.ProtuStrankaListFormatedWithAdress>
    <izvorni_sadrzaj>
      <item>MD ELEKTRONIK d.o.o., Našička 18, 10000 Zagreb</item>
    </izvorni_sadrzaj>
    <derivirana_varijabla naziv="DomainObject.Predmet.ProtuStrankaListFormatedWithAdress_1">
      <item>MD ELEKTRONIK d.o.o., Našička 18, 10000 Zagreb</item>
    </derivirana_varijabla>
  </DomainObject.Predmet.ProtuStrankaListFormatedWithAdress>
  <DomainObject.Predmet.ProtuStrankaListFormatedWithAdressOIB>
    <izvorni_sadrzaj>
      <item>MD ELEKTRONIK d.o.o., OIB 98225528921, Našička 18, 10000 Zagreb</item>
    </izvorni_sadrzaj>
    <derivirana_varijabla naziv="DomainObject.Predmet.ProtuStrankaListFormatedWithAdressOIB_1">
      <item>MD ELEKTRONIK d.o.o., OIB 98225528921, Našička 18, 10000 Zagreb</item>
    </derivirana_varijabla>
  </DomainObject.Predmet.ProtuStrankaListFormatedWithAdressOIB>
  <DomainObject.Predmet.ProtuStrankaListNazivFormated>
    <izvorni_sadrzaj>
      <item>MD ELEKTRONIK d.o.o.</item>
    </izvorni_sadrzaj>
    <derivirana_varijabla naziv="DomainObject.Predmet.ProtuStrankaListNazivFormated_1">
      <item>MD ELEKTRONIK d.o.o.</item>
    </derivirana_varijabla>
  </DomainObject.Predmet.ProtuStrankaListNazivFormated>
  <DomainObject.Predmet.ProtuStrankaListNazivFormatedOIB>
    <izvorni_sadrzaj>
      <item>MD ELEKTRONIK d.o.o., OIB 98225528921</item>
    </izvorni_sadrzaj>
    <derivirana_varijabla naziv="DomainObject.Predmet.ProtuStrankaListNazivFormatedOIB_1">
      <item>MD ELEKTRONIK d.o.o., OIB 98225528921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MD ELEKTRONIK d.o.o.</izvorni_sadrzaj>
    <derivirana_varijabla naziv="DomainObject.Predmet.StrankaIDrugi_1">MD ELEKTRONIK d.o.o.</derivirana_varijabla>
  </DomainObject.Predmet.StrankaIDrugi>
  <DomainObject.Predmet.ProtustrankaIDrugi>
    <izvorni_sadrzaj>MD ELEKTRONIK d.o.o.</izvorni_sadrzaj>
    <derivirana_varijabla naziv="DomainObject.Predmet.ProtustrankaIDrugi_1">MD ELEKTRONIK d.o.o.</derivirana_varijabla>
  </DomainObject.Predmet.ProtustrankaIDrugi>
  <DomainObject.Predmet.StrankaIDrugiAdressOIB>
    <izvorni_sadrzaj>MD ELEKTRONIK d.o.o., OIB 98225528921, Našička 18, 10000 Zagreb</izvorni_sadrzaj>
    <derivirana_varijabla naziv="DomainObject.Predmet.StrankaIDrugiAdressOIB_1">MD ELEKTRONIK d.o.o., OIB 98225528921, Našička 18, 10000 Zagreb</derivirana_varijabla>
  </DomainObject.Predmet.StrankaIDrugiAdressOIB>
  <DomainObject.Predmet.ProtustrankaIDrugiAdressOIB>
    <izvorni_sadrzaj>MD ELEKTRONIK d.o.o., OIB 98225528921, Našička 18, 10000 Zagreb</izvorni_sadrzaj>
    <derivirana_varijabla naziv="DomainObject.Predmet.ProtustrankaIDrugiAdressOIB_1">MD ELEKTRONIK d.o.o., OIB 98225528921, Našička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 ELEKTRONIK d.o.o.</item>
      <item>MD ELEKTRONIK d.o.o.</item>
    </izvorni_sadrzaj>
    <derivirana_varijabla naziv="DomainObject.Predmet.SudioniciListNaziv_1">
      <item>MD ELEKTRONIK d.o.o.</item>
      <item>MD ELEKTRONIK d.o.o.</item>
    </derivirana_varijabla>
  </DomainObject.Predmet.SudioniciListNaziv>
  <DomainObject.Predmet.SudioniciListAdressOIB>
    <izvorni_sadrzaj>
      <item>MD ELEKTRONIK d.o.o., OIB 98225528921, Našička 18,10000 Zagreb</item>
      <item>MD ELEKTRONIK d.o.o., OIB 98225528921, Našička 18,10000 Zagreb</item>
    </izvorni_sadrzaj>
    <derivirana_varijabla naziv="DomainObject.Predmet.SudioniciListAdressOIB_1">
      <item>MD ELEKTRONIK d.o.o., OIB 98225528921, Našička 18,10000 Zagreb</item>
      <item>MD ELEKTRONIK d.o.o., OIB 98225528921, Našička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98225528921</item>
      <item>, OIB 98225528921</item>
    </izvorni_sadrzaj>
    <derivirana_varijabla naziv="DomainObject.Predmet.SudioniciListNazivOIB_1">
      <item>, OIB 98225528921</item>
      <item>, OIB 98225528921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868</properties:Characters>
  <properties:Lines>31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2016-07-01T08:28:00Z</dcterms:created>
  <dc:creator>ksvajger</dc:creator>
  <cp:lastModifiedBy>Kristina Švajger</cp:lastModifiedBy>
  <cp:lastPrinted>2014-11-18T11:06:00Z</cp:lastPrinted>
  <dcterms:modified xmlns:xsi="http://www.w3.org/2001/XMLSchema-instance" xsi:type="dcterms:W3CDTF">2016-07-01T08:31:00Z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