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517b" w14:paraId="79a517b" w:rsidRDefault="00D07596" w:rsidP="00D07596" w:rsidR="00D07596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07596" w:rsidR="00D07596">
        <w:tc>
          <w:tcPr>
            <w:tcW w:type="dxa" w:w="3060"/>
            <w:hideMark/>
          </w:tcPr>
          <w:p w:rsidRDefault="00D07596" w:rsidR="00D07596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D07596" w:rsidR="00D075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Trgovački sud u Zagrebu</w:t>
            </w:r>
          </w:p>
          <w:p w:rsidRDefault="00D07596" w:rsidR="00D075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Amruševa 2/II</w:t>
            </w:r>
          </w:p>
        </w:tc>
      </w:tr>
    </w:tbl>
    <w:p w:rsidRDefault="00D07596" w:rsidP="00D07596" w:rsidR="00D07596">
      <w:pPr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20B48">
        <w:rPr>
          <w:b/>
          <w:sz w:val="22"/>
          <w:szCs w:val="22"/>
        </w:rPr>
        <w:t>55.</w:t>
      </w:r>
      <w:r>
        <w:rPr>
          <w:b/>
          <w:sz w:val="22"/>
          <w:szCs w:val="22"/>
        </w:rPr>
        <w:t xml:space="preserve"> </w:t>
      </w:r>
      <w:r w:rsidR="00420B48">
        <w:rPr>
          <w:sz w:val="22"/>
          <w:szCs w:val="22"/>
        </w:rPr>
        <w:t>St-1320/15-3</w:t>
      </w:r>
    </w:p>
    <w:p w:rsidRDefault="00420B48" w:rsidP="00420B48" w:rsidR="00D07596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H R V A T S K A</w:t>
      </w:r>
    </w:p>
    <w:p w:rsidRDefault="00420B48" w:rsidP="00D07596" w:rsidR="00420B48">
      <w:pPr>
        <w:ind w:hanging="2880" w:left="2880"/>
        <w:jc w:val="center"/>
        <w:rPr>
          <w:sz w:val="22"/>
          <w:szCs w:val="22"/>
        </w:rPr>
      </w:pPr>
    </w:p>
    <w:p w:rsidRDefault="00D07596" w:rsidP="00D07596" w:rsidR="00D07596">
      <w:pPr>
        <w:ind w:hanging="2880" w:left="2880"/>
        <w:jc w:val="center"/>
        <w:rPr>
          <w:sz w:val="22"/>
          <w:szCs w:val="22"/>
        </w:rPr>
      </w:pPr>
      <w:r>
        <w:rPr>
          <w:sz w:val="22"/>
          <w:szCs w:val="22"/>
        </w:rPr>
        <w:t>Z A K LJ U Č A K</w:t>
      </w:r>
    </w:p>
    <w:p w:rsidRDefault="00D07596" w:rsidP="00D07596" w:rsidR="00D07596">
      <w:pPr>
        <w:ind w:hanging="2880" w:left="2880"/>
        <w:jc w:val="center"/>
        <w:rPr>
          <w:sz w:val="22"/>
          <w:szCs w:val="22"/>
        </w:rPr>
      </w:pPr>
    </w:p>
    <w:p w:rsidRDefault="00D07596" w:rsidP="00D07596" w:rsidR="00D0759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Zagrebu, po sucu </w:t>
      </w:r>
      <w:r w:rsidR="00420B48">
        <w:rPr>
          <w:sz w:val="22"/>
          <w:szCs w:val="22"/>
        </w:rPr>
        <w:t>Boženi Zajec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en-GB"/>
        </w:rPr>
        <w:t>u stečajnom predmetu povodom zahtjeva</w:t>
      </w:r>
      <w:r>
        <w:rPr>
          <w:sz w:val="22"/>
          <w:szCs w:val="22"/>
        </w:rPr>
        <w:t xml:space="preserve"> FINANCIJSKE AGENCIJE, za provedbu skraćenog stečajnog postupka nad dužnikom, </w:t>
      </w:r>
      <w:r w:rsidR="00420B48">
        <w:rPr>
          <w:sz w:val="22"/>
          <w:szCs w:val="22"/>
        </w:rPr>
        <w:t>RONILAČKI KLUB RONILAČKI MJEHRIĆ, Zagreb, Pavla Hatza 2, OIB 09930309115</w:t>
      </w:r>
      <w:r>
        <w:rPr>
          <w:sz w:val="22"/>
          <w:szCs w:val="22"/>
        </w:rPr>
        <w:t xml:space="preserve">, </w:t>
      </w:r>
      <w:r w:rsidR="00420B48">
        <w:rPr>
          <w:sz w:val="22"/>
          <w:szCs w:val="22"/>
        </w:rPr>
        <w:t>5. studenoga</w:t>
      </w:r>
      <w:r>
        <w:rPr>
          <w:sz w:val="22"/>
          <w:szCs w:val="22"/>
        </w:rPr>
        <w:t xml:space="preserve"> 2015.,</w:t>
      </w:r>
    </w:p>
    <w:p w:rsidRDefault="00D07596" w:rsidP="00D07596" w:rsidR="00D07596">
      <w:pPr>
        <w:jc w:val="both"/>
        <w:rPr>
          <w:sz w:val="22"/>
          <w:szCs w:val="22"/>
        </w:rPr>
      </w:pPr>
    </w:p>
    <w:p w:rsidRDefault="00D07596" w:rsidP="00D07596" w:rsidR="00D07596" w:rsidRPr="00420B48">
      <w:pPr>
        <w:jc w:val="center"/>
        <w:rPr>
          <w:sz w:val="22"/>
          <w:szCs w:val="22"/>
        </w:rPr>
      </w:pPr>
      <w:r w:rsidRPr="00420B48">
        <w:rPr>
          <w:sz w:val="22"/>
          <w:szCs w:val="22"/>
        </w:rPr>
        <w:t xml:space="preserve">z a k lj u č i o      j e </w:t>
      </w:r>
    </w:p>
    <w:p w:rsidRDefault="00D07596" w:rsidP="00D07596" w:rsidR="00D07596">
      <w:pPr>
        <w:jc w:val="center"/>
        <w:rPr>
          <w:b/>
          <w:sz w:val="22"/>
          <w:szCs w:val="22"/>
        </w:rPr>
      </w:pPr>
    </w:p>
    <w:p w:rsidRDefault="00D07596" w:rsidP="00D07596" w:rsidR="00D0759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 se HRVATSKI ZAVOD ZA MIROVINSKO OSIGURANJE, Zagreb, Trpimirova  4, dostaviti sudu pozivom na gornji broj spisa, podatke o zaposlenim osobama kod dužnika, </w:t>
      </w:r>
      <w:r w:rsidR="00420B48">
        <w:rPr>
          <w:sz w:val="22"/>
          <w:szCs w:val="22"/>
        </w:rPr>
        <w:t>RONILAČKI KLUB RONILAČKI MJEHRIĆ, Zagreb, Pavla Hatza 2, OIB 09930309115</w:t>
      </w:r>
      <w:r>
        <w:rPr>
          <w:sz w:val="22"/>
          <w:szCs w:val="22"/>
        </w:rPr>
        <w:t xml:space="preserve"> podaci o djelatnicima ili potvrda da nema zaposlenih osoba / na dan pisanja potvrde.</w:t>
      </w:r>
    </w:p>
    <w:p w:rsidRDefault="00420B48" w:rsidP="00D07596" w:rsidR="00420B48">
      <w:pPr>
        <w:ind w:firstLine="708"/>
        <w:jc w:val="both"/>
        <w:rPr>
          <w:sz w:val="22"/>
          <w:szCs w:val="22"/>
        </w:rPr>
      </w:pPr>
    </w:p>
    <w:p w:rsidRDefault="00D07596" w:rsidP="00D07596" w:rsidR="00D07596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420B48" w:rsidP="00D07596" w:rsidR="00420B48">
      <w:pPr>
        <w:jc w:val="center"/>
        <w:rPr>
          <w:sz w:val="22"/>
          <w:szCs w:val="22"/>
        </w:rPr>
      </w:pPr>
    </w:p>
    <w:p w:rsidRDefault="00D07596" w:rsidP="00420B48" w:rsidR="00D07596">
      <w:pPr>
        <w:ind w:firstLine="708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20B48">
        <w:rPr>
          <w:sz w:val="22"/>
          <w:szCs w:val="22"/>
        </w:rPr>
        <w:t>RONILAČKI KLUB RONILAČKI MJEHRIĆ, Zagreb, Pavla Hatza 2, OIB 09930309115</w:t>
      </w:r>
      <w:r>
        <w:rPr>
          <w:sz w:val="22"/>
          <w:szCs w:val="22"/>
          <w:lang w:val="en-GB"/>
        </w:rPr>
        <w:t xml:space="preserve">. </w:t>
      </w:r>
    </w:p>
    <w:p w:rsidRDefault="00D07596" w:rsidP="00D07596" w:rsidR="00D0759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07596" w:rsidP="00D07596" w:rsidR="00D07596">
      <w:pPr>
        <w:jc w:val="both"/>
        <w:rPr>
          <w:sz w:val="22"/>
          <w:szCs w:val="22"/>
        </w:rPr>
      </w:pPr>
      <w:r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D07596" w:rsidP="00D07596" w:rsidR="00D0759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D07596" w:rsidP="00D07596" w:rsidR="00D07596">
      <w:pPr>
        <w:jc w:val="center"/>
        <w:rPr>
          <w:sz w:val="22"/>
          <w:szCs w:val="22"/>
        </w:rPr>
      </w:pPr>
    </w:p>
    <w:p w:rsidRDefault="00D07596" w:rsidP="00D07596" w:rsidR="00D0759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420B48">
        <w:rPr>
          <w:sz w:val="22"/>
          <w:szCs w:val="22"/>
        </w:rPr>
        <w:t>5. studenoga</w:t>
      </w:r>
      <w:r>
        <w:rPr>
          <w:sz w:val="22"/>
          <w:szCs w:val="22"/>
        </w:rPr>
        <w:t xml:space="preserve"> 2015.</w:t>
      </w:r>
    </w:p>
    <w:p w:rsidRDefault="00D07596" w:rsidP="00420B48" w:rsidR="00D07596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Sudac:</w:t>
      </w:r>
    </w:p>
    <w:p w:rsidRDefault="00D07596" w:rsidP="00420B48" w:rsidR="00D07596">
      <w:pPr>
        <w:ind w:firstLine="708" w:left="49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420B48">
        <w:rPr>
          <w:sz w:val="22"/>
          <w:szCs w:val="22"/>
        </w:rPr>
        <w:t>Božena Zajec</w:t>
      </w:r>
      <w:r w:rsidR="00791B87">
        <w:rPr>
          <w:sz w:val="22"/>
          <w:szCs w:val="22"/>
        </w:rPr>
        <w:t>,v.r.</w:t>
      </w:r>
    </w:p>
    <w:p w:rsidRDefault="00420B48" w:rsidP="00D07596" w:rsidR="00420B48">
      <w:pPr>
        <w:jc w:val="both"/>
        <w:rPr>
          <w:sz w:val="22"/>
          <w:szCs w:val="22"/>
        </w:rPr>
      </w:pPr>
    </w:p>
    <w:p w:rsidRDefault="00D07596" w:rsidP="00D07596" w:rsidR="00D07596">
      <w:pPr>
        <w:jc w:val="both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:rsidRDefault="00D07596" w:rsidP="00D07596" w:rsidR="00D07596">
      <w:r>
        <w:rPr>
          <w:sz w:val="22"/>
          <w:szCs w:val="22"/>
        </w:rPr>
        <w:t xml:space="preserve">Protiv ovog zaključka  žalba nije dopuštena (čl. 19.st. 7. SZ-a). </w:t>
      </w:r>
      <w:r>
        <w:t xml:space="preserve"> </w:t>
      </w:r>
    </w:p>
    <w:p w:rsidRDefault="00420B48" w:rsidR="00420B48"/>
    <w:p w:rsidRDefault="00791B87" w:rsidR="00791B87">
      <w:r>
        <w:t>Za točnost otpravka-ovlašteni službenik:</w:t>
      </w:r>
    </w:p>
    <w:p w:rsidRDefault="00791B87" w:rsidR="00791B87">
      <w:r>
        <w:t>Karmela Dolenc</w:t>
      </w:r>
    </w:p>
    <w:p w:rsidRDefault="00791B87" w:rsidR="00791B87"/>
    <w:p w:rsidRDefault="00420B48" w:rsidR="00420B48"/>
    <w:p w:rsidRDefault="00D07596" w:rsidR="009A248B">
      <w:r>
        <w:t>DNA:</w:t>
      </w:r>
    </w:p>
    <w:p w:rsidRDefault="00D07596" w:rsidP="00D07596" w:rsidR="00D07596">
      <w:pPr>
        <w:pStyle w:val="Odlomakpopisa"/>
        <w:numPr>
          <w:ilvl w:val="0"/>
          <w:numId w:val="1"/>
        </w:numPr>
      </w:pPr>
      <w:r>
        <w:t>HZMO, Zagreb, Trpimirova 4</w:t>
      </w:r>
    </w:p>
    <w:p w:rsidRDefault="00D07596" w:rsidP="00D07596" w:rsidR="00D07596">
      <w:pPr>
        <w:pStyle w:val="Odlomakpopisa"/>
        <w:numPr>
          <w:ilvl w:val="0"/>
          <w:numId w:val="1"/>
        </w:numPr>
      </w:pPr>
      <w:r>
        <w:t>e-Oglasna ploča 15 dana</w:t>
      </w:r>
    </w:p>
    <w:sectPr w:rsidSect="00420B48" w:rsidR="00D07596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142A"/>
    <w:multiLevelType w:val="hybridMultilevel"/>
    <w:tmpl w:val="40AA4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596"/>
    <w:rsid w:val="000B3EF2"/>
    <w:rsid w:val="00101281"/>
    <w:rsid w:val="00215918"/>
    <w:rsid w:val="00274A82"/>
    <w:rsid w:val="00420B48"/>
    <w:rsid w:val="004B4B7E"/>
    <w:rsid w:val="00524D3D"/>
    <w:rsid w:val="006156D0"/>
    <w:rsid w:val="0064498B"/>
    <w:rsid w:val="00791B87"/>
    <w:rsid w:val="008C31DE"/>
    <w:rsid w:val="009A248B"/>
    <w:rsid w:val="00BC1743"/>
    <w:rsid w:val="00BE2C4B"/>
    <w:rsid w:val="00C445F4"/>
    <w:rsid w:val="00D07596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59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0759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0759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5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59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075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C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C4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C4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C4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596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0759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0759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5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59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075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C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C4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C4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C4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176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St-1320/2015-3</izvorni_sadrzaj>
    <derivirana_varijabla naziv="DomainObject.Oznaka_1">St-1320/2015-3</derivirana_varijabla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St-1320/2015</izvorni_sadrzaj>
    <derivirana_varijabla naziv="DomainObject.Predmet.OznakaBroj_1">St-1320/2015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RONILAČKI KLUB RONILAČKI MJEHURIĆ</izvorni_sadrzaj>
    <derivirana_varijabla naziv="DomainObject.Predmet.ProtustrankaFormated_1">  RONILAČKI KLUB RONILAČKI MJEHURIĆ</derivirana_varijabla>
  </DomainObject.Predmet.ProtustrankaFormated>
  <DomainObject.Predmet.ProtustrankaFormatedOIB>
    <izvorni_sadrzaj>  RONILAČKI KLUB RONILAČKI MJEHURIĆ, OIB 09930309115</izvorni_sadrzaj>
    <derivirana_varijabla naziv="DomainObject.Predmet.ProtustrankaFormatedOIB_1">  RONILAČKI KLUB RONILAČKI MJEHURIĆ, OIB 09930309115</derivirana_varijabla>
  </DomainObject.Predmet.ProtustrankaFormatedOIB>
  <DomainObject.Predmet.ProtustrankaFormatedWithAdress>
    <izvorni_sadrzaj> RONILAČKI KLUB RONILAČKI MJEHURIĆ, Pavla Hatza 2, 10000 Zagreb</izvorni_sadrzaj>
    <derivirana_varijabla naziv="DomainObject.Predmet.ProtustrankaFormatedWithAdress_1"> RONILAČKI KLUB RONILAČKI MJEHURIĆ, Pavla Hatza 2, 10000 Zagreb</derivirana_varijabla>
  </DomainObject.Predmet.ProtustrankaFormatedWithAdress>
  <DomainObject.Predmet.ProtustrankaFormatedWithAdressOIB>
    <izvorni_sadrzaj> RONILAČKI KLUB RONILAČKI MJEHURIĆ, OIB 09930309115, Pavla Hatza 2, 10000 Zagreb</izvorni_sadrzaj>
    <derivirana_varijabla naziv="DomainObject.Predmet.ProtustrankaFormatedWithAdressOIB_1"> RONILAČKI KLUB RONILAČKI MJEHURIĆ, OIB 09930309115, Pavla Hatza 2, 10000 Zagreb</derivirana_varijabla>
  </DomainObject.Predmet.ProtustrankaFormatedWithAdressOIB>
  <DomainObject.Predmet.ProtustrankaWithAdress>
    <izvorni_sadrzaj>RONILAČKI KLUB RONILAČKI MJEHURIĆ Pavla Hatza 2, 10000 Zagreb</izvorni_sadrzaj>
    <derivirana_varijabla naziv="DomainObject.Predmet.ProtustrankaWithAdress_1">RONILAČKI KLUB RONILAČKI MJEHURIĆ Pavla Hatza 2, 10000 Zagreb</derivirana_varijabla>
  </DomainObject.Predmet.ProtustrankaWithAdress>
  <DomainObject.Predmet.ProtustrankaWithAdressOIB>
    <izvorni_sadrzaj>RONILAČKI KLUB RONILAČKI MJEHURIĆ, OIB 09930309115, Pavla Hatza 2, 10000 Zagreb</izvorni_sadrzaj>
    <derivirana_varijabla naziv="DomainObject.Predmet.ProtustrankaWithAdressOIB_1">RONILAČKI KLUB RONILAČKI MJEHURIĆ, OIB 09930309115, Pavla Hatza 2, 10000 Zagreb</derivirana_varijabla>
  </DomainObject.Predmet.ProtustrankaWithAdressOIB>
  <DomainObject.Predmet.ProtustrankaNazivFormated>
    <izvorni_sadrzaj>RONILAČKI KLUB RONILAČKI MJEHURIĆ</izvorni_sadrzaj>
    <derivirana_varijabla naziv="DomainObject.Predmet.ProtustrankaNazivFormated_1">RONILAČKI KLUB RONILAČKI MJEHURIĆ</derivirana_varijabla>
  </DomainObject.Predmet.ProtustrankaNazivFormated>
  <DomainObject.Predmet.ProtustrankaNazivFormatedOIB>
    <izvorni_sadrzaj>RONILAČKI KLUB RONILAČKI MJEHURIĆ, OIB 09930309115</izvorni_sadrzaj>
    <derivirana_varijabla naziv="DomainObject.Predmet.ProtustrankaNazivFormatedOIB_1">RONILAČKI KLUB RONILAČKI MJEHURIĆ, OIB 09930309115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RONILAČKI KLUB RONILAČKI MJEHURIĆ</item>
    </izvorni_sadrzaj>
    <derivirana_varijabla naziv="DomainObject.Predmet.ProtuStrankaListFormated_1">
      <item>RONILAČKI KLUB RONILAČKI MJEHURIĆ</item>
    </derivirana_varijabla>
  </DomainObject.Predmet.ProtuStrankaListFormated>
  <DomainObject.Predmet.ProtuStrankaListFormatedOIB>
    <izvorni_sadrzaj>
      <item>RONILAČKI KLUB RONILAČKI MJEHURIĆ, OIB 09930309115</item>
    </izvorni_sadrzaj>
    <derivirana_varijabla naziv="DomainObject.Predmet.ProtuStrankaListFormatedOIB_1">
      <item>RONILAČKI KLUB RONILAČKI MJEHURIĆ, OIB 09930309115</item>
    </derivirana_varijabla>
  </DomainObject.Predmet.ProtuStrankaListFormatedOIB>
  <DomainObject.Predmet.ProtuStrankaListFormatedWithAdress>
    <izvorni_sadrzaj>
      <item>RONILAČKI KLUB RONILAČKI MJEHURIĆ, Pavla Hatza 2, 10000 Zagreb</item>
    </izvorni_sadrzaj>
    <derivirana_varijabla naziv="DomainObject.Predmet.ProtuStrankaListFormatedWithAdress_1">
      <item>RONILAČKI KLUB RONILAČKI MJEHURIĆ, Pavla Hatza 2, 10000 Zagreb</item>
    </derivirana_varijabla>
  </DomainObject.Predmet.ProtuStrankaListFormatedWithAdress>
  <DomainObject.Predmet.ProtuStrankaListFormatedWithAdressOIB>
    <izvorni_sadrzaj>
      <item>RONILAČKI KLUB RONILAČKI MJEHURIĆ, OIB 09930309115, Pavla Hatza 2, 10000 Zagreb</item>
    </izvorni_sadrzaj>
    <derivirana_varijabla naziv="DomainObject.Predmet.ProtuStrankaListFormatedWithAdressOIB_1">
      <item>RONILAČKI KLUB RONILAČKI MJEHURIĆ, OIB 09930309115, Pavla Hatza 2, 10000 Zagreb</item>
    </derivirana_varijabla>
  </DomainObject.Predmet.ProtuStrankaListFormatedWithAdressOIB>
  <DomainObject.Predmet.ProtuStrankaListNazivFormated>
    <izvorni_sadrzaj>
      <item>RONILAČKI KLUB RONILAČKI MJEHURIĆ</item>
    </izvorni_sadrzaj>
    <derivirana_varijabla naziv="DomainObject.Predmet.ProtuStrankaListNazivFormated_1">
      <item>RONILAČKI KLUB RONILAČKI MJEHURIĆ</item>
    </derivirana_varijabla>
  </DomainObject.Predmet.ProtuStrankaListNazivFormated>
  <DomainObject.Predmet.ProtuStrankaListNazivFormatedOIB>
    <izvorni_sadrzaj>
      <item>RONILAČKI KLUB RONILAČKI MJEHURIĆ, OIB 09930309115</item>
    </izvorni_sadrzaj>
    <derivirana_varijabla naziv="DomainObject.Predmet.ProtuStrankaListNazivFormatedOIB_1">
      <item>RONILAČKI KLUB RONILAČKI MJEHURIĆ, OIB 09930309115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St-1320/2015-3</izvorni_sadrzaj>
    <derivirana_varijabla naziv="DomainObject.PoslovniBrojDokumenta_1">St-1320/2015-3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RONILAČKI KLUB RONILAČKI MJEHURIĆ</izvorni_sadrzaj>
    <derivirana_varijabla naziv="DomainObject.Predmet.ProtustrankaIDrugi_1">RONILAČKI KLUB RONILAČKI MJEHURIĆ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RONILAČKI KLUB RONILAČKI MJEHURIĆ, OIB 09930309115, Pavla Hatza 2, 10000 Zagreb</izvorni_sadrzaj>
    <derivirana_varijabla naziv="DomainObject.Predmet.ProtustrankaIDrugiAdressOIB_1">RONILAČKI KLUB RONILAČKI MJEHURIĆ, OIB 09930309115, Pavla Hatza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RONILAČKI KLUB RONILAČKI MJEHURIĆ</item>
    </izvorni_sadrzaj>
    <derivirana_varijabla naziv="DomainObject.Predmet.SudioniciListNaziv_1">
      <item>FINA Regionalni centar Zagreb</item>
      <item>RONILAČKI KLUB RONILAČKI MJEHURIĆ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RONILAČKI KLUB RONILAČKI MJEHURIĆ, OIB 09930309115, Pavla Hatza 2,10000 Zagreb</item>
    </izvorni_sadrzaj>
    <derivirana_varijabla naziv="DomainObject.Predmet.SudioniciListAdressOIB_1">
      <item>FINA Regionalni centar Zagreb, OIB 85821130368, Trg svibanjskih žrtava 1995. 1,10000 Zagreb</item>
      <item>RONILAČKI KLUB RONILAČKI MJEHURIĆ, OIB 09930309115, Pavla Hatza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09930309115</item>
    </izvorni_sadrzaj>
    <derivirana_varijabla naziv="DomainObject.Predmet.SudioniciListNazivOIB_1">
      <item>, OIB 85821130368</item>
      <item>, OIB 09930309115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1833</properties:Characters>
  <properties:Lines>51</properties:Lines>
  <properties:Paragraphs>24</properties:Paragraphs>
  <properties:TotalTime>11</properties:TotalTime>
  <properties:ScaleCrop>false</properties:ScaleCrop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2015-11-05T07:17:00Z</dcterms:created>
  <dc:creator>Karmela Dolenc</dc:creator>
  <cp:lastModifiedBy>Karmela Dolenc</cp:lastModifiedBy>
  <cp:lastPrinted>2015-11-05T07:34:00Z</cp:lastPrinted>
  <dcterms:modified xmlns:xsi="http://www.w3.org/2001/XMLSchema-instance" xsi:type="dcterms:W3CDTF">2015-11-05T07:39:00Z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St-1320/2015-3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