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f43c" w14:paraId="79bf43c" w:rsidRDefault="00590943" w:rsidP="00CD2D99" w:rsidR="00590943">
      <w:pPr>
        <w:jc w:val="right"/>
        <w15:collapsed w:val="false"/>
      </w:pPr>
      <w:bookmarkStart w:name="_GoBack" w:id="0"/>
      <w:bookmarkEnd w:id="0"/>
      <w:r w:rsidRPr="006A62B7">
        <w:tab/>
        <w:t>Poslovni broj 1 St-</w:t>
      </w:r>
      <w:r w:rsidR="00EE23CA">
        <w:t>793</w:t>
      </w:r>
      <w:r w:rsidR="00D8674D">
        <w:t>/16-</w:t>
      </w:r>
      <w:r w:rsidR="005A622B">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pPr>
        <w:jc w:val="both"/>
      </w:pPr>
      <w:r w:rsidRPr="006A62B7">
        <w:tab/>
      </w:r>
      <w:r w:rsidR="00836518">
        <w:t xml:space="preserve">Trgovački sud u Zadru, (OIB: 39670464653), po sucu tog suda Ardeni Bajlo u stečajnom postupku nad stečajnim dužnikom </w:t>
      </w:r>
      <w:r w:rsidR="00EE23CA">
        <w:t>HOME SWEET HOME</w:t>
      </w:r>
      <w:r w:rsidR="00DF1AE3">
        <w:t xml:space="preserve"> </w:t>
      </w:r>
      <w:r w:rsidR="0023637C">
        <w:t xml:space="preserve">d.o.o, </w:t>
      </w:r>
      <w:r w:rsidR="00EE23CA">
        <w:t>Zadar, Vjekoslava Maštrovića 47</w:t>
      </w:r>
      <w:r w:rsidR="005B1CBD">
        <w:t xml:space="preserve">, </w:t>
      </w:r>
      <w:r w:rsidR="0023637C">
        <w:t xml:space="preserve">OIB: </w:t>
      </w:r>
      <w:r w:rsidR="00EE23CA">
        <w:t>88389765349</w:t>
      </w:r>
      <w:r w:rsidR="00836518">
        <w:t>, sukladno čl. 132. st. 2. Stečajnog zakona (Narodne n</w:t>
      </w:r>
      <w:r w:rsidR="00A93EA1">
        <w:t xml:space="preserve">ovine br. 71/15) dana </w:t>
      </w:r>
      <w:r w:rsidR="0041511F">
        <w:t>13. rujna</w:t>
      </w:r>
      <w:r w:rsidR="00A93EA1">
        <w:t xml:space="preserve"> 2017</w:t>
      </w:r>
      <w:r w:rsidR="00836518">
        <w:t>.</w:t>
      </w:r>
    </w:p>
    <w:p w:rsidRDefault="00DA7C14" w:rsidP="00836518" w:rsidR="00DA7C14"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EE23CA">
        <w:t>HOME SWEET HOME d.o.o, Zadar, Vjekoslava Maštrovića 47, OIB: 88389765349</w:t>
      </w:r>
      <w:r w:rsidRPr="006A62B7">
        <w:t>,</w:t>
      </w:r>
      <w:r w:rsidR="00161D65">
        <w:t xml:space="preserve"> </w:t>
      </w:r>
      <w:r w:rsidRPr="006A62B7">
        <w:t xml:space="preserve"> stečajni </w:t>
      </w:r>
      <w:r w:rsidR="00AA36F9">
        <w:t xml:space="preserve"> </w:t>
      </w:r>
      <w:r w:rsidRPr="006A62B7">
        <w:t xml:space="preserve">postupak otvoren je dana </w:t>
      </w:r>
      <w:r w:rsidR="0041511F">
        <w:t>13. rujna</w:t>
      </w:r>
      <w:r w:rsidR="00F26669">
        <w:t xml:space="preserve"> </w:t>
      </w:r>
      <w:r>
        <w:t>201</w:t>
      </w:r>
      <w:r w:rsidR="00A93EA1">
        <w:t>7</w:t>
      </w:r>
      <w:r w:rsidRPr="006A62B7">
        <w:t xml:space="preserve">. u </w:t>
      </w:r>
      <w:r w:rsidR="0041511F">
        <w:t>8,30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E23CA">
        <w:t>Radojka Danek iz Šibenika</w:t>
      </w:r>
      <w:r w:rsidR="0023637C">
        <w:t xml:space="preserve">, </w:t>
      </w:r>
      <w:r w:rsidR="00EE23CA">
        <w:t>P. Preradovića 6</w:t>
      </w:r>
      <w:r w:rsidR="0023637C" w:rsidRPr="008E37E9">
        <w:t xml:space="preserve">, OIB: </w:t>
      </w:r>
      <w:r w:rsidR="00EE23CA">
        <w:t>78988701424</w:t>
      </w:r>
      <w:r w:rsidRPr="00E719C1">
        <w:t xml:space="preserve">, </w:t>
      </w:r>
      <w:r w:rsidRPr="00272170">
        <w:t>imenuje</w:t>
      </w:r>
      <w:r>
        <w:t xml:space="preserve"> </w:t>
      </w:r>
      <w:r w:rsidR="0023637C">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EE23CA">
        <w:t>HOME SWEET HOME d.o.o, Zadar, Vjekoslava Maštrovića 47, OIB: 88389765349</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41511F">
        <w:t xml:space="preserve">izgradnji </w:t>
      </w:r>
      <w:r w:rsidRPr="00A16FFE">
        <w:t>i upisnik prava intelektualnog vlasništva.</w:t>
      </w:r>
    </w:p>
    <w:p w:rsidRDefault="0041511F" w:rsidP="00D83F1A" w:rsidR="0041511F">
      <w:pPr>
        <w:ind w:hanging="708" w:left="708"/>
        <w:jc w:val="both"/>
      </w:pPr>
    </w:p>
    <w:p w:rsidRDefault="0041511F" w:rsidP="00D83F1A" w:rsidR="0041511F" w:rsidRPr="00A16FFE">
      <w:pPr>
        <w:ind w:hanging="708" w:left="708"/>
        <w:jc w:val="both"/>
      </w:pPr>
      <w:r>
        <w:t xml:space="preserve">VII </w:t>
      </w:r>
      <w:r>
        <w:tab/>
        <w:t xml:space="preserve">Nalaže se Financijskoj agenciji da naloži banci prijenos zaplijenjenog iznosa predujma na račun Trgovačkog suda u Zadru IBAN: HR4323900011300000857, </w:t>
      </w:r>
      <w:r w:rsidRPr="00951610">
        <w:t xml:space="preserve">poziv na broj </w:t>
      </w:r>
      <w:r>
        <w:t>05 100-793-16</w:t>
      </w:r>
      <w:r w:rsidRPr="00951610">
        <w:t xml:space="preserve"> </w:t>
      </w:r>
      <w:r>
        <w:t xml:space="preserve">( s naznakom Fond ZP 111. SZ) i obustavi daljnju pljenidbu do iznosa iz stavka 1. čl. 112. Stečajnog zakona. </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EE23CA">
        <w:t>23. svibnja</w:t>
      </w:r>
      <w:r w:rsidR="00C52D13">
        <w:t xml:space="preserve"> 2016</w:t>
      </w:r>
      <w:r w:rsidRPr="00CE76CB">
        <w:t xml:space="preserve">., rješenjem ovog suda od </w:t>
      </w:r>
      <w:r w:rsidR="00EE23CA">
        <w:t>30. svibnja</w:t>
      </w:r>
      <w:r w:rsidR="00C52D13">
        <w:t xml:space="preserve"> 2016</w:t>
      </w:r>
      <w:r w:rsidRPr="00CE76CB">
        <w:t xml:space="preserve">. pokrenut je prethodni postupak nad dužnikom </w:t>
      </w:r>
      <w:r w:rsidR="00EE23CA">
        <w:t>HOME SWEET HOME d.o.o, Zadar</w:t>
      </w:r>
      <w:r w:rsidRPr="00CE76CB">
        <w:t>.</w:t>
      </w:r>
      <w:r w:rsidR="006A144F">
        <w:t xml:space="preserve"> </w:t>
      </w:r>
      <w:r w:rsidR="0023637C">
        <w:t xml:space="preserve"> </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EE23CA">
        <w:t>793</w:t>
      </w:r>
      <w:r w:rsidR="005E4E16">
        <w:t>/16-</w:t>
      </w:r>
      <w:r w:rsidR="00EE23CA">
        <w:t>9</w:t>
      </w:r>
      <w:r w:rsidRPr="006A62B7">
        <w:t xml:space="preserve"> od </w:t>
      </w:r>
      <w:r>
        <w:t xml:space="preserve">dana </w:t>
      </w:r>
      <w:r w:rsidR="00EE23CA">
        <w:t>16. lipnja</w:t>
      </w:r>
      <w:r w:rsidR="00D8674D">
        <w:t xml:space="preserve"> </w:t>
      </w:r>
      <w:r w:rsidR="00C52D13">
        <w:t>2016.,</w:t>
      </w:r>
      <w:r w:rsidRPr="006A62B7">
        <w:t xml:space="preserve"> imenovan</w:t>
      </w:r>
      <w:r w:rsidR="0023637C">
        <w:t>a je privremena stečajna</w:t>
      </w:r>
      <w:r w:rsidRPr="006A62B7">
        <w:t xml:space="preserve"> upravitelj</w:t>
      </w:r>
      <w:r w:rsidR="0023637C">
        <w:t>ica koja je izvješće dostavila</w:t>
      </w:r>
      <w:r w:rsidRPr="006A62B7">
        <w:t xml:space="preserve"> dana </w:t>
      </w:r>
      <w:r w:rsidR="00C631C8">
        <w:t>18</w:t>
      </w:r>
      <w:r w:rsidR="00EE23CA">
        <w:t>.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23637C">
        <w:t xml:space="preserve"> privremene stečajne upraviteljice</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DF1AE3">
        <w:t>19. listopada</w:t>
      </w:r>
      <w:r w:rsidR="00C52D13" w:rsidRPr="005444CD">
        <w:t xml:space="preserve"> 2016</w:t>
      </w:r>
      <w:r w:rsidRPr="005444CD">
        <w:t xml:space="preserve">., temeljem čega je rok za uplatu predujma istekao dana </w:t>
      </w:r>
      <w:r w:rsidR="00C631C8">
        <w:t>14.</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1511F" w:rsidP="005444CD" w:rsidR="0041511F">
      <w:pPr>
        <w:ind w:firstLine="708"/>
        <w:jc w:val="both"/>
      </w:pPr>
      <w:r>
        <w:t xml:space="preserve">Nalog iz točke VII ovog rješenja temelji se na odredbi čl. 112. st. 6. Stečajnog zakona. </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DA7C14">
        <w:t>13</w:t>
      </w:r>
      <w:r w:rsidR="0041511F">
        <w:t>. rujna</w:t>
      </w:r>
      <w:r w:rsidR="00F26669">
        <w:t xml:space="preserve"> </w:t>
      </w:r>
      <w:r>
        <w:t>201</w:t>
      </w:r>
      <w:r w:rsidR="00A93EA1">
        <w:t>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41511F">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41511F">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lastRenderedPageBreak/>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41511F">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6093">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EE23CA">
      <w:t>793</w:t>
    </w:r>
    <w:r>
      <w:t>/16-</w:t>
    </w:r>
    <w:r w:rsidR="005A622B">
      <w:t>19</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3476"/>
    <w:rsid w:val="0041511F"/>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622B"/>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86093"/>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631C8"/>
    <w:rsid w:val="00C843A4"/>
    <w:rsid w:val="00CD2D99"/>
    <w:rsid w:val="00CE4609"/>
    <w:rsid w:val="00CE76CB"/>
    <w:rsid w:val="00CE7D3D"/>
    <w:rsid w:val="00D376EA"/>
    <w:rsid w:val="00D44545"/>
    <w:rsid w:val="00D6373B"/>
    <w:rsid w:val="00D67C25"/>
    <w:rsid w:val="00D7083B"/>
    <w:rsid w:val="00D83F1A"/>
    <w:rsid w:val="00D8674D"/>
    <w:rsid w:val="00DA7C14"/>
    <w:rsid w:val="00DC0DCC"/>
    <w:rsid w:val="00DC4BC5"/>
    <w:rsid w:val="00DF1AE3"/>
    <w:rsid w:val="00E1797B"/>
    <w:rsid w:val="00E27A0D"/>
    <w:rsid w:val="00E61A5C"/>
    <w:rsid w:val="00E64315"/>
    <w:rsid w:val="00E719C1"/>
    <w:rsid w:val="00E93CD4"/>
    <w:rsid w:val="00EA42B5"/>
    <w:rsid w:val="00EB36A0"/>
    <w:rsid w:val="00EE23CA"/>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86093"/>
    <w:rPr>
      <w:color w:val="808080"/>
      <w:bdr w:space="0" w:sz="0" w:color="auto" w:val="none"/>
      <w:shd w:fill="auto" w:color="auto" w:val="clear"/>
    </w:rPr>
  </w:style>
  <w:style w:customStyle="true" w:styleId="eSPISCCParagraphDefaultFont" w:type="character">
    <w:name w:val="eSPIS_CC_Paragraph Default Font"/>
    <w:basedOn w:val="Zadanifontodlomka"/>
    <w:rsid w:val="007860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093"/>
    <w:rPr>
      <w:bdr w:space="0" w:sz="0" w:color="auto" w:val="none"/>
      <w:shd w:fill="FFFFCC" w:color="auto" w:val="clear"/>
      <w:lang w:val="hr-HR"/>
    </w:rPr>
  </w:style>
  <w:style w:customStyle="true" w:styleId="PozadinaSvijetloCrvena" w:type="character">
    <w:name w:val="Pozadina_SvijetloCrvena"/>
    <w:basedOn w:val="eSPISCCParagraphDefaultFont"/>
    <w:rsid w:val="007860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0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86093"/>
    <w:rPr>
      <w:color w:val="808080"/>
      <w:bdr w:color="auto" w:space="0" w:sz="0" w:val="none"/>
      <w:shd w:color="auto" w:fill="auto" w:val="clear"/>
    </w:rPr>
  </w:style>
  <w:style w:customStyle="1" w:styleId="eSPISCCParagraphDefaultFont" w:type="character">
    <w:name w:val="eSPIS_CC_Paragraph Default Font"/>
    <w:basedOn w:val="Zadanifontodlomka"/>
    <w:rsid w:val="007860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093"/>
    <w:rPr>
      <w:bdr w:color="auto" w:space="0" w:sz="0" w:val="none"/>
      <w:shd w:color="auto" w:fill="FFFFCC" w:val="clear"/>
      <w:lang w:val="hr-HR"/>
    </w:rPr>
  </w:style>
  <w:style w:customStyle="1" w:styleId="PozadinaSvijetloCrvena" w:type="character">
    <w:name w:val="Pozadina_SvijetloCrvena"/>
    <w:basedOn w:val="eSPISCCParagraphDefaultFont"/>
    <w:rsid w:val="007860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0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St-793/2016</izvorni_sadrzaj>
    <derivirana_varijabla naziv="DomainObject.Predmet.OznakaBroj_1">St-793/2016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HOME SWEET HOME d.o.o. za usluge</izvorni_sadrzaj>
    <derivirana_varijabla naziv="DomainObject.Predmet.ProtustrankaFormated_1">  HOME SWEET HOME d.o.o. za usluge</derivirana_varijabla>
  </DomainObject.Predmet.ProtustrankaFormated>
  <DomainObject.Predmet.ProtustrankaFormatedOIB>
    <izvorni_sadrzaj>  HOME SWEET HOME d.o.o. za usluge, OIB 88389765349</izvorni_sadrzaj>
    <derivirana_varijabla naziv="DomainObject.Predmet.ProtustrankaFormatedOIB_1">  HOME SWEET HOME d.o.o. za usluge, OIB 88389765349</derivirana_varijabla>
  </DomainObject.Predmet.ProtustrankaFormatedOIB>
  <DomainObject.Predmet.ProtustrankaFormatedWithAdress>
    <izvorni_sadrzaj> HOME SWEET HOME d.o.o. za usluge, Vjekoslava Maštrovića 47, 23000 Zadar</izvorni_sadrzaj>
    <derivirana_varijabla naziv="DomainObject.Predmet.ProtustrankaFormatedWithAdress_1"> HOME SWEET HOME d.o.o. za usluge, Vjekoslava Maštrovića 47, 23000 Zadar</derivirana_varijabla>
  </DomainObject.Predmet.ProtustrankaFormatedWithAdress>
  <DomainObject.Predmet.ProtustrankaFormatedWithAdressOIB>
    <izvorni_sadrzaj> HOME SWEET HOME d.o.o. za usluge, OIB 88389765349, Vjekoslava Maštrovića 47, 23000 Zadar</izvorni_sadrzaj>
    <derivirana_varijabla naziv="DomainObject.Predmet.ProtustrankaFormatedWithAdressOIB_1"> HOME SWEET HOME d.o.o. za usluge, OIB 88389765349, Vjekoslava Maštrovića 47, 23000 Zadar</derivirana_varijabla>
  </DomainObject.Predmet.ProtustrankaFormatedWithAdressOIB>
  <DomainObject.Predmet.ProtustrankaWithAdress>
    <izvorni_sadrzaj>HOME SWEET HOME d.o.o. za usluge Vjekoslava Maštrovića 47, 23000 Zadar</izvorni_sadrzaj>
    <derivirana_varijabla naziv="DomainObject.Predmet.ProtustrankaWithAdress_1">HOME SWEET HOME d.o.o. za usluge Vjekoslava Maštrovića 47, 23000 Zadar</derivirana_varijabla>
  </DomainObject.Predmet.ProtustrankaWithAdress>
  <DomainObject.Predmet.ProtustrankaWithAdressOIB>
    <izvorni_sadrzaj>HOME SWEET HOME d.o.o. za usluge, OIB 88389765349, Vjekoslava Maštrovića 47, 23000 Zadar</izvorni_sadrzaj>
    <derivirana_varijabla naziv="DomainObject.Predmet.ProtustrankaWithAdressOIB_1">HOME SWEET HOME d.o.o. za usluge, OIB 88389765349, Vjekoslava Maštrovića 47, 23000 Zadar</derivirana_varijabla>
  </DomainObject.Predmet.ProtustrankaWithAdressOIB>
  <DomainObject.Predmet.ProtustrankaNazivFormated>
    <izvorni_sadrzaj>HOME SWEET HOME d.o.o. za usluge</izvorni_sadrzaj>
    <derivirana_varijabla naziv="DomainObject.Predmet.ProtustrankaNazivFormated_1">HOME SWEET HOME d.o.o. za usluge</derivirana_varijabla>
  </DomainObject.Predmet.ProtustrankaNazivFormated>
  <DomainObject.Predmet.ProtustrankaNazivFormatedOIB>
    <izvorni_sadrzaj>HOME SWEET HOME d.o.o. za usluge, OIB 88389765349</izvorni_sadrzaj>
    <derivirana_varijabla naziv="DomainObject.Predmet.ProtustrankaNazivFormatedOIB_1">HOME SWEET HOME d.o.o. za usluge, OIB 88389765349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HOME SWEET HOME d.o.o. za usluge</item>
    </izvorni_sadrzaj>
    <derivirana_varijabla naziv="DomainObject.Predmet.ProtuStrankaListFormated_1">
      <item>HOME SWEET HOME d.o.o. za usluge</item>
    </derivirana_varijabla>
  </DomainObject.Predmet.ProtuStrankaListFormated>
  <DomainObject.Predmet.ProtuStrankaListFormatedOIB>
    <izvorni_sadrzaj>
      <item>HOME SWEET HOME d.o.o. za usluge, OIB 88389765349</item>
    </izvorni_sadrzaj>
    <derivirana_varijabla naziv="DomainObject.Predmet.ProtuStrankaListFormatedOIB_1">
      <item>HOME SWEET HOME d.o.o. za usluge, OIB 88389765349</item>
    </derivirana_varijabla>
  </DomainObject.Predmet.ProtuStrankaListFormatedOIB>
  <DomainObject.Predmet.ProtuStrankaListFormatedWithAdress>
    <izvorni_sadrzaj>
      <item>HOME SWEET HOME d.o.o. za usluge, Vjekoslava Maštrovića 47, 23000 Zadar</item>
    </izvorni_sadrzaj>
    <derivirana_varijabla naziv="DomainObject.Predmet.ProtuStrankaListFormatedWithAdress_1">
      <item>HOME SWEET HOME d.o.o. za usluge, Vjekoslava Maštrovića 47, 23000 Zadar</item>
    </derivirana_varijabla>
  </DomainObject.Predmet.ProtuStrankaListFormatedWithAdress>
  <DomainObject.Predmet.ProtuStrankaListFormatedWithAdressOIB>
    <izvorni_sadrzaj>
      <item>HOME SWEET HOME d.o.o. za usluge, OIB 88389765349, Vjekoslava Maštrovića 47, 23000 Zadar</item>
    </izvorni_sadrzaj>
    <derivirana_varijabla naziv="DomainObject.Predmet.ProtuStrankaListFormatedWithAdressOIB_1">
      <item>HOME SWEET HOME d.o.o. za usluge, OIB 88389765349, Vjekoslava Maštrovića 47, 23000 Zadar</item>
    </derivirana_varijabla>
  </DomainObject.Predmet.ProtuStrankaListFormatedWithAdressOIB>
  <DomainObject.Predmet.ProtuStrankaListNazivFormated>
    <izvorni_sadrzaj>
      <item>HOME SWEET HOME d.o.o. za usluge</item>
    </izvorni_sadrzaj>
    <derivirana_varijabla naziv="DomainObject.Predmet.ProtuStrankaListNazivFormated_1">
      <item>HOME SWEET HOME d.o.o. za usluge</item>
    </derivirana_varijabla>
  </DomainObject.Predmet.ProtuStrankaListNazivFormated>
  <DomainObject.Predmet.ProtuStrankaListNazivFormatedOIB>
    <izvorni_sadrzaj>
      <item>HOME SWEET HOME d.o.o. za usluge, OIB 88389765349</item>
    </izvorni_sadrzaj>
    <derivirana_varijabla naziv="DomainObject.Predmet.ProtuStrankaListNazivFormatedOIB_1">
      <item>HOME SWEET HOME d.o.o. za usluge, OIB 88389765349</item>
    </derivirana_varijabla>
  </DomainObject.Predmet.ProtuStrankaListNazivFormatedOIB>
  <DomainObject.Predmet.OstaliListFormated>
    <izvorni_sadrzaj>
      <item>Darinka Šokota</item>
    </izvorni_sadrzaj>
    <derivirana_varijabla naziv="DomainObject.Predmet.OstaliListFormated_1">
      <item>Darinka Šokota</item>
    </derivirana_varijabla>
  </DomainObject.Predmet.OstaliListFormated>
  <DomainObject.Predmet.OstaliListFormatedOIB>
    <izvorni_sadrzaj>
      <item>Darinka Šokota, OIB 59411995263</item>
    </izvorni_sadrzaj>
    <derivirana_varijabla naziv="DomainObject.Predmet.OstaliListFormatedOIB_1">
      <item>Darinka Šokota, OIB 59411995263</item>
    </derivirana_varijabla>
  </DomainObject.Predmet.OstaliListFormatedOIB>
  <DomainObject.Predmet.OstaliListFormatedWithAdress>
    <izvorni_sadrzaj>
      <item>Darinka Šokota, Ulica Ivana Gundulića 3 B, 23000 Zadar</item>
    </izvorni_sadrzaj>
    <derivirana_varijabla naziv="DomainObject.Predmet.OstaliListFormatedWithAdress_1">
      <item>Darinka Šokota, Ulica Ivana Gundulića 3 B, 23000 Zadar</item>
    </derivirana_varijabla>
  </DomainObject.Predmet.OstaliListFormatedWithAdress>
  <DomainObject.Predmet.OstaliListFormatedWithAdressOIB>
    <izvorni_sadrzaj>
      <item>Darinka Šokota, OIB 59411995263, Ulica Ivana Gundulića 3 B, 23000 Zadar</item>
    </izvorni_sadrzaj>
    <derivirana_varijabla naziv="DomainObject.Predmet.OstaliListFormatedWithAdressOIB_1">
      <item>Darinka Šokota, OIB 59411995263, Ulica Ivana Gundulića 3 B, 23000 Zadar</item>
    </derivirana_varijabla>
  </DomainObject.Predmet.OstaliListFormatedWithAdressOIB>
  <DomainObject.Predmet.OstaliListNazivFormated>
    <izvorni_sadrzaj>
      <item>Darinka Šokota</item>
    </izvorni_sadrzaj>
    <derivirana_varijabla naziv="DomainObject.Predmet.OstaliListNazivFormated_1">
      <item>Darinka Šokota</item>
    </derivirana_varijabla>
  </DomainObject.Predmet.OstaliListNazivFormated>
  <DomainObject.Predmet.OstaliListNazivFormatedOIB>
    <izvorni_sadrzaj>
      <item>Darinka Šokota, OIB 59411995263</item>
    </izvorni_sadrzaj>
    <derivirana_varijabla naziv="DomainObject.Predmet.OstaliListNazivFormatedOIB_1">
      <item>Darinka Šokota, OIB 59411995263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HOME SWEET HOME d.o.o. za usluge</izvorni_sadrzaj>
    <derivirana_varijabla naziv="DomainObject.Predmet.ProtustrankaIDrugi_1">HOME SWEET HOME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HOME SWEET HOME d.o.o. za usluge, OIB 88389765349, Vjekoslava Maštrovića 47, 23000 Zadar</izvorni_sadrzaj>
    <derivirana_varijabla naziv="DomainObject.Predmet.ProtustrankaIDrugiAdressOIB_1">HOME SWEET HOME d.o.o. za usluge, OIB 88389765349, Vjekoslava Maštrovića 47,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HOME SWEET HOME d.o.o. za usluge</item>
      <item>Darinka Šokota</item>
    </izvorni_sadrzaj>
    <derivirana_varijabla naziv="DomainObject.Predmet.SudioniciListNaziv_1">
      <item>FINA</item>
      <item>HOME SWEET HOME d.o.o. za usluge</item>
      <item>Darinka Šokota</item>
    </derivirana_varijabla>
  </DomainObject.Predmet.SudioniciListNaziv>
  <DomainObject.Predmet.SudioniciListAdressOIB>
    <izvorni_sadrzaj>
      <item>FINA, OIB 85821130368</item>
      <item>HOME SWEET HOME d.o.o. za usluge, OIB 88389765349, Vjekoslava Maštrovića 47,23000 Zadar</item>
      <item>Darinka Šokota, OIB 59411995263, Ulica Ivana Gundulića 3 B,23000 Zadar</item>
    </izvorni_sadrzaj>
    <derivirana_varijabla naziv="DomainObject.Predmet.SudioniciListAdressOIB_1">
      <item>FINA, OIB 85821130368</item>
      <item>HOME SWEET HOME d.o.o. za usluge, OIB 88389765349, Vjekoslava Maštrovića 47,23000 Zadar</item>
      <item>Darinka Šokota, OIB 59411995263, Ulica Ivana Gundulića 3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88389765349</item>
      <item>, OIB 59411995263</item>
    </izvorni_sadrzaj>
    <derivirana_varijabla naziv="DomainObject.Predmet.SudioniciListNazivOIB_1">
      <item>, OIB 85821130368</item>
      <item>, OIB 88389765349</item>
      <item>, OIB 59411995263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738</properties:Words>
  <properties:Characters>3876</properties:Characters>
  <properties:Lines>104</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2016-12-06T13:20:00Z</dcterms:created>
  <dc:creator>Ardena Bajlo</dc:creator>
  <cp:lastModifiedBy>Martina Kalmeta</cp:lastModifiedBy>
  <cp:lastPrinted>2015-03-02T10:10:00Z</cp:lastPrinted>
  <dcterms:modified xmlns:xsi="http://www.w3.org/2001/XMLSchema-instance" xsi:type="dcterms:W3CDTF">2017-09-13T06:09:00Z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