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80633" w14:paraId="b180633" w:rsidRDefault="00BA6CC7" w:rsidP="00BA6CC7" w:rsidR="00BA6CC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6CC7" w:rsidP="00BA6CC7" w:rsidR="00BA6CC7" w:rsidRPr="00C17B5B">
      <w:r w:rsidRPr="00C17B5B">
        <w:rPr>
          <w:rFonts w:eastAsia="MS Mincho"/>
        </w:rPr>
        <w:t>REPUBLIKA HRVATSKA</w:t>
      </w:r>
    </w:p>
    <w:p w:rsidRDefault="00BA6CC7" w:rsidP="00BA6CC7" w:rsidR="00BA6CC7" w:rsidRPr="00C17B5B">
      <w:r w:rsidRPr="00C17B5B">
        <w:rPr>
          <w:rFonts w:eastAsia="MS Mincho"/>
        </w:rPr>
        <w:t>TRGOVAČKI SUD U RIJECI</w:t>
      </w:r>
    </w:p>
    <w:p w:rsidRDefault="00BA6CC7" w:rsidP="00BA6CC7" w:rsidR="00BA6CC7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FE7F58" w:rsidP="009351A4" w:rsidR="00FE7F58" w:rsidRPr="00911ADC"/>
    <w:p w:rsidRDefault="002E2FEE" w:rsidP="009351A4" w:rsidR="002E2FEE"/>
    <w:p w:rsidRDefault="00FA1B9C" w:rsidP="009351A4" w:rsidR="00FA1B9C" w:rsidRPr="00911ADC"/>
    <w:p w:rsidRDefault="008131FE" w:rsidP="001D3387" w:rsidR="00D439DA">
      <w:pPr>
        <w:ind w:firstLine="708"/>
        <w:jc w:val="both"/>
      </w:pPr>
      <w:r w:rsidRPr="00911ADC">
        <w:t xml:space="preserve">Trgovački sud u Rijeci, u skraćenom stečajnom postupku nad </w:t>
      </w:r>
      <w:r w:rsidR="00F73194">
        <w:t xml:space="preserve">dužnikom </w:t>
      </w:r>
      <w:r w:rsidR="001612D9">
        <w:rPr>
          <w:rFonts w:eastAsia="Calibri"/>
          <w:lang w:eastAsia="en-US"/>
        </w:rPr>
        <w:t>ULJA DIREKT društvo s ograničenom odgovornošću za trgovinu i usluge Rijeka, Uspon Irene Tomee 2</w:t>
      </w:r>
      <w:r w:rsidR="00DD00F6">
        <w:t xml:space="preserve">, </w:t>
      </w:r>
      <w:r w:rsidRPr="00911ADC">
        <w:t>koji se vodi pod posl. br. 7 St-</w:t>
      </w:r>
      <w:r w:rsidR="00FC750D">
        <w:t>1</w:t>
      </w:r>
      <w:r w:rsidR="00CE4E0A">
        <w:t>6</w:t>
      </w:r>
      <w:r w:rsidRPr="00911ADC">
        <w:t>/</w:t>
      </w:r>
      <w:r w:rsidR="00000B0D">
        <w:t>1</w:t>
      </w:r>
      <w:r w:rsidR="00FC750D">
        <w:t>5</w:t>
      </w:r>
      <w:r w:rsidRPr="00911ADC">
        <w:t>, objavljuje:</w:t>
      </w:r>
    </w:p>
    <w:p w:rsidRDefault="00987E5C" w:rsidP="002F6BAB" w:rsidR="00987E5C">
      <w:pPr>
        <w:jc w:val="both"/>
      </w:pPr>
    </w:p>
    <w:p w:rsidRDefault="00D018EB" w:rsidP="002F6BAB" w:rsidR="00D018EB">
      <w:pPr>
        <w:jc w:val="both"/>
      </w:pPr>
    </w:p>
    <w:p w:rsidRDefault="001612D9" w:rsidP="001612D9" w:rsidR="001612D9">
      <w:pPr>
        <w:jc w:val="both"/>
      </w:pPr>
      <w:r>
        <w:rPr>
          <w:color w:val="000000"/>
        </w:rPr>
        <w:t>I.</w:t>
      </w:r>
      <w:r>
        <w:rPr>
          <w:color w:val="000000"/>
        </w:rPr>
        <w:tab/>
        <w:t xml:space="preserve">Otvara se stečajni postupak nad dužnikom </w:t>
      </w:r>
      <w:r>
        <w:rPr>
          <w:rFonts w:eastAsia="Calibri"/>
          <w:lang w:eastAsia="en-US"/>
        </w:rPr>
        <w:t>ULJA DIREKT društvo s ograničenom odgovornošću za trgovinu i usluge Rijeka, Uspon Irene Tomee 2</w:t>
      </w:r>
      <w:r>
        <w:t xml:space="preserve"> ( MBS </w:t>
      </w:r>
      <w:r>
        <w:rPr>
          <w:rFonts w:eastAsia="Calibri"/>
          <w:lang w:eastAsia="en-US"/>
        </w:rPr>
        <w:t xml:space="preserve">040263681 </w:t>
      </w:r>
      <w:r>
        <w:t xml:space="preserve">-  OIB  </w:t>
      </w:r>
      <w:r>
        <w:rPr>
          <w:rFonts w:eastAsia="Calibri"/>
          <w:lang w:eastAsia="en-US"/>
        </w:rPr>
        <w:t>89183603521</w:t>
      </w:r>
      <w:r>
        <w:t xml:space="preserve"> ).</w:t>
      </w:r>
    </w:p>
    <w:p w:rsidRDefault="001612D9" w:rsidP="001612D9" w:rsidR="001612D9">
      <w:pPr>
        <w:jc w:val="both"/>
      </w:pPr>
    </w:p>
    <w:p w:rsidRDefault="001612D9" w:rsidP="001612D9" w:rsidR="001612D9">
      <w:pPr>
        <w:jc w:val="both"/>
        <w:rPr>
          <w:color w:val="000000"/>
        </w:rPr>
      </w:pPr>
      <w:r>
        <w:t>II.</w:t>
      </w:r>
      <w:r>
        <w:tab/>
        <w:t>Za stečajnog upravitelja imenuje se Višnja Rosenberg Volarić ( OIB: 15817119198 ) iz Rijeke, Ciottina 24.</w:t>
      </w:r>
    </w:p>
    <w:p w:rsidRDefault="001612D9" w:rsidP="001612D9" w:rsidR="001612D9">
      <w:pPr>
        <w:jc w:val="both"/>
        <w:rPr>
          <w:color w:val="000000"/>
        </w:rPr>
      </w:pPr>
    </w:p>
    <w:p w:rsidRDefault="001612D9" w:rsidP="001612D9" w:rsidR="001612D9">
      <w:pPr>
        <w:jc w:val="both"/>
      </w:pPr>
      <w:r>
        <w:rPr>
          <w:color w:val="000000"/>
        </w:rPr>
        <w:t>III.</w:t>
      </w:r>
      <w:r>
        <w:rPr>
          <w:color w:val="000000"/>
        </w:rPr>
        <w:tab/>
        <w:t xml:space="preserve">Zaključuje se stečajni postupak nad dužnikom </w:t>
      </w:r>
      <w:r>
        <w:rPr>
          <w:rFonts w:eastAsia="Calibri"/>
          <w:lang w:eastAsia="en-US"/>
        </w:rPr>
        <w:t>ULJA DIREKT društvo s ograničenom odgovornošću za trgovinu i usluge Rijeka, Uspon Irene Tomee 2</w:t>
      </w:r>
      <w:r>
        <w:t xml:space="preserve"> ( MBS </w:t>
      </w:r>
      <w:r>
        <w:rPr>
          <w:rFonts w:eastAsia="Calibri"/>
          <w:lang w:eastAsia="en-US"/>
        </w:rPr>
        <w:t xml:space="preserve">040263681 </w:t>
      </w:r>
      <w:r>
        <w:t xml:space="preserve">-  OIB  </w:t>
      </w:r>
      <w:r>
        <w:rPr>
          <w:rFonts w:eastAsia="Calibri"/>
          <w:lang w:eastAsia="en-US"/>
        </w:rPr>
        <w:t>89183603521</w:t>
      </w:r>
      <w:r>
        <w:t xml:space="preserve">  ).</w:t>
      </w:r>
    </w:p>
    <w:p w:rsidRDefault="001612D9" w:rsidP="001612D9" w:rsidR="001612D9">
      <w:pPr>
        <w:jc w:val="both"/>
        <w:rPr>
          <w:color w:val="000000"/>
        </w:rPr>
      </w:pPr>
    </w:p>
    <w:p w:rsidRDefault="001612D9" w:rsidP="001612D9" w:rsidR="001612D9">
      <w:pPr>
        <w:jc w:val="both"/>
      </w:pPr>
      <w:r>
        <w:rPr>
          <w:color w:val="000000"/>
        </w:rPr>
        <w:t>IV.</w:t>
      </w:r>
      <w:r>
        <w:rPr>
          <w:color w:val="000000"/>
        </w:rPr>
        <w:tab/>
        <w:t>Ovo rješenje objavit će se u Narodnim novinama i na oglasnoj ploči suda te dostaviti sudskom registru radi brisanja dužnika.</w:t>
      </w:r>
    </w:p>
    <w:p w:rsidRDefault="00852D6A" w:rsidP="001612D9" w:rsidR="00852D6A" w:rsidRPr="00911ADC">
      <w:pPr>
        <w:jc w:val="both"/>
      </w:pPr>
    </w:p>
    <w:sectPr w:rsidR="00852D6A" w:rsidRPr="00911AD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61AC" w:rsidR="00B961AC">
      <w:r>
        <w:separator/>
      </w:r>
    </w:p>
  </w:endnote>
  <w:endnote w:id="0" w:type="continuationSeparator">
    <w:p w:rsidRDefault="00B961AC" w:rsidR="00B961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61AC" w:rsidR="00B961AC">
      <w:r>
        <w:separator/>
      </w:r>
    </w:p>
  </w:footnote>
  <w:footnote w:id="0" w:type="continuationSeparator">
    <w:p w:rsidRDefault="00B961AC" w:rsidR="00B961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166" w:rsidP="00911ADC" w:rsidR="00A71166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</w:r>
    <w:r w:rsidR="00034732">
      <w:t xml:space="preserve">   </w:t>
    </w:r>
    <w:r w:rsidRPr="00911ADC">
      <w:t>Posl. br. 7 St-</w:t>
    </w:r>
    <w:r w:rsidR="00CE4E0A">
      <w:t>16</w:t>
    </w:r>
    <w:r w:rsidR="00AA28BE">
      <w:t>/</w:t>
    </w:r>
    <w:r w:rsidR="00000B0D">
      <w:t>1</w:t>
    </w:r>
    <w:r w:rsidR="00FC750D">
      <w:t>5</w:t>
    </w:r>
    <w:r w:rsidRPr="00911ADC">
      <w:t>-</w:t>
    </w:r>
    <w:r w:rsidR="00FC750D">
      <w:t>1</w:t>
    </w:r>
    <w:r w:rsidR="00CE4E0A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0B0D"/>
    <w:rsid w:val="0000672D"/>
    <w:rsid w:val="000122BA"/>
    <w:rsid w:val="00023391"/>
    <w:rsid w:val="00026635"/>
    <w:rsid w:val="00027602"/>
    <w:rsid w:val="00034732"/>
    <w:rsid w:val="000348AB"/>
    <w:rsid w:val="000364DF"/>
    <w:rsid w:val="00037239"/>
    <w:rsid w:val="00040668"/>
    <w:rsid w:val="00053B6C"/>
    <w:rsid w:val="0005434C"/>
    <w:rsid w:val="00056FC1"/>
    <w:rsid w:val="0007183B"/>
    <w:rsid w:val="000724CF"/>
    <w:rsid w:val="000753E3"/>
    <w:rsid w:val="000759B8"/>
    <w:rsid w:val="00094D93"/>
    <w:rsid w:val="00094EED"/>
    <w:rsid w:val="000952B3"/>
    <w:rsid w:val="000A0445"/>
    <w:rsid w:val="000A1F37"/>
    <w:rsid w:val="000A2F50"/>
    <w:rsid w:val="000A5DD0"/>
    <w:rsid w:val="000B798C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F1956"/>
    <w:rsid w:val="000F6444"/>
    <w:rsid w:val="001000A8"/>
    <w:rsid w:val="001015E5"/>
    <w:rsid w:val="001033C9"/>
    <w:rsid w:val="0011014E"/>
    <w:rsid w:val="00112A32"/>
    <w:rsid w:val="00113677"/>
    <w:rsid w:val="001143F2"/>
    <w:rsid w:val="00124FC0"/>
    <w:rsid w:val="001266F2"/>
    <w:rsid w:val="00130070"/>
    <w:rsid w:val="0013305D"/>
    <w:rsid w:val="00133455"/>
    <w:rsid w:val="00143A9E"/>
    <w:rsid w:val="0014520B"/>
    <w:rsid w:val="001471C6"/>
    <w:rsid w:val="0015197F"/>
    <w:rsid w:val="001612D9"/>
    <w:rsid w:val="001619B2"/>
    <w:rsid w:val="00162B24"/>
    <w:rsid w:val="00163767"/>
    <w:rsid w:val="00182381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C6109"/>
    <w:rsid w:val="001D1B1F"/>
    <w:rsid w:val="001D1D95"/>
    <w:rsid w:val="001D3387"/>
    <w:rsid w:val="001D37A8"/>
    <w:rsid w:val="001D384A"/>
    <w:rsid w:val="001D4FE0"/>
    <w:rsid w:val="001E7217"/>
    <w:rsid w:val="001F006D"/>
    <w:rsid w:val="001F6408"/>
    <w:rsid w:val="0020498A"/>
    <w:rsid w:val="0021093B"/>
    <w:rsid w:val="00215B95"/>
    <w:rsid w:val="00220A2E"/>
    <w:rsid w:val="0024067F"/>
    <w:rsid w:val="00243B46"/>
    <w:rsid w:val="00247D6C"/>
    <w:rsid w:val="002518FF"/>
    <w:rsid w:val="0025541F"/>
    <w:rsid w:val="00256142"/>
    <w:rsid w:val="00261054"/>
    <w:rsid w:val="00261A01"/>
    <w:rsid w:val="002655ED"/>
    <w:rsid w:val="00266238"/>
    <w:rsid w:val="002730B3"/>
    <w:rsid w:val="00274F08"/>
    <w:rsid w:val="0027796B"/>
    <w:rsid w:val="002811A2"/>
    <w:rsid w:val="0028693C"/>
    <w:rsid w:val="00286AAA"/>
    <w:rsid w:val="00295C48"/>
    <w:rsid w:val="002A05E8"/>
    <w:rsid w:val="002A251A"/>
    <w:rsid w:val="002A50BD"/>
    <w:rsid w:val="002C2558"/>
    <w:rsid w:val="002E1010"/>
    <w:rsid w:val="002E2C9F"/>
    <w:rsid w:val="002E2FEE"/>
    <w:rsid w:val="002E47EB"/>
    <w:rsid w:val="002E6FB0"/>
    <w:rsid w:val="002F0CC5"/>
    <w:rsid w:val="002F4203"/>
    <w:rsid w:val="002F6BAB"/>
    <w:rsid w:val="002F7C41"/>
    <w:rsid w:val="002F7F8A"/>
    <w:rsid w:val="00310CF3"/>
    <w:rsid w:val="00313B28"/>
    <w:rsid w:val="003150FB"/>
    <w:rsid w:val="0032032F"/>
    <w:rsid w:val="00324ACA"/>
    <w:rsid w:val="0033118B"/>
    <w:rsid w:val="0033439E"/>
    <w:rsid w:val="003406E6"/>
    <w:rsid w:val="00344359"/>
    <w:rsid w:val="0034636D"/>
    <w:rsid w:val="003542ED"/>
    <w:rsid w:val="00356D2B"/>
    <w:rsid w:val="003620B2"/>
    <w:rsid w:val="003662F1"/>
    <w:rsid w:val="00377356"/>
    <w:rsid w:val="00381789"/>
    <w:rsid w:val="00386BA5"/>
    <w:rsid w:val="00393473"/>
    <w:rsid w:val="00394313"/>
    <w:rsid w:val="00395BCF"/>
    <w:rsid w:val="003961A6"/>
    <w:rsid w:val="003964C5"/>
    <w:rsid w:val="003B2617"/>
    <w:rsid w:val="003B3BE7"/>
    <w:rsid w:val="003B7DBF"/>
    <w:rsid w:val="003C6AAC"/>
    <w:rsid w:val="003D1B53"/>
    <w:rsid w:val="003D1BB6"/>
    <w:rsid w:val="003D3B76"/>
    <w:rsid w:val="003D6BC6"/>
    <w:rsid w:val="003D7568"/>
    <w:rsid w:val="003E0409"/>
    <w:rsid w:val="003E0B1F"/>
    <w:rsid w:val="003E6649"/>
    <w:rsid w:val="003E6AAF"/>
    <w:rsid w:val="003F0281"/>
    <w:rsid w:val="003F1508"/>
    <w:rsid w:val="003F2F1C"/>
    <w:rsid w:val="003F2F49"/>
    <w:rsid w:val="00400590"/>
    <w:rsid w:val="00405998"/>
    <w:rsid w:val="00405A06"/>
    <w:rsid w:val="004119ED"/>
    <w:rsid w:val="004134E8"/>
    <w:rsid w:val="004149F2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6DBC"/>
    <w:rsid w:val="0046723F"/>
    <w:rsid w:val="00477160"/>
    <w:rsid w:val="00497418"/>
    <w:rsid w:val="004A0702"/>
    <w:rsid w:val="004A220E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04E"/>
    <w:rsid w:val="00500377"/>
    <w:rsid w:val="00501FBF"/>
    <w:rsid w:val="00510934"/>
    <w:rsid w:val="00513C4D"/>
    <w:rsid w:val="00515EBE"/>
    <w:rsid w:val="0051767E"/>
    <w:rsid w:val="00522786"/>
    <w:rsid w:val="00522F02"/>
    <w:rsid w:val="00523D06"/>
    <w:rsid w:val="00526129"/>
    <w:rsid w:val="00533600"/>
    <w:rsid w:val="005339DE"/>
    <w:rsid w:val="005404F5"/>
    <w:rsid w:val="00543033"/>
    <w:rsid w:val="00575ECC"/>
    <w:rsid w:val="00577D70"/>
    <w:rsid w:val="00580799"/>
    <w:rsid w:val="0059097B"/>
    <w:rsid w:val="005A00DF"/>
    <w:rsid w:val="005A38D5"/>
    <w:rsid w:val="005B0030"/>
    <w:rsid w:val="005B37D9"/>
    <w:rsid w:val="005B712B"/>
    <w:rsid w:val="005B751A"/>
    <w:rsid w:val="005C04EF"/>
    <w:rsid w:val="005C69C1"/>
    <w:rsid w:val="005D35B0"/>
    <w:rsid w:val="005D3B4B"/>
    <w:rsid w:val="005E2CAD"/>
    <w:rsid w:val="005F0876"/>
    <w:rsid w:val="005F5707"/>
    <w:rsid w:val="005F69D3"/>
    <w:rsid w:val="00610773"/>
    <w:rsid w:val="0061741E"/>
    <w:rsid w:val="00626BBF"/>
    <w:rsid w:val="00627177"/>
    <w:rsid w:val="006324C2"/>
    <w:rsid w:val="00636E47"/>
    <w:rsid w:val="006539B7"/>
    <w:rsid w:val="00656E86"/>
    <w:rsid w:val="006607A5"/>
    <w:rsid w:val="00664A26"/>
    <w:rsid w:val="00667E3F"/>
    <w:rsid w:val="0067590C"/>
    <w:rsid w:val="00690AFC"/>
    <w:rsid w:val="00694D06"/>
    <w:rsid w:val="006B2144"/>
    <w:rsid w:val="006B348E"/>
    <w:rsid w:val="006B4650"/>
    <w:rsid w:val="006C2FA3"/>
    <w:rsid w:val="006D176A"/>
    <w:rsid w:val="006E0539"/>
    <w:rsid w:val="006E0FD6"/>
    <w:rsid w:val="006E1DF6"/>
    <w:rsid w:val="006E335A"/>
    <w:rsid w:val="006F2234"/>
    <w:rsid w:val="006F6334"/>
    <w:rsid w:val="006F666D"/>
    <w:rsid w:val="00700A0C"/>
    <w:rsid w:val="00701BF1"/>
    <w:rsid w:val="00704E80"/>
    <w:rsid w:val="0070668E"/>
    <w:rsid w:val="007203D5"/>
    <w:rsid w:val="0072435F"/>
    <w:rsid w:val="00742325"/>
    <w:rsid w:val="0074642C"/>
    <w:rsid w:val="0075150C"/>
    <w:rsid w:val="00762357"/>
    <w:rsid w:val="0077292D"/>
    <w:rsid w:val="007766F1"/>
    <w:rsid w:val="00777EA1"/>
    <w:rsid w:val="00780A69"/>
    <w:rsid w:val="00783800"/>
    <w:rsid w:val="00783FA0"/>
    <w:rsid w:val="00787001"/>
    <w:rsid w:val="00787BF7"/>
    <w:rsid w:val="00791781"/>
    <w:rsid w:val="00793CEF"/>
    <w:rsid w:val="007942B2"/>
    <w:rsid w:val="007A2B67"/>
    <w:rsid w:val="007A5DD1"/>
    <w:rsid w:val="007A5EEC"/>
    <w:rsid w:val="007B03CC"/>
    <w:rsid w:val="007B6783"/>
    <w:rsid w:val="007B6C41"/>
    <w:rsid w:val="007D113D"/>
    <w:rsid w:val="007D1E43"/>
    <w:rsid w:val="007D6B1D"/>
    <w:rsid w:val="007E4ABF"/>
    <w:rsid w:val="007E6308"/>
    <w:rsid w:val="007F4160"/>
    <w:rsid w:val="007F6908"/>
    <w:rsid w:val="008014B9"/>
    <w:rsid w:val="00802C5C"/>
    <w:rsid w:val="008060D1"/>
    <w:rsid w:val="00806EC6"/>
    <w:rsid w:val="0080712D"/>
    <w:rsid w:val="00812D13"/>
    <w:rsid w:val="008131FE"/>
    <w:rsid w:val="008145A9"/>
    <w:rsid w:val="00814DC6"/>
    <w:rsid w:val="00832EEF"/>
    <w:rsid w:val="0084007A"/>
    <w:rsid w:val="00844974"/>
    <w:rsid w:val="00845412"/>
    <w:rsid w:val="008475A6"/>
    <w:rsid w:val="00847A09"/>
    <w:rsid w:val="00851EC1"/>
    <w:rsid w:val="00852D6A"/>
    <w:rsid w:val="00853CB0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3298"/>
    <w:rsid w:val="00896A94"/>
    <w:rsid w:val="00897F3C"/>
    <w:rsid w:val="008A1730"/>
    <w:rsid w:val="008A5FEA"/>
    <w:rsid w:val="008A6768"/>
    <w:rsid w:val="008B174D"/>
    <w:rsid w:val="008B2F92"/>
    <w:rsid w:val="008B4949"/>
    <w:rsid w:val="008B6196"/>
    <w:rsid w:val="008C07E6"/>
    <w:rsid w:val="008C23D6"/>
    <w:rsid w:val="008D3456"/>
    <w:rsid w:val="008D6C2B"/>
    <w:rsid w:val="008E5AF0"/>
    <w:rsid w:val="008E66D0"/>
    <w:rsid w:val="008F3B3E"/>
    <w:rsid w:val="0090213F"/>
    <w:rsid w:val="00911ADC"/>
    <w:rsid w:val="0091785E"/>
    <w:rsid w:val="00920D32"/>
    <w:rsid w:val="009351A4"/>
    <w:rsid w:val="009354FC"/>
    <w:rsid w:val="00937282"/>
    <w:rsid w:val="00942886"/>
    <w:rsid w:val="00942A0B"/>
    <w:rsid w:val="00944E8E"/>
    <w:rsid w:val="0094618A"/>
    <w:rsid w:val="0094686E"/>
    <w:rsid w:val="00946F12"/>
    <w:rsid w:val="00957652"/>
    <w:rsid w:val="009612D7"/>
    <w:rsid w:val="00964A55"/>
    <w:rsid w:val="0096564A"/>
    <w:rsid w:val="009673CB"/>
    <w:rsid w:val="00970317"/>
    <w:rsid w:val="00971CEF"/>
    <w:rsid w:val="00974DAD"/>
    <w:rsid w:val="0098030B"/>
    <w:rsid w:val="00987E5C"/>
    <w:rsid w:val="00990004"/>
    <w:rsid w:val="00991510"/>
    <w:rsid w:val="00992570"/>
    <w:rsid w:val="0099546F"/>
    <w:rsid w:val="009964F2"/>
    <w:rsid w:val="009970BB"/>
    <w:rsid w:val="009A1642"/>
    <w:rsid w:val="009A3DD1"/>
    <w:rsid w:val="009A483D"/>
    <w:rsid w:val="009B0345"/>
    <w:rsid w:val="009C51A3"/>
    <w:rsid w:val="009C6770"/>
    <w:rsid w:val="009D10F3"/>
    <w:rsid w:val="009D23F0"/>
    <w:rsid w:val="009D243B"/>
    <w:rsid w:val="009D30D5"/>
    <w:rsid w:val="009F587D"/>
    <w:rsid w:val="00A016A7"/>
    <w:rsid w:val="00A060F9"/>
    <w:rsid w:val="00A17686"/>
    <w:rsid w:val="00A20D26"/>
    <w:rsid w:val="00A22C29"/>
    <w:rsid w:val="00A23DCD"/>
    <w:rsid w:val="00A261A2"/>
    <w:rsid w:val="00A3094E"/>
    <w:rsid w:val="00A318A0"/>
    <w:rsid w:val="00A32F1C"/>
    <w:rsid w:val="00A44D16"/>
    <w:rsid w:val="00A45676"/>
    <w:rsid w:val="00A47A1F"/>
    <w:rsid w:val="00A507BC"/>
    <w:rsid w:val="00A51417"/>
    <w:rsid w:val="00A53171"/>
    <w:rsid w:val="00A576F7"/>
    <w:rsid w:val="00A63D1B"/>
    <w:rsid w:val="00A6775B"/>
    <w:rsid w:val="00A7016B"/>
    <w:rsid w:val="00A71166"/>
    <w:rsid w:val="00A73CD2"/>
    <w:rsid w:val="00A745D7"/>
    <w:rsid w:val="00A815C3"/>
    <w:rsid w:val="00A82659"/>
    <w:rsid w:val="00A85B4D"/>
    <w:rsid w:val="00A925FD"/>
    <w:rsid w:val="00AA28BE"/>
    <w:rsid w:val="00AA40BE"/>
    <w:rsid w:val="00AB2472"/>
    <w:rsid w:val="00AB639A"/>
    <w:rsid w:val="00AC13ED"/>
    <w:rsid w:val="00AC23E8"/>
    <w:rsid w:val="00AC6143"/>
    <w:rsid w:val="00AD0C21"/>
    <w:rsid w:val="00AD4003"/>
    <w:rsid w:val="00AD4C1E"/>
    <w:rsid w:val="00AD6D02"/>
    <w:rsid w:val="00AE37DE"/>
    <w:rsid w:val="00AE6E84"/>
    <w:rsid w:val="00AF136E"/>
    <w:rsid w:val="00AF32C5"/>
    <w:rsid w:val="00AF4934"/>
    <w:rsid w:val="00AF5688"/>
    <w:rsid w:val="00B2273C"/>
    <w:rsid w:val="00B261EF"/>
    <w:rsid w:val="00B2622C"/>
    <w:rsid w:val="00B26B0D"/>
    <w:rsid w:val="00B275E3"/>
    <w:rsid w:val="00B33FE4"/>
    <w:rsid w:val="00B347F2"/>
    <w:rsid w:val="00B36798"/>
    <w:rsid w:val="00B454DE"/>
    <w:rsid w:val="00B521C9"/>
    <w:rsid w:val="00B603E3"/>
    <w:rsid w:val="00B67F13"/>
    <w:rsid w:val="00B70191"/>
    <w:rsid w:val="00B82556"/>
    <w:rsid w:val="00B86A00"/>
    <w:rsid w:val="00B961AC"/>
    <w:rsid w:val="00BA180C"/>
    <w:rsid w:val="00BA2704"/>
    <w:rsid w:val="00BA6CC7"/>
    <w:rsid w:val="00BA6ECC"/>
    <w:rsid w:val="00BD0039"/>
    <w:rsid w:val="00BD1572"/>
    <w:rsid w:val="00BD1724"/>
    <w:rsid w:val="00BD2ACC"/>
    <w:rsid w:val="00BF5D91"/>
    <w:rsid w:val="00C04264"/>
    <w:rsid w:val="00C05C0C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515F9"/>
    <w:rsid w:val="00C6233C"/>
    <w:rsid w:val="00C64D86"/>
    <w:rsid w:val="00C71AAF"/>
    <w:rsid w:val="00C75BB2"/>
    <w:rsid w:val="00C819DA"/>
    <w:rsid w:val="00C872C5"/>
    <w:rsid w:val="00CB2E3D"/>
    <w:rsid w:val="00CC1E5C"/>
    <w:rsid w:val="00CD3F8F"/>
    <w:rsid w:val="00CE0530"/>
    <w:rsid w:val="00CE1E94"/>
    <w:rsid w:val="00CE2054"/>
    <w:rsid w:val="00CE3671"/>
    <w:rsid w:val="00CE4E0A"/>
    <w:rsid w:val="00CE52EE"/>
    <w:rsid w:val="00CE6AF9"/>
    <w:rsid w:val="00CF6E38"/>
    <w:rsid w:val="00CF6E6C"/>
    <w:rsid w:val="00CF7C44"/>
    <w:rsid w:val="00D014EA"/>
    <w:rsid w:val="00D018EB"/>
    <w:rsid w:val="00D01EBE"/>
    <w:rsid w:val="00D030CD"/>
    <w:rsid w:val="00D03526"/>
    <w:rsid w:val="00D16BA5"/>
    <w:rsid w:val="00D1738E"/>
    <w:rsid w:val="00D21DF7"/>
    <w:rsid w:val="00D2763D"/>
    <w:rsid w:val="00D34C89"/>
    <w:rsid w:val="00D351B2"/>
    <w:rsid w:val="00D439DA"/>
    <w:rsid w:val="00D5509E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76C0"/>
    <w:rsid w:val="00D878A6"/>
    <w:rsid w:val="00D91C8A"/>
    <w:rsid w:val="00D92B89"/>
    <w:rsid w:val="00DA1BA3"/>
    <w:rsid w:val="00DB7182"/>
    <w:rsid w:val="00DC02CF"/>
    <w:rsid w:val="00DC5F8D"/>
    <w:rsid w:val="00DD00F6"/>
    <w:rsid w:val="00DD130A"/>
    <w:rsid w:val="00DD3779"/>
    <w:rsid w:val="00DE0C98"/>
    <w:rsid w:val="00DE1C02"/>
    <w:rsid w:val="00DE1EA9"/>
    <w:rsid w:val="00DE3FF8"/>
    <w:rsid w:val="00DF0EE3"/>
    <w:rsid w:val="00DF13AD"/>
    <w:rsid w:val="00DF3154"/>
    <w:rsid w:val="00DF46C7"/>
    <w:rsid w:val="00DF4B5B"/>
    <w:rsid w:val="00DF6AE9"/>
    <w:rsid w:val="00E00698"/>
    <w:rsid w:val="00E32A96"/>
    <w:rsid w:val="00E374C6"/>
    <w:rsid w:val="00E408A7"/>
    <w:rsid w:val="00E50023"/>
    <w:rsid w:val="00E601E2"/>
    <w:rsid w:val="00E63C94"/>
    <w:rsid w:val="00E74756"/>
    <w:rsid w:val="00E83617"/>
    <w:rsid w:val="00E84123"/>
    <w:rsid w:val="00E91F8C"/>
    <w:rsid w:val="00E924D8"/>
    <w:rsid w:val="00EA21CD"/>
    <w:rsid w:val="00EA2E04"/>
    <w:rsid w:val="00EA70AE"/>
    <w:rsid w:val="00EC463B"/>
    <w:rsid w:val="00ED08A2"/>
    <w:rsid w:val="00EE14D6"/>
    <w:rsid w:val="00EF0960"/>
    <w:rsid w:val="00EF5561"/>
    <w:rsid w:val="00F0283C"/>
    <w:rsid w:val="00F04883"/>
    <w:rsid w:val="00F072B1"/>
    <w:rsid w:val="00F11467"/>
    <w:rsid w:val="00F17204"/>
    <w:rsid w:val="00F22CC3"/>
    <w:rsid w:val="00F27D9D"/>
    <w:rsid w:val="00F35EC9"/>
    <w:rsid w:val="00F4719D"/>
    <w:rsid w:val="00F50CA6"/>
    <w:rsid w:val="00F51E79"/>
    <w:rsid w:val="00F53F49"/>
    <w:rsid w:val="00F544E5"/>
    <w:rsid w:val="00F63402"/>
    <w:rsid w:val="00F73194"/>
    <w:rsid w:val="00F76605"/>
    <w:rsid w:val="00F83387"/>
    <w:rsid w:val="00F84F63"/>
    <w:rsid w:val="00F9073E"/>
    <w:rsid w:val="00F92D02"/>
    <w:rsid w:val="00F93B3C"/>
    <w:rsid w:val="00F94B54"/>
    <w:rsid w:val="00F970B0"/>
    <w:rsid w:val="00FA1B53"/>
    <w:rsid w:val="00FA1B9C"/>
    <w:rsid w:val="00FB3FFD"/>
    <w:rsid w:val="00FB5B93"/>
    <w:rsid w:val="00FC1FFB"/>
    <w:rsid w:val="00FC310F"/>
    <w:rsid w:val="00FC53A6"/>
    <w:rsid w:val="00FC561E"/>
    <w:rsid w:val="00FC58E0"/>
    <w:rsid w:val="00FC5FEF"/>
    <w:rsid w:val="00FC6540"/>
    <w:rsid w:val="00FC750D"/>
    <w:rsid w:val="00FD4154"/>
    <w:rsid w:val="00FE0722"/>
    <w:rsid w:val="00FE3616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8C07E6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261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61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1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1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1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8C07E6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261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61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1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1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1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785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47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13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151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521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247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984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98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12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96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740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329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355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169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19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034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7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89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96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589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435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1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5396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792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svibnja 2015.</izvorni_sadrzaj>
    <derivirana_varijabla naziv="DomainObject.Predmet.DatumRjesavanja_1">14.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St-16/2015</izvorni_sadrzaj>
    <derivirana_varijabla naziv="DomainObject.Predmet.OznakaBroj_1">St-16/2015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 DIREKT d.o.o.  Rijeka</izvorni_sadrzaj>
    <derivirana_varijabla naziv="DomainObject.Predmet.ProtustrankaFormated_1">  ULJA DIREKT d.o.o.  Rijeka</derivirana_varijabla>
  </DomainObject.Predmet.ProtustrankaFormated>
  <DomainObject.Predmet.ProtustrankaFormatedOIB>
    <izvorni_sadrzaj>  ULJA DIREKT d.o.o.  Rijeka, OIB 89183603521</izvorni_sadrzaj>
    <derivirana_varijabla naziv="DomainObject.Predmet.ProtustrankaFormatedOIB_1">  ULJA DIREKT d.o.o.  Rijeka, OIB 89183603521</derivirana_varijabla>
  </DomainObject.Predmet.ProtustrankaFormatedOIB>
  <DomainObject.Predmet.ProtustrankaFormatedWithAdress>
    <izvorni_sadrzaj> ULJA DIREKT d.o.o.  Rijeka, Uspon Irene Tomee 2, 51000 Rijeka</izvorni_sadrzaj>
    <derivirana_varijabla naziv="DomainObject.Predmet.ProtustrankaFormatedWithAdress_1"> ULJA DIREKT d.o.o.  Rijeka, Uspon Irene Tomee 2, 51000 Rijeka</derivirana_varijabla>
  </DomainObject.Predmet.ProtustrankaFormatedWithAdress>
  <DomainObject.Predmet.ProtustrankaFormatedWithAdressOIB>
    <izvorni_sadrzaj> ULJA DIREKT d.o.o.  Rijeka, OIB 89183603521, Uspon Irene Tomee 2, 51000 Rijeka</izvorni_sadrzaj>
    <derivirana_varijabla naziv="DomainObject.Predmet.ProtustrankaFormatedWithAdressOIB_1"> ULJA DIREKT d.o.o.  Rijeka, OIB 89183603521, Uspon Irene Tomee 2, 51000 Rijeka</derivirana_varijabla>
  </DomainObject.Predmet.ProtustrankaFormatedWithAdressOIB>
  <DomainObject.Predmet.ProtustrankaWithAdress>
    <izvorni_sadrzaj>ULJA DIREKT d.o.o.  Rijeka Uspon Irene Tomee 2, 51000 Rijeka</izvorni_sadrzaj>
    <derivirana_varijabla naziv="DomainObject.Predmet.ProtustrankaWithAdress_1">ULJA DIREKT d.o.o.  Rijeka Uspon Irene Tomee 2, 51000 Rijeka</derivirana_varijabla>
  </DomainObject.Predmet.ProtustrankaWithAdress>
  <DomainObject.Predmet.ProtustrankaWithAdressOIB>
    <izvorni_sadrzaj>ULJA DIREKT d.o.o.  Rijeka, OIB 89183603521, Uspon Irene Tomee 2, 51000 Rijeka</izvorni_sadrzaj>
    <derivirana_varijabla naziv="DomainObject.Predmet.ProtustrankaWithAdressOIB_1">ULJA DIREKT d.o.o.  Rijeka, OIB 89183603521, Uspon Irene Tomee 2, 51000 Rijeka</derivirana_varijabla>
  </DomainObject.Predmet.ProtustrankaWithAdressOIB>
  <DomainObject.Predmet.ProtustrankaNazivFormated>
    <izvorni_sadrzaj>ULJA DIREKT d.o.o.  Rijeka</izvorni_sadrzaj>
    <derivirana_varijabla naziv="DomainObject.Predmet.ProtustrankaNazivFormated_1">ULJA DIREKT d.o.o.  Rijeka</derivirana_varijabla>
  </DomainObject.Predmet.ProtustrankaNazivFormated>
  <DomainObject.Predmet.ProtustrankaNazivFormatedOIB>
    <izvorni_sadrzaj>ULJA DIREKT d.o.o.  Rijeka, OIB 89183603521</izvorni_sadrzaj>
    <derivirana_varijabla naziv="DomainObject.Predmet.ProtustrankaNazivFormatedOIB_1">ULJA DIREKT d.o.o.  Rijeka, OIB 89183603521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Rijeka</izvorni_sadrzaj>
    <derivirana_varijabla naziv="DomainObject.Predmet.StrankaFormated_1">  POREZNA UPRAVA  Rijeka</derivirana_varijabla>
  </DomainObject.Predmet.StrankaFormated>
  <DomainObject.Predmet.StrankaFormatedOIB>
    <izvorni_sadrzaj>  POREZNA UPRAVA  Rijeka, OIB 18683136487</izvorni_sadrzaj>
    <derivirana_varijabla naziv="DomainObject.Predmet.StrankaFormatedOIB_1">  POREZNA UPRAVA  Rijeka, OIB 18683136487</derivirana_varijabla>
  </DomainObject.Predmet.StrankaFormatedOIB>
  <DomainObject.Predmet.StrankaFormatedWithAdress>
    <izvorni_sadrzaj> POREZNA UPRAVA  Rijeka, Riva 10, 51000 Rijeka</izvorni_sadrzaj>
    <derivirana_varijabla naziv="DomainObject.Predmet.StrankaFormatedWithAdress_1"> POREZNA UPRAVA  Rijeka, Riva 10, 51000 Rijeka</derivirana_varijabla>
  </DomainObject.Predmet.StrankaFormatedWithAdress>
  <DomainObject.Predmet.StrankaFormatedWithAdressOIB>
    <izvorni_sadrzaj> POREZNA UPRAVA  Rijeka, OIB 18683136487, Riva 10, 51000 Rijeka</izvorni_sadrzaj>
    <derivirana_varijabla naziv="DomainObject.Predmet.StrankaFormatedWithAdressOIB_1"> POREZNA UPRAVA  Rijeka, OIB 18683136487, Riva 10, 51000 Rijeka</derivirana_varijabla>
  </DomainObject.Predmet.StrankaFormatedWithAdressOIB>
  <DomainObject.Predmet.StrankaWithAdress>
    <izvorni_sadrzaj>POREZNA UPRAVA  Rijeka Riva 10,51000 Rijeka</izvorni_sadrzaj>
    <derivirana_varijabla naziv="DomainObject.Predmet.StrankaWithAdress_1">POREZNA UPRAVA  Rijeka Riva 10,51000 Rijeka</derivirana_varijabla>
  </DomainObject.Predmet.StrankaWithAdress>
  <DomainObject.Predmet.StrankaWithAdressOIB>
    <izvorni_sadrzaj>POREZNA UPRAVA  Rijeka, OIB 18683136487, Riva 10,51000 Rijeka</izvorni_sadrzaj>
    <derivirana_varijabla naziv="DomainObject.Predmet.StrankaWithAdressOIB_1">POREZNA UPRAVA  Rijeka, OIB 18683136487, Riva 10,51000 Rijeka</derivirana_varijabla>
  </DomainObject.Predmet.StrankaWithAdressOIB>
  <DomainObject.Predmet.StrankaNazivFormated>
    <izvorni_sadrzaj>POREZNA UPRAVA  Rijeka</izvorni_sadrzaj>
    <derivirana_varijabla naziv="DomainObject.Predmet.StrankaNazivFormated_1">POREZNA UPRAVA  Rijeka</derivirana_varijabla>
  </DomainObject.Predmet.StrankaNazivFormated>
  <DomainObject.Predmet.StrankaNazivFormatedOIB>
    <izvorni_sadrzaj>POREZNA UPRAVA  Rijeka, OIB 18683136487</izvorni_sadrzaj>
    <derivirana_varijabla naziv="DomainObject.Predmet.StrankaNazivFormatedOIB_1">POREZNA UPRAVA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POREZNA UPRAVA  Rijeka</item>
    </izvorni_sadrzaj>
    <derivirana_varijabla naziv="DomainObject.Predmet.StrankaListFormated_1">
      <item>POREZNA UPRAVA  Rijeka</item>
    </derivirana_varijabla>
  </DomainObject.Predmet.StrankaListFormated>
  <DomainObject.Predmet.StrankaListFormatedOIB>
    <izvorni_sadrzaj>
      <item>POREZNA UPRAVA  Rijeka, OIB 18683136487</item>
    </izvorni_sadrzaj>
    <derivirana_varijabla naziv="DomainObject.Predmet.StrankaListFormatedOIB_1">
      <item>POREZNA UPRAVA  Rijeka, OIB 18683136487</item>
    </derivirana_varijabla>
  </DomainObject.Predmet.StrankaListFormatedOIB>
  <DomainObject.Predmet.StrankaListFormatedWithAdress>
    <izvorni_sadrzaj>
      <item>POREZNA UPRAVA  Rijeka, Riva 10, 51000 Rijeka</item>
    </izvorni_sadrzaj>
    <derivirana_varijabla naziv="DomainObject.Predmet.StrankaListFormatedWithAdress_1">
      <item>POREZNA UPRAVA  Rijeka, Riva 10, 51000 Rijeka</item>
    </derivirana_varijabla>
  </DomainObject.Predmet.StrankaListFormatedWithAdress>
  <DomainObject.Predmet.StrankaListFormatedWithAdressOIB>
    <izvorni_sadrzaj>
      <item>POREZNA UPRAVA  Rijeka, OIB 18683136487, Riva 10, 51000 Rijeka</item>
    </izvorni_sadrzaj>
    <derivirana_varijabla naziv="DomainObject.Predmet.StrankaListFormatedWithAdressOIB_1">
      <item>POREZNA UPRAVA  Rijeka, OIB 18683136487, Riva 10, 51000 Rijeka</item>
    </derivirana_varijabla>
  </DomainObject.Predmet.StrankaListFormatedWithAdressOIB>
  <DomainObject.Predmet.StrankaListNazivFormated>
    <izvorni_sadrzaj>
      <item>POREZNA UPRAVA  Rijeka</item>
    </izvorni_sadrzaj>
    <derivirana_varijabla naziv="DomainObject.Predmet.StrankaListNazivFormated_1">
      <item>POREZNA UPRAVA  Rijeka</item>
    </derivirana_varijabla>
  </DomainObject.Predmet.StrankaListNazivFormated>
  <DomainObject.Predmet.StrankaListNazivFormatedOIB>
    <izvorni_sadrzaj>
      <item>POREZNA UPRAVA  Rijeka, OIB 18683136487</item>
    </izvorni_sadrzaj>
    <derivirana_varijabla naziv="DomainObject.Predmet.StrankaListNazivFormatedOIB_1">
      <item>POREZNA UPRAVA  Rijeka, OIB 18683136487</item>
    </derivirana_varijabla>
  </DomainObject.Predmet.StrankaListNazivFormatedOIB>
  <DomainObject.Predmet.ProtuStrankaListFormated>
    <izvorni_sadrzaj>
      <item>ULJA DIREKT d.o.o.  Rijeka</item>
    </izvorni_sadrzaj>
    <derivirana_varijabla naziv="DomainObject.Predmet.ProtuStrankaListFormated_1">
      <item>ULJA DIREKT d.o.o.  Rijeka</item>
    </derivirana_varijabla>
  </DomainObject.Predmet.ProtuStrankaListFormated>
  <DomainObject.Predmet.ProtuStrankaListFormatedOIB>
    <izvorni_sadrzaj>
      <item>ULJA DIREKT d.o.o.  Rijeka, OIB 89183603521</item>
    </izvorni_sadrzaj>
    <derivirana_varijabla naziv="DomainObject.Predmet.ProtuStrankaListFormatedOIB_1">
      <item>ULJA DIREKT d.o.o.  Rijeka, OIB 89183603521</item>
    </derivirana_varijabla>
  </DomainObject.Predmet.ProtuStrankaListFormatedOIB>
  <DomainObject.Predmet.ProtuStrankaListFormatedWithAdress>
    <izvorni_sadrzaj>
      <item>ULJA DIREKT d.o.o.  Rijeka, Uspon Irene Tomee 2, 51000 Rijeka</item>
    </izvorni_sadrzaj>
    <derivirana_varijabla naziv="DomainObject.Predmet.ProtuStrankaListFormatedWithAdress_1">
      <item>ULJA DIREKT d.o.o.  Rijeka, Uspon Irene Tomee 2, 51000 Rijeka</item>
    </derivirana_varijabla>
  </DomainObject.Predmet.ProtuStrankaListFormatedWithAdress>
  <DomainObject.Predmet.ProtuStrankaListFormatedWithAdressOIB>
    <izvorni_sadrzaj>
      <item>ULJA DIREKT d.o.o.  Rijeka, OIB 89183603521, Uspon Irene Tomee 2, 51000 Rijeka</item>
    </izvorni_sadrzaj>
    <derivirana_varijabla naziv="DomainObject.Predmet.ProtuStrankaListFormatedWithAdressOIB_1">
      <item>ULJA DIREKT d.o.o.  Rijeka, OIB 89183603521, Uspon Irene Tomee 2, 51000 Rijeka</item>
    </derivirana_varijabla>
  </DomainObject.Predmet.ProtuStrankaListFormatedWithAdressOIB>
  <DomainObject.Predmet.ProtuStrankaListNazivFormated>
    <izvorni_sadrzaj>
      <item>ULJA DIREKT d.o.o.  Rijeka</item>
    </izvorni_sadrzaj>
    <derivirana_varijabla naziv="DomainObject.Predmet.ProtuStrankaListNazivFormated_1">
      <item>ULJA DIREKT d.o.o.  Rijeka</item>
    </derivirana_varijabla>
  </DomainObject.Predmet.ProtuStrankaListNazivFormated>
  <DomainObject.Predmet.ProtuStrankaListNazivFormatedOIB>
    <izvorni_sadrzaj>
      <item>ULJA DIREKT d.o.o.  Rijeka, OIB 89183603521</item>
    </izvorni_sadrzaj>
    <derivirana_varijabla naziv="DomainObject.Predmet.ProtuStrankaListNazivFormatedOIB_1">
      <item>ULJA DIREKT d.o.o.  Rijeka, OIB 89183603521</item>
    </derivirana_varijabla>
  </DomainObject.Predmet.ProtuStrankaListNazivFormatedOIB>
  <DomainObject.Predmet.OstaliListFormated>
    <izvorni_sadrzaj>
      <item>Christina Barbaric</item>
    </izvorni_sadrzaj>
    <derivirana_varijabla naziv="DomainObject.Predmet.OstaliListFormated_1">
      <item>Christina Barbaric</item>
    </derivirana_varijabla>
  </DomainObject.Predmet.OstaliListFormated>
  <DomainObject.Predmet.OstaliListFormatedOIB>
    <izvorni_sadrzaj>
      <item>Christina Barbaric, OIB 77847485461</item>
    </izvorni_sadrzaj>
    <derivirana_varijabla naziv="DomainObject.Predmet.OstaliListFormatedOIB_1">
      <item>Christina Barbaric, OIB 77847485461</item>
    </derivirana_varijabla>
  </DomainObject.Predmet.OstaliListFormatedOIB>
  <DomainObject.Predmet.OstaliListFormatedWithAdress>
    <izvorni_sadrzaj>
      <item>Christina Barbaric, Miramarska cesta 15a, 10000 Zagreb</item>
    </izvorni_sadrzaj>
    <derivirana_varijabla naziv="DomainObject.Predmet.OstaliListFormatedWithAdress_1">
      <item>Christina Barbaric, Miramarska cesta 15a, 10000 Zagreb</item>
    </derivirana_varijabla>
  </DomainObject.Predmet.OstaliListFormatedWithAdress>
  <DomainObject.Predmet.OstaliListFormatedWithAdressOIB>
    <izvorni_sadrzaj>
      <item>Christina Barbaric, OIB 77847485461, Miramarska cesta 15a, 10000 Zagreb</item>
    </izvorni_sadrzaj>
    <derivirana_varijabla naziv="DomainObject.Predmet.OstaliListFormatedWithAdressOIB_1">
      <item>Christina Barbaric, OIB 77847485461, Miramarska cesta 15a, 10000 Zagreb</item>
    </derivirana_varijabla>
  </DomainObject.Predmet.OstaliListFormatedWithAdressOIB>
  <DomainObject.Predmet.OstaliListNazivFormated>
    <izvorni_sadrzaj>
      <item>Christina Barbaric</item>
    </izvorni_sadrzaj>
    <derivirana_varijabla naziv="DomainObject.Predmet.OstaliListNazivFormated_1">
      <item>Christina Barbaric</item>
    </derivirana_varijabla>
  </DomainObject.Predmet.OstaliListNazivFormated>
  <DomainObject.Predmet.OstaliListNazivFormatedOIB>
    <izvorni_sadrzaj>
      <item>Christina Barbaric, OIB 77847485461</item>
    </izvorni_sadrzaj>
    <derivirana_varijabla naziv="DomainObject.Predmet.OstaliListNazivFormatedOIB_1">
      <item>Christina Barbaric, OIB 77847485461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Rijeka</izvorni_sadrzaj>
    <derivirana_varijabla naziv="DomainObject.Predmet.StrankaIDrugi_1">POREZNA UPRAVA  Rijeka</derivirana_varijabla>
  </DomainObject.Predmet.StrankaIDrugi>
  <DomainObject.Predmet.ProtustrankaIDrugi>
    <izvorni_sadrzaj>ULJA DIREKT d.o.o.  Rijeka</izvorni_sadrzaj>
    <derivirana_varijabla naziv="DomainObject.Predmet.ProtustrankaIDrugi_1">ULJA DIREKT d.o.o.  Rijeka</derivirana_varijabla>
  </DomainObject.Predmet.ProtustrankaIDrugi>
  <DomainObject.Predmet.StrankaIDrugiAdressOIB>
    <izvorni_sadrzaj>POREZNA UPRAVA  Rijeka, OIB 18683136487, Riva 10, 51000 Rijeka</izvorni_sadrzaj>
    <derivirana_varijabla naziv="DomainObject.Predmet.StrankaIDrugiAdressOIB_1">POREZNA UPRAVA  Rijeka, OIB 18683136487, Riva 10, 51000 Rijeka</derivirana_varijabla>
  </DomainObject.Predmet.StrankaIDrugiAdressOIB>
  <DomainObject.Predmet.ProtustrankaIDrugiAdressOIB>
    <izvorni_sadrzaj>ULJA DIREKT d.o.o.  Rijeka, OIB 89183603521, Uspon Irene Tomee 2, 51000 Rijeka</izvorni_sadrzaj>
    <derivirana_varijabla naziv="DomainObject.Predmet.ProtustrankaIDrugiAdressOIB_1">ULJA DIREKT d.o.o.  Rijeka, OIB 89183603521, Uspon Irene Tomee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2015.</izvorni_sadrzaj>
    <derivirana_varijabla naziv="DomainObject.Predmet.OdlukaRjesenje.DatumDonosenjaOdluke_1">8. svibnja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St-16/2015-9</izvorni_sadrzaj>
    <derivirana_varijabla naziv="DomainObject.Predmet.OdlukaRjesenje.Oznaka_1">St-16/2015-9</derivirana_varijabla>
  </DomainObject.Predmet.OdlukaRjesenje.Oznaka>
  <DomainObject.Predmet.SudioniciListNaziv>
    <izvorni_sadrzaj>
      <item>POREZNA UPRAVA  Rijeka</item>
      <item>ULJA DIREKT d.o.o.  Rijeka</item>
      <item>Christina Barbaric</item>
    </izvorni_sadrzaj>
    <derivirana_varijabla naziv="DomainObject.Predmet.SudioniciListNaziv_1">
      <item>POREZNA UPRAVA  Rijeka</item>
      <item>ULJA DIREKT d.o.o.  Rijeka</item>
      <item>Christina Barbaric</item>
    </derivirana_varijabla>
  </DomainObject.Predmet.SudioniciListNaziv>
  <DomainObject.Predmet.SudioniciListAdressOIB>
    <izvorni_sadrzaj>
      <item>POREZNA UPRAVA  Rijeka, OIB 18683136487, Riva 10,51000 Rijeka</item>
      <item>ULJA DIREKT d.o.o.  Rijeka, OIB 89183603521, Uspon Irene Tomee 2,51000 Rijeka</item>
      <item>Christina Barbaric, OIB 77847485461, Miramarska cesta 15a,10000 Zagreb</item>
    </izvorni_sadrzaj>
    <derivirana_varijabla naziv="DomainObject.Predmet.SudioniciListAdressOIB_1">
      <item>POREZNA UPRAVA  Rijeka, OIB 18683136487, Riva 10,51000 Rijeka</item>
      <item>ULJA DIREKT d.o.o.  Rijeka, OIB 89183603521, Uspon Irene Tomee 2,51000 Rijeka</item>
      <item>Christina Barbaric, OIB 77847485461, Miramarska cesta 15a,10000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89183603521</item>
      <item>, OIB 77847485461</item>
    </izvorni_sadrzaj>
    <derivirana_varijabla naziv="DomainObject.Predmet.SudioniciListNazivOIB_1">
      <item>, OIB 18683136487</item>
      <item>, OIB 89183603521</item>
      <item>, OIB 77847485461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141</properties:Words>
  <properties:Characters>739</properties:Characters>
  <properties:Lines>25</properties:Lines>
  <properties:Paragraphs>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2015-10-13T08:46:00Z</dcterms:created>
  <dc:creator>skrapic</dc:creator>
  <cp:lastModifiedBy>Sonja Krapić</cp:lastModifiedBy>
  <cp:lastPrinted>2015-07-13T11:06:00Z</cp:lastPrinted>
  <dcterms:modified xmlns:xsi="http://www.w3.org/2001/XMLSchema-instance" xsi:type="dcterms:W3CDTF">2015-10-13T08:48:00Z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