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da69" w14:paraId="dbcda69" w:rsidRDefault="003517FD" w:rsidP="000A275A" w:rsidR="00CD4711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</w:t>
      </w:r>
      <w:r w:rsidR="00CD4711" w:rsidRPr="003517FD">
        <w:t xml:space="preserve"> St</w:t>
      </w:r>
      <w:r w:rsidR="003C532A" w:rsidRPr="003517FD">
        <w:t>-</w:t>
      </w:r>
      <w:r w:rsidR="00F13129">
        <w:t>811</w:t>
      </w:r>
      <w:r w:rsidR="000D2935">
        <w:t>/16-</w:t>
      </w:r>
      <w:r w:rsidR="00F13129">
        <w:t>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 xml:space="preserve">Trgovački sud u Varaždinu po sucu toga suda </w:t>
      </w:r>
      <w:r w:rsidR="003517FD">
        <w:t>Meliti Poljanec Bubaš</w:t>
      </w:r>
      <w:r w:rsidR="00996B39" w:rsidRPr="00E37A6F">
        <w:t xml:space="preserve">, u stečajnom  predmetu, povodom prijedloga predlagatelja </w:t>
      </w:r>
      <w:r w:rsidR="00996B39" w:rsidRPr="00E37A6F">
        <w:tab/>
      </w:r>
      <w:r w:rsidR="00996B39">
        <w:t xml:space="preserve">Republika Hrvatska, Ministarstvo financija – Porezna uprava, Područni ured sjeverna Hrvatska,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F13129">
        <w:t>ROTO GRAF</w:t>
      </w:r>
      <w:r w:rsidR="00C22468">
        <w:t>F</w:t>
      </w:r>
      <w:r w:rsidR="00F13129">
        <w:t xml:space="preserve"> d.o.o., Kućan Marof, Ljudevita Gaja 2/A, OIB: 90160182482</w:t>
      </w:r>
      <w:r w:rsidRPr="003517FD">
        <w:t xml:space="preserve">, dana </w:t>
      </w:r>
      <w:r w:rsidR="000D2935">
        <w:t>29</w:t>
      </w:r>
      <w:r w:rsidRPr="003517FD">
        <w:t xml:space="preserve">. </w:t>
      </w:r>
      <w:r w:rsidR="000D2935">
        <w:t>kolovoza</w:t>
      </w:r>
      <w:r w:rsidR="002F4DC4" w:rsidRPr="003517FD">
        <w:t xml:space="preserve"> </w:t>
      </w:r>
      <w:r w:rsidRPr="003517FD">
        <w:t>201</w:t>
      </w:r>
      <w:r w:rsidR="002F4DC4" w:rsidRPr="003517FD">
        <w:t>6</w:t>
      </w:r>
      <w:r w:rsidRPr="003517FD">
        <w:t>. godine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804BB0" w:rsidRPr="003517FD">
        <w:t>j e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F13129">
        <w:t>ROTO GRAF</w:t>
      </w:r>
      <w:r w:rsidR="00C22468">
        <w:t>F</w:t>
      </w:r>
      <w:r w:rsidR="00F13129">
        <w:t xml:space="preserve"> d.o.o., Kućan Marof, Ljudevita Gaja 2/A, OIB: 90160182482</w:t>
      </w:r>
      <w:r w:rsidRPr="003517FD">
        <w:t>.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Pr="003517FD">
        <w:t xml:space="preserve"> 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0D2935" w:rsidP="00804BB0" w:rsidR="00804BB0" w:rsidRPr="003517F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7</w:t>
      </w:r>
      <w:r w:rsidR="00804BB0" w:rsidRPr="003517FD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CC2EF9" w:rsidRPr="003517FD">
        <w:rPr>
          <w:b/>
          <w:u w:val="single"/>
        </w:rPr>
        <w:t xml:space="preserve"> </w:t>
      </w:r>
      <w:r w:rsidR="00804BB0" w:rsidRPr="003517FD">
        <w:rPr>
          <w:b/>
          <w:u w:val="single"/>
        </w:rPr>
        <w:t>201</w:t>
      </w:r>
      <w:r w:rsidR="00CC2EF9" w:rsidRPr="003517FD">
        <w:rPr>
          <w:b/>
          <w:u w:val="single"/>
        </w:rPr>
        <w:t>6</w:t>
      </w:r>
      <w:r w:rsidR="00804BB0" w:rsidRPr="003517FD">
        <w:rPr>
          <w:b/>
          <w:u w:val="single"/>
        </w:rPr>
        <w:t xml:space="preserve">. u </w:t>
      </w:r>
      <w:r w:rsidR="00F13129">
        <w:rPr>
          <w:b/>
          <w:u w:val="single"/>
        </w:rPr>
        <w:t>09,4</w:t>
      </w:r>
      <w:r w:rsidR="00CC2EF9" w:rsidRPr="003517FD">
        <w:rPr>
          <w:b/>
          <w:u w:val="single"/>
        </w:rPr>
        <w:t>0</w:t>
      </w:r>
      <w:r w:rsidR="00804BB0" w:rsidRPr="003517FD">
        <w:rPr>
          <w:b/>
          <w:u w:val="single"/>
        </w:rPr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221/II kat,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7678B4" w:rsidR="00B23A1B" w:rsidRPr="003517FD">
      <w:pPr>
        <w:spacing w:lineRule="auto" w:line="240" w:after="0"/>
        <w:jc w:val="both"/>
      </w:pPr>
      <w:r w:rsidRPr="003517FD">
        <w:t xml:space="preserve">- </w:t>
      </w:r>
      <w:r w:rsidR="00F13129">
        <w:t>direktor dužnika</w:t>
      </w:r>
      <w:r w:rsidR="000D2935">
        <w:t xml:space="preserve"> </w:t>
      </w:r>
      <w:r w:rsidR="00F13129">
        <w:t>Petar Malenica, OIB: 95859068695, Kućan Marof, Ljudevita Gaja 2/A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  <w:r w:rsidR="00F13129"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F13129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7600BC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0D2935" w:rsidP="00804BB0" w:rsidR="000D2935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0D2935">
        <w:t xml:space="preserve"> dana </w:t>
      </w:r>
      <w:r w:rsidR="00F13129">
        <w:t>30</w:t>
      </w:r>
      <w:r w:rsidR="00911B01">
        <w:t xml:space="preserve">. </w:t>
      </w:r>
      <w:r w:rsidR="00F13129">
        <w:t>10.</w:t>
      </w:r>
      <w:r w:rsidR="000D2935">
        <w:t xml:space="preserve"> 201</w:t>
      </w:r>
      <w:r w:rsidR="00F13129">
        <w:t>5</w:t>
      </w:r>
      <w:r w:rsidR="00911B01">
        <w:t>.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0D2935">
        <w:t>St-</w:t>
      </w:r>
      <w:r w:rsidR="00F13129">
        <w:t>621</w:t>
      </w:r>
      <w:r w:rsidR="000D2935">
        <w:t>/1</w:t>
      </w:r>
      <w:r w:rsidR="00F13129">
        <w:t>5-7</w:t>
      </w:r>
      <w:r w:rsidRPr="003517FD">
        <w:t xml:space="preserve"> </w:t>
      </w:r>
      <w:r>
        <w:t>od</w:t>
      </w:r>
      <w:r w:rsidR="000D2935">
        <w:t xml:space="preserve"> </w:t>
      </w:r>
      <w:r w:rsidR="00F13129">
        <w:t>10</w:t>
      </w:r>
      <w:r w:rsidR="00911B01">
        <w:t xml:space="preserve">. </w:t>
      </w:r>
      <w:r w:rsidR="00F13129">
        <w:t>prosinca</w:t>
      </w:r>
      <w:r w:rsidR="000D2935">
        <w:t xml:space="preserve"> 2016</w:t>
      </w:r>
      <w:r w:rsidR="00911B01">
        <w:t>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0D2935">
        <w:t>29</w:t>
      </w:r>
      <w:r w:rsidR="00066C4E" w:rsidRPr="003517FD">
        <w:t xml:space="preserve">. </w:t>
      </w:r>
      <w:r w:rsidR="000D2935">
        <w:t>kolovoza</w:t>
      </w:r>
      <w:r w:rsidR="00CC2EF9" w:rsidRPr="003517FD">
        <w:t xml:space="preserve"> </w:t>
      </w:r>
      <w:r w:rsidRPr="003517FD">
        <w:t>201</w:t>
      </w:r>
      <w:r w:rsidR="00CC2EF9" w:rsidRPr="003517FD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</w:t>
      </w:r>
      <w:r>
        <w:t>SUDAC</w:t>
      </w:r>
    </w:p>
    <w:p w:rsidRDefault="00804BB0" w:rsidP="00C22468" w:rsidR="000D293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Melita Poljanec Bubaš</w:t>
      </w:r>
      <w:r w:rsidR="00C22468">
        <w:t>, v.r.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0D2935" w:rsidP="00804BB0" w:rsidR="000D2935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F13129">
        <w:t>ROTO GRAF</w:t>
      </w:r>
      <w:r w:rsidR="00C22468">
        <w:t>F</w:t>
      </w:r>
      <w:r w:rsidR="00F13129">
        <w:t xml:space="preserve"> d.o.o., Kućan Marof, Ljudevita Gaja 2/A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F13129">
        <w:t>Petar Malenica, OIB: 95859068695, Kućan Marof, Ljudevita Gaja 2/A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0FE" w:rsidP="00CD4711" w:rsidR="002960FE">
      <w:pPr>
        <w:spacing w:lineRule="auto" w:line="240" w:after="0"/>
      </w:pPr>
      <w:r>
        <w:separator/>
      </w:r>
    </w:p>
  </w:endnote>
  <w:endnote w:id="0" w:type="continuationSeparator">
    <w:p w:rsidRDefault="002960FE" w:rsidP="00CD4711" w:rsidR="002960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0FE" w:rsidP="00CD4711" w:rsidR="002960FE">
      <w:pPr>
        <w:spacing w:lineRule="auto" w:line="240" w:after="0"/>
      </w:pPr>
      <w:r>
        <w:separator/>
      </w:r>
    </w:p>
  </w:footnote>
  <w:footnote w:id="0" w:type="continuationSeparator">
    <w:p w:rsidRDefault="002960FE" w:rsidP="00CD4711" w:rsidR="002960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4BE">
          <w:rPr>
            <w:noProof/>
          </w:rPr>
          <w:t>2</w:t>
        </w:r>
        <w:r>
          <w:fldChar w:fldCharType="end"/>
        </w:r>
      </w:p>
    </w:sdtContent>
  </w:sdt>
  <w:p w:rsidRDefault="00F13129" w:rsidP="00F13129" w:rsidR="00F13129" w:rsidRPr="003517FD">
    <w:pPr>
      <w:pStyle w:val="Zaglavlje"/>
      <w:jc w:val="right"/>
    </w:pPr>
    <w:r w:rsidRPr="003517FD">
      <w:t>Poslovni broj: 2 St-</w:t>
    </w:r>
    <w:r>
      <w:t>811/16-2</w:t>
    </w:r>
  </w:p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95D08"/>
    <w:rsid w:val="001A2133"/>
    <w:rsid w:val="001D0CA0"/>
    <w:rsid w:val="002960FE"/>
    <w:rsid w:val="002F4DC4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C6945"/>
    <w:rsid w:val="005F04AA"/>
    <w:rsid w:val="00605C60"/>
    <w:rsid w:val="00620156"/>
    <w:rsid w:val="006A4DA1"/>
    <w:rsid w:val="006A5264"/>
    <w:rsid w:val="006D7FF6"/>
    <w:rsid w:val="007123C6"/>
    <w:rsid w:val="00716D2A"/>
    <w:rsid w:val="007351D6"/>
    <w:rsid w:val="007600BC"/>
    <w:rsid w:val="007678B4"/>
    <w:rsid w:val="00777F98"/>
    <w:rsid w:val="007C532B"/>
    <w:rsid w:val="00804BB0"/>
    <w:rsid w:val="00822D9B"/>
    <w:rsid w:val="008768BC"/>
    <w:rsid w:val="008904BE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AF590A"/>
    <w:rsid w:val="00B23A1B"/>
    <w:rsid w:val="00B64216"/>
    <w:rsid w:val="00BB07B4"/>
    <w:rsid w:val="00C04790"/>
    <w:rsid w:val="00C22468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87994"/>
    <w:rsid w:val="00EB0C64"/>
    <w:rsid w:val="00EC2B21"/>
    <w:rsid w:val="00F13129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4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4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4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4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4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4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 GRAFF društvo s ograničenom odgovornošću za proizvodnju i trgovinu</izvorni_sadrzaj>
    <derivirana_varijabla naziv="DomainObject.Predmet.ProtustrankaFormated_1">  ROTO GRAFF društvo s ograničenom odgovornošću za proizvodnju i trgovinu</derivirana_varijabla>
  </DomainObject.Predmet.ProtustrankaFormated>
  <DomainObject.Predmet.ProtustrankaFormatedOIB>
    <izvorni_sadrzaj>  ROTO GRAFF društvo s ograničenom odgovornošću za proizvodnju i trgovinu, OIB 90160182482</izvorni_sadrzaj>
    <derivirana_varijabla naziv="DomainObject.Predmet.ProtustrankaFormatedOIB_1">  ROTO GRAFF društvo s ograničenom odgovornošću za proizvodnju i trgovinu, OIB 90160182482</derivirana_varijabla>
  </DomainObject.Predmet.ProtustrankaFormatedOIB>
  <DomainObject.Predmet.ProtustrankaFormatedWithAdress>
    <izvorni_sadrzaj> ROTO GRAFF društvo s ograničenom odgovornošću za proizvodnju i trgovinu, Ljudevita Gaja 2/A, 42000 Kućan Marof</izvorni_sadrzaj>
    <derivirana_varijabla naziv="DomainObject.Predmet.ProtustrankaFormatedWithAdress_1"> ROTO GRAFF društvo s ograničenom odgovornošću za proizvodnju i trgovinu, Ljudevita Gaja 2/A, 42000 Kućan Marof</derivirana_varijabla>
  </DomainObject.Predmet.ProtustrankaFormatedWithAdress>
  <DomainObject.Predmet.ProtustrankaFormatedWithAdressOIB>
    <izvorni_sadrzaj> ROTO GRAFF društvo s ograničenom odgovornošću za proizvodnju i trgovinu, OIB 90160182482, Ljudevita Gaja 2/A, 42000 Kućan Marof</izvorni_sadrzaj>
    <derivirana_varijabla naziv="DomainObject.Predmet.ProtustrankaFormatedWithAdressOIB_1"> ROTO GRAFF društvo s ograničenom odgovornošću za proizvodnju i trgovinu, OIB 90160182482, Ljudevita Gaja 2/A, 42000 Kućan Marof</derivirana_varijabla>
  </DomainObject.Predmet.ProtustrankaFormatedWithAdressOIB>
  <DomainObject.Predmet.ProtustrankaWithAdress>
    <izvorni_sadrzaj>ROTO GRAFF društvo s ograničenom odgovornošću za proizvodnju i trgovinu Ljudevita Gaja 2/A, 42000 Kućan Marof</izvorni_sadrzaj>
    <derivirana_varijabla naziv="DomainObject.Predmet.ProtustrankaWithAdress_1">ROTO GRAFF društvo s ograničenom odgovornošću za proizvodnju i trgovinu Ljudevita Gaja 2/A, 42000 Kućan Marof</derivirana_varijabla>
  </DomainObject.Predmet.ProtustrankaWithAdress>
  <DomainObject.Predmet.ProtustrankaWithAdressOIB>
    <izvorni_sadrzaj>ROTO GRAFF društvo s ograničenom odgovornošću za proizvodnju i trgovinu, OIB 90160182482, Ljudevita Gaja 2/A, 42000 Kućan Marof</izvorni_sadrzaj>
    <derivirana_varijabla naziv="DomainObject.Predmet.ProtustrankaWithAdressOIB_1">ROTO GRAFF društvo s ograničenom odgovornošću za proizvodnju i trgovinu, OIB 90160182482, Ljudevita Gaja 2/A, 42000 Kućan Marof</derivirana_varijabla>
  </DomainObject.Predmet.ProtustrankaWithAdressOIB>
  <DomainObject.Predmet.ProtustrankaNazivFormated>
    <izvorni_sadrzaj>ROTO GRAFF društvo s ograničenom odgovornošću za proizvodnju i trgovinu</izvorni_sadrzaj>
    <derivirana_varijabla naziv="DomainObject.Predmet.ProtustrankaNazivFormated_1">ROTO GRAFF društvo s ograničenom odgovornošću za proizvodnju i trgovinu</derivirana_varijabla>
  </DomainObject.Predmet.ProtustrankaNazivFormated>
  <DomainObject.Predmet.ProtustrankaNazivFormatedOIB>
    <izvorni_sadrzaj>ROTO GRAFF društvo s ograničenom odgovornošću za proizvodnju i trgovinu, OIB 90160182482</izvorni_sadrzaj>
    <derivirana_varijabla naziv="DomainObject.Predmet.ProtustrankaNazivFormatedOIB_1">ROTO GRAFF društvo s ograničenom odgovornošću za proizvodnju i trgovinu, OIB 90160182482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142372.66</izvorni_sadrzaj>
    <derivirana_varijabla naziv="DomainObject.Predmet.TrenutnaVrijednost_1">142372.66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ROTO GRAFF društvo s ograničenom odgovornošću za proizvodnju i trgovinu</item>
    </izvorni_sadrzaj>
    <derivirana_varijabla naziv="DomainObject.Predmet.ProtuStrankaListFormated_1">
      <item>ROTO GRAFF društvo s ograničenom odgovornošću za proizvodnju i trgovinu</item>
    </derivirana_varijabla>
  </DomainObject.Predmet.ProtuStrankaListFormated>
  <DomainObject.Predmet.ProtuStrankaListFormatedOIB>
    <izvorni_sadrzaj>
      <item>ROTO GRAFF društvo s ograničenom odgovornošću za proizvodnju i trgovinu, OIB 90160182482</item>
    </izvorni_sadrzaj>
    <derivirana_varijabla naziv="DomainObject.Predmet.ProtuStrankaListFormatedOIB_1">
      <item>ROTO GRAFF društvo s ograničenom odgovornošću za proizvodnju i trgovinu, OIB 90160182482</item>
    </derivirana_varijabla>
  </DomainObject.Predmet.ProtuStrankaListFormatedOIB>
  <DomainObject.Predmet.ProtuStrankaListFormatedWithAdress>
    <izvorni_sadrzaj>
      <item>ROTO GRAFF društvo s ograničenom odgovornošću za proizvodnju i trgovinu, Ljudevita Gaja 2/A, 42000 Kućan Marof</item>
    </izvorni_sadrzaj>
    <derivirana_varijabla naziv="DomainObject.Predmet.ProtuStrankaListFormatedWithAdress_1">
      <item>ROTO GRAFF društvo s ograničenom odgovornošću za proizvodnju i trgovinu, Ljudevita Gaja 2/A, 42000 Kućan Marof</item>
    </derivirana_varijabla>
  </DomainObject.Predmet.ProtuStrankaListFormatedWithAdress>
  <DomainObject.Predmet.ProtuStrankaListFormatedWithAdressOIB>
    <izvorni_sadrzaj>
      <item>ROTO GRAFF društvo s ograničenom odgovornošću za proizvodnju i trgovinu, OIB 90160182482, Ljudevita Gaja 2/A, 42000 Kućan Marof</item>
    </izvorni_sadrzaj>
    <derivirana_varijabla naziv="DomainObject.Predmet.ProtuStrankaListFormatedWithAdressOIB_1">
      <item>ROTO GRAFF društvo s ograničenom odgovornošću za proizvodnju i trgovinu, OIB 90160182482, Ljudevita Gaja 2/A, 42000 Kućan Marof</item>
    </derivirana_varijabla>
  </DomainObject.Predmet.ProtuStrankaListFormatedWithAdressOIB>
  <DomainObject.Predmet.ProtuStrankaListNazivFormated>
    <izvorni_sadrzaj>
      <item>ROTO GRAFF društvo s ograničenom odgovornošću za proizvodnju i trgovinu</item>
    </izvorni_sadrzaj>
    <derivirana_varijabla naziv="DomainObject.Predmet.ProtuStrankaListNazivFormated_1">
      <item>ROTO GRAFF društvo s ograničenom odgovornošću za proizvodnju i trgovinu</item>
    </derivirana_varijabla>
  </DomainObject.Predmet.ProtuStrankaListNazivFormated>
  <DomainObject.Predmet.ProtuStrankaListNazivFormatedOIB>
    <izvorni_sadrzaj>
      <item>ROTO GRAFF društvo s ograničenom odgovornošću za proizvodnju i trgovinu, OIB 90160182482</item>
    </izvorni_sadrzaj>
    <derivirana_varijabla naziv="DomainObject.Predmet.ProtuStrankaListNazivFormatedOIB_1">
      <item>ROTO GRAFF društvo s ograničenom odgovornošću za proizvodnju i trgovinu, OIB 90160182482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ROTO GRAFF društvo s ograničenom odgovornošću za proizvodnju i trgovinu</izvorni_sadrzaj>
    <derivirana_varijabla naziv="DomainObject.Predmet.ProtustrankaIDrugi_1">ROTO GRAFF društvo s ograničenom odgovornošću za proizvodnju i trgovinu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ROTO GRAFF društvo s ograničenom odgovornošću za proizvodnju i trgovinu, OIB 90160182482, Ljudevita Gaja 2/A, 42000 Kućan Marof</izvorni_sadrzaj>
    <derivirana_varijabla naziv="DomainObject.Predmet.ProtustrankaIDrugiAdressOIB_1">ROTO GRAFF društvo s ograničenom odgovornošću za proizvodnju i trgovinu, OIB 90160182482, Ljudevita Gaja 2/A,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ROTO GRAFF društvo s ograničenom odgovornošću za proizvodnju i trgovinu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ROTO GRAFF društvo s ograničenom odgovornošću za proizvodnju i trgovinu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ROTO GRAFF društvo s ograničenom odgovornošću za proizvodnju i trgovinu, OIB 90160182482, Ljudevita Gaja 2/A,42000 Kućan Marof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ROTO GRAFF društvo s ograničenom odgovornošću za proizvodnju i trgovinu, OIB 90160182482, Ljudevita Gaja 2/A,42000 Kućan Marof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90160182482</item>
      <item>, OIB null</item>
      <item>, OIB 18683136487</item>
    </izvorni_sadrzaj>
    <derivirana_varijabla naziv="DomainObject.Predmet.SudioniciListNazivOIB_1">
      <item>, OIB 90160182482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5A602-5492-4288-B739-9BF9F582A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2673</properties:Characters>
  <properties:Lines>85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2016-08-29T12:09:00Z</dcterms:created>
  <dc:creator>Maja Valušnig</dc:creator>
  <cp:lastModifiedBy>Marko Makaj</cp:lastModifiedBy>
  <cp:lastPrinted>2016-08-29T12:10:00Z</cp:lastPrinted>
  <dcterms:modified xmlns:xsi="http://www.w3.org/2001/XMLSchema-instance" xsi:type="dcterms:W3CDTF">2016-08-29T12:16:00Z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