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d2b5d" w14:paraId="05d2b5d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5F26AF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8E0069">
        <w:t>1</w:t>
      </w:r>
      <w:r w:rsidR="00912235">
        <w:t>9</w:t>
      </w:r>
      <w:r w:rsidR="006D261A">
        <w:t>63</w:t>
      </w:r>
      <w:r w:rsidR="008E0069">
        <w:t>/</w:t>
      </w:r>
      <w:r w:rsidR="006B4DFF">
        <w:t>201</w:t>
      </w:r>
      <w:r w:rsidR="00B9365B">
        <w:t>6</w:t>
      </w:r>
      <w:r w:rsidR="006B4DFF">
        <w:t>-4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622C2" w:rsidP="0040522B" w:rsidR="004622C2" w:rsidRPr="0040522B">
      <w:pPr>
        <w:jc w:val="center"/>
        <w:rPr>
          <w:bCs/>
        </w:rPr>
      </w:pPr>
    </w:p>
    <w:p w:rsidRDefault="00896BF4" w:rsidP="0040522B" w:rsidR="0040522B">
      <w:pPr>
        <w:ind w:firstLine="708"/>
        <w:jc w:val="both"/>
      </w:pPr>
      <w:r>
        <w:t xml:space="preserve">Trgovački sud u Osijeku, po sucu mr.sc. Mirjani Baran, u stečajnom predmetu povodom zahtjeva </w:t>
      </w:r>
      <w:r w:rsidR="00E12B6A">
        <w:t xml:space="preserve">Financijske agencije OIB: 85821130368, Regionalni centar Zagreb, Podružnica ZAGREB, Trg svibanjskih žrtava 1995. broj 1, </w:t>
      </w:r>
      <w:r w:rsidR="006D261A">
        <w:t xml:space="preserve">za pokretanje skraćenog stečajnog postupka nad dužnikom </w:t>
      </w:r>
      <w:r w:rsidR="00E12B6A">
        <w:t xml:space="preserve">GRUIS PROJEKT d.o.o., OIB: 24899736328 MBS: 080790299, Zagreb, Rivanjski put 2/B </w:t>
      </w:r>
      <w:r w:rsidR="009B6422">
        <w:t xml:space="preserve">dana </w:t>
      </w:r>
      <w:r w:rsidR="00E12B6A">
        <w:t>6</w:t>
      </w:r>
      <w:r w:rsidR="006D261A">
        <w:t>. veljače</w:t>
      </w:r>
      <w:r>
        <w:t xml:space="preserve"> 2017.</w:t>
      </w:r>
      <w:r w:rsidR="0040522B">
        <w:t xml:space="preserve"> </w:t>
      </w:r>
    </w:p>
    <w:p w:rsidRDefault="0040522B" w:rsidP="0040522B" w:rsidR="0040522B"/>
    <w:p w:rsidRDefault="00D00CED" w:rsidP="0040522B" w:rsidR="00D00CED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E12B6A">
        <w:t>GRUIS PROJEKT d.o.o., OIB: 24899736328 MBS: 080790299, Zagreb, Rivanjski put 2/B</w:t>
      </w:r>
      <w:r w:rsidR="006D261A">
        <w:t>.</w:t>
      </w:r>
    </w:p>
    <w:p w:rsidRDefault="0040522B" w:rsidP="00DC7B39" w:rsidR="00DC7B39">
      <w:pPr>
        <w:ind w:left="1571"/>
      </w:pPr>
      <w:r>
        <w:t xml:space="preserve">Za stečajnog upravitelja imenuje se </w:t>
      </w:r>
      <w:r w:rsidR="00001413">
        <w:t>DAMIR CINCAR</w:t>
      </w:r>
      <w:r w:rsidR="004F0096">
        <w:t>,</w:t>
      </w:r>
      <w:r w:rsidR="002A60DF">
        <w:t xml:space="preserve"> O</w:t>
      </w:r>
      <w:r w:rsidR="000F501E">
        <w:t>IB:</w:t>
      </w:r>
      <w:r w:rsidR="004F0096">
        <w:t xml:space="preserve"> </w:t>
      </w:r>
      <w:r w:rsidR="00001413">
        <w:t>60464850994</w:t>
      </w:r>
      <w:r w:rsidR="00775A16">
        <w:t>,</w:t>
      </w:r>
      <w:r w:rsidR="006B4DFF">
        <w:t xml:space="preserve"> </w:t>
      </w:r>
      <w:r w:rsidR="00001413">
        <w:t xml:space="preserve">Osijek, </w:t>
      </w:r>
      <w:r w:rsidR="00DC7B39">
        <w:t xml:space="preserve"> - </w:t>
      </w:r>
      <w:r w:rsidR="00DC7B39" w:rsidRPr="00DC7B39">
        <w:t xml:space="preserve"> </w:t>
      </w:r>
      <w:r w:rsidR="00DC7B39">
        <w:t>MGK-pack d.d.51227 Kukuljanovo,</w:t>
      </w:r>
      <w:r w:rsidR="000D1461">
        <w:t xml:space="preserve"> </w:t>
      </w:r>
      <w:r w:rsidR="00DC7B39">
        <w:t>Kukuljanovo 349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E12B6A">
        <w:t>GRUIS PROJEKT d.o.o., OIB: 24899736328 MBS: 080790299, Zagreb, Rivanjski put 2/B</w:t>
      </w:r>
      <w:r w:rsidR="001F4F9A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EC13C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E12B6A">
        <w:t>Regionalni centar Zagreb, Podružnica ZAGREB</w:t>
      </w:r>
      <w:r w:rsidR="00B9365B">
        <w:t xml:space="preserve">,  </w:t>
      </w:r>
      <w:r>
        <w:t xml:space="preserve">podnijela je dana </w:t>
      </w:r>
      <w:r w:rsidR="006D261A">
        <w:t>2</w:t>
      </w:r>
      <w:r w:rsidR="00E12B6A">
        <w:t>3</w:t>
      </w:r>
      <w:r w:rsidR="006D261A">
        <w:t>. lipnja</w:t>
      </w:r>
      <w:r>
        <w:t xml:space="preserve"> 201</w:t>
      </w:r>
      <w:r w:rsidR="001F4F9A">
        <w:t>6</w:t>
      </w:r>
      <w:r>
        <w:t xml:space="preserve">. zahtjev </w:t>
      </w:r>
      <w:r w:rsidR="00D6035C">
        <w:t>broj Klasa: 110-07/1</w:t>
      </w:r>
      <w:r w:rsidR="001F4F9A">
        <w:t>6</w:t>
      </w:r>
      <w:r w:rsidR="00D6035C">
        <w:t>-01/04, Ur. broj: 04-06-1</w:t>
      </w:r>
      <w:r w:rsidR="006D261A">
        <w:t>6</w:t>
      </w:r>
      <w:r w:rsidR="00D6035C">
        <w:t>-</w:t>
      </w:r>
      <w:r w:rsidR="006D261A">
        <w:t>10</w:t>
      </w:r>
      <w:r w:rsidR="00E12B6A">
        <w:t>319</w:t>
      </w:r>
      <w:r w:rsidR="006D261A">
        <w:t xml:space="preserve"> ovome sudu</w:t>
      </w:r>
      <w:r w:rsidR="00B9365B">
        <w:t xml:space="preserve">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E12B6A">
        <w:t>GRUIS PROJEKT d.o.o., OIB: 24899736328 MBS: 080790299, Zagreb, Rivanjski put 2/B.</w:t>
      </w:r>
    </w:p>
    <w:p w:rsidRDefault="00B93078" w:rsidP="0040522B" w:rsidR="00B93078">
      <w:pPr>
        <w:jc w:val="both"/>
        <w:rPr>
          <w:b/>
          <w:bCs/>
        </w:rPr>
      </w:pPr>
    </w:p>
    <w:p w:rsidRDefault="0040522B" w:rsidP="00775A16" w:rsidR="00662F2C">
      <w:pPr>
        <w:pStyle w:val="Tijeloteksta"/>
        <w:ind w:firstLine="1416"/>
      </w:pPr>
      <w:r>
        <w:t xml:space="preserve">Trgovački sud u Osijeku je dana </w:t>
      </w:r>
      <w:r w:rsidR="00E12B6A">
        <w:t>14. studenog</w:t>
      </w:r>
      <w:r w:rsidR="00687068">
        <w:t xml:space="preserve"> 2016</w:t>
      </w:r>
      <w:r>
        <w:t>. objavio oglas na mrežnoj stranici e-Oglasna ploča sudova pod posl. brojem St-</w:t>
      </w:r>
      <w:r w:rsidR="00E12B6A">
        <w:t>2502</w:t>
      </w:r>
      <w:r>
        <w:t>1</w:t>
      </w:r>
      <w:r w:rsidR="00B9365B">
        <w:t>6</w:t>
      </w:r>
      <w:r>
        <w:t xml:space="preserve"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071D51" w:rsidP="00071D51" w:rsidR="00071D51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 w:rsidRPr="009F5B7A">
      <w:pPr>
        <w:pStyle w:val="Tijeloteksta"/>
      </w:pPr>
    </w:p>
    <w:p w:rsidRDefault="0040522B" w:rsidP="00D6035C" w:rsidR="0040522B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E12B6A">
        <w:t>6</w:t>
      </w:r>
      <w:r w:rsidR="006D261A">
        <w:t>. veljače</w:t>
      </w:r>
      <w:r w:rsidR="00896BF4">
        <w:t xml:space="preserve"> 2017.</w:t>
      </w:r>
      <w:r w:rsidRPr="009F5B7A">
        <w:t xml:space="preserve"> </w:t>
      </w:r>
    </w:p>
    <w:p w:rsidRDefault="0040522B" w:rsidP="0040522B" w:rsidR="0040522B">
      <w:pPr>
        <w:pStyle w:val="Tijeloteksta"/>
        <w:jc w:val="center"/>
      </w:pPr>
    </w:p>
    <w:p w:rsidRDefault="00896BF4" w:rsidP="0040522B" w:rsidR="00896BF4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0D1461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B9365B">
        <w:t xml:space="preserve"> </w:t>
      </w:r>
      <w:r w:rsidR="000D1461">
        <w:t>15/3</w:t>
      </w:r>
      <w:r w:rsidR="00B9365B">
        <w:t>.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0277" w:rsidP="00DB058B" w:rsidR="00660277">
      <w:r>
        <w:separator/>
      </w:r>
    </w:p>
  </w:endnote>
  <w:endnote w:id="0" w:type="continuationSeparator">
    <w:p w:rsidRDefault="00660277" w:rsidP="00DB058B" w:rsidR="00660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0277" w:rsidP="00DB058B" w:rsidR="00660277">
      <w:r>
        <w:separator/>
      </w:r>
    </w:p>
  </w:footnote>
  <w:footnote w:id="0" w:type="continuationSeparator">
    <w:p w:rsidRDefault="00660277" w:rsidP="00DB058B" w:rsidR="006602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61675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E12B6A">
      <w:t>2502</w:t>
    </w:r>
    <w:r w:rsidR="00020F5B">
      <w:t>/</w:t>
    </w:r>
    <w:r>
      <w:t>201</w:t>
    </w:r>
    <w:r w:rsidR="00B9365B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1413"/>
    <w:rsid w:val="000202F6"/>
    <w:rsid w:val="00020F5B"/>
    <w:rsid w:val="00052F59"/>
    <w:rsid w:val="00055123"/>
    <w:rsid w:val="00061675"/>
    <w:rsid w:val="00061CF6"/>
    <w:rsid w:val="00071D51"/>
    <w:rsid w:val="00095675"/>
    <w:rsid w:val="000C0CEA"/>
    <w:rsid w:val="000D1461"/>
    <w:rsid w:val="000D49F9"/>
    <w:rsid w:val="000E5197"/>
    <w:rsid w:val="000F2F5F"/>
    <w:rsid w:val="000F501E"/>
    <w:rsid w:val="0013119A"/>
    <w:rsid w:val="00196E1F"/>
    <w:rsid w:val="001C3918"/>
    <w:rsid w:val="001F4F9A"/>
    <w:rsid w:val="001F7E47"/>
    <w:rsid w:val="00252DA4"/>
    <w:rsid w:val="00273973"/>
    <w:rsid w:val="00283C89"/>
    <w:rsid w:val="002A60DF"/>
    <w:rsid w:val="002B6512"/>
    <w:rsid w:val="002D1741"/>
    <w:rsid w:val="002D3FAB"/>
    <w:rsid w:val="003156E4"/>
    <w:rsid w:val="0033366D"/>
    <w:rsid w:val="00333EEE"/>
    <w:rsid w:val="00337442"/>
    <w:rsid w:val="0036302D"/>
    <w:rsid w:val="003942B2"/>
    <w:rsid w:val="003B5A7F"/>
    <w:rsid w:val="0040522B"/>
    <w:rsid w:val="00423822"/>
    <w:rsid w:val="00437C48"/>
    <w:rsid w:val="004622C2"/>
    <w:rsid w:val="00471F36"/>
    <w:rsid w:val="004F0096"/>
    <w:rsid w:val="00500CAC"/>
    <w:rsid w:val="005113D4"/>
    <w:rsid w:val="00597876"/>
    <w:rsid w:val="005C2121"/>
    <w:rsid w:val="005F26AF"/>
    <w:rsid w:val="00616C8E"/>
    <w:rsid w:val="00637C00"/>
    <w:rsid w:val="00657E40"/>
    <w:rsid w:val="00660277"/>
    <w:rsid w:val="00662F2C"/>
    <w:rsid w:val="00677D1B"/>
    <w:rsid w:val="00686F9E"/>
    <w:rsid w:val="00687068"/>
    <w:rsid w:val="00690406"/>
    <w:rsid w:val="006B4DFF"/>
    <w:rsid w:val="006D261A"/>
    <w:rsid w:val="006F27C3"/>
    <w:rsid w:val="00775A16"/>
    <w:rsid w:val="00785BDD"/>
    <w:rsid w:val="007900D1"/>
    <w:rsid w:val="007B3C47"/>
    <w:rsid w:val="007F5576"/>
    <w:rsid w:val="00896BF4"/>
    <w:rsid w:val="008A5A7D"/>
    <w:rsid w:val="008D7500"/>
    <w:rsid w:val="008E0069"/>
    <w:rsid w:val="00912235"/>
    <w:rsid w:val="00917B69"/>
    <w:rsid w:val="0095467A"/>
    <w:rsid w:val="0097655D"/>
    <w:rsid w:val="009B6422"/>
    <w:rsid w:val="009F32F6"/>
    <w:rsid w:val="009F5360"/>
    <w:rsid w:val="009F5B7A"/>
    <w:rsid w:val="00A1213B"/>
    <w:rsid w:val="00A868A7"/>
    <w:rsid w:val="00B26C04"/>
    <w:rsid w:val="00B37C1E"/>
    <w:rsid w:val="00B62767"/>
    <w:rsid w:val="00B82754"/>
    <w:rsid w:val="00B87BDD"/>
    <w:rsid w:val="00B93078"/>
    <w:rsid w:val="00B9365B"/>
    <w:rsid w:val="00BA1A5C"/>
    <w:rsid w:val="00BA7824"/>
    <w:rsid w:val="00C1697B"/>
    <w:rsid w:val="00C227CA"/>
    <w:rsid w:val="00C30098"/>
    <w:rsid w:val="00C55E63"/>
    <w:rsid w:val="00C827B2"/>
    <w:rsid w:val="00C90F8D"/>
    <w:rsid w:val="00CA3C93"/>
    <w:rsid w:val="00CD1AE2"/>
    <w:rsid w:val="00D00CED"/>
    <w:rsid w:val="00D21A2C"/>
    <w:rsid w:val="00D50F6B"/>
    <w:rsid w:val="00D6035C"/>
    <w:rsid w:val="00DB058B"/>
    <w:rsid w:val="00DC7B39"/>
    <w:rsid w:val="00DE0702"/>
    <w:rsid w:val="00DE4CD2"/>
    <w:rsid w:val="00E00143"/>
    <w:rsid w:val="00E12B6A"/>
    <w:rsid w:val="00EA0159"/>
    <w:rsid w:val="00EB5FF1"/>
    <w:rsid w:val="00EC13CB"/>
    <w:rsid w:val="00EC7878"/>
    <w:rsid w:val="00EE3FB4"/>
    <w:rsid w:val="00F30D73"/>
    <w:rsid w:val="00F3680E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16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6167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6167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167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167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16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6167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6167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167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167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7442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2502</izvorni_sadrzaj>
    <derivirana_varijabla naziv="DomainObject.Predmet.Broj_1">2502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St-2502/2016</izvorni_sadrzaj>
    <derivirana_varijabla naziv="DomainObject.Predmet.OznakaBroj_1">St-2502/2016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GRUIS PROJEKT d.o.o.</izvorni_sadrzaj>
    <derivirana_varijabla naziv="DomainObject.Predmet.ProtustrankaFormated_1">  GRUIS PROJEKT d.o.o.</derivirana_varijabla>
  </DomainObject.Predmet.ProtustrankaFormated>
  <DomainObject.Predmet.ProtustrankaFormatedOIB>
    <izvorni_sadrzaj>  GRUIS PROJEKT d.o.o., OIB 24899736328</izvorni_sadrzaj>
    <derivirana_varijabla naziv="DomainObject.Predmet.ProtustrankaFormatedOIB_1">  GRUIS PROJEKT d.o.o., OIB 24899736328</derivirana_varijabla>
  </DomainObject.Predmet.ProtustrankaFormatedOIB>
  <DomainObject.Predmet.ProtustrankaFormatedWithAdress>
    <izvorni_sadrzaj> GRUIS PROJEKT d.o.o., Rivanjski put 2/B, 10000 Zagreb</izvorni_sadrzaj>
    <derivirana_varijabla naziv="DomainObject.Predmet.ProtustrankaFormatedWithAdress_1"> GRUIS PROJEKT d.o.o., Rivanjski put 2/B, 10000 Zagreb</derivirana_varijabla>
  </DomainObject.Predmet.ProtustrankaFormatedWithAdress>
  <DomainObject.Predmet.ProtustrankaFormatedWithAdressOIB>
    <izvorni_sadrzaj> GRUIS PROJEKT d.o.o., OIB 24899736328, Rivanjski put 2/B, 10000 Zagreb</izvorni_sadrzaj>
    <derivirana_varijabla naziv="DomainObject.Predmet.ProtustrankaFormatedWithAdressOIB_1"> GRUIS PROJEKT d.o.o., OIB 24899736328, Rivanjski put 2/B, 10000 Zagreb</derivirana_varijabla>
  </DomainObject.Predmet.ProtustrankaFormatedWithAdressOIB>
  <DomainObject.Predmet.ProtustrankaWithAdress>
    <izvorni_sadrzaj>GRUIS PROJEKT d.o.o. Rivanjski put 2/B, 10000 Zagreb</izvorni_sadrzaj>
    <derivirana_varijabla naziv="DomainObject.Predmet.ProtustrankaWithAdress_1">GRUIS PROJEKT d.o.o. Rivanjski put 2/B, 10000 Zagreb</derivirana_varijabla>
  </DomainObject.Predmet.ProtustrankaWithAdress>
  <DomainObject.Predmet.ProtustrankaWithAdressOIB>
    <izvorni_sadrzaj>GRUIS PROJEKT d.o.o., OIB 24899736328, Rivanjski put 2/B, 10000 Zagreb</izvorni_sadrzaj>
    <derivirana_varijabla naziv="DomainObject.Predmet.ProtustrankaWithAdressOIB_1">GRUIS PROJEKT d.o.o., OIB 24899736328, Rivanjski put 2/B, 10000 Zagreb</derivirana_varijabla>
  </DomainObject.Predmet.ProtustrankaWithAdressOIB>
  <DomainObject.Predmet.ProtustrankaNazivFormated>
    <izvorni_sadrzaj>GRUIS PROJEKT d.o.o.</izvorni_sadrzaj>
    <derivirana_varijabla naziv="DomainObject.Predmet.ProtustrankaNazivFormated_1">GRUIS PROJEKT d.o.o.</derivirana_varijabla>
  </DomainObject.Predmet.ProtustrankaNazivFormated>
  <DomainObject.Predmet.ProtustrankaNazivFormatedOIB>
    <izvorni_sadrzaj>GRUIS PROJEKT d.o.o., OIB 24899736328</izvorni_sadrzaj>
    <derivirana_varijabla naziv="DomainObject.Predmet.ProtustrankaNazivFormatedOIB_1">GRUIS PROJEKT d.o.o., OIB 24899736328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GRUIS PROJEKT d.o.o.</item>
    </izvorni_sadrzaj>
    <derivirana_varijabla naziv="DomainObject.Predmet.ProtuStrankaListFormated_1">
      <item>GRUIS PROJEKT d.o.o.</item>
    </derivirana_varijabla>
  </DomainObject.Predmet.ProtuStrankaListFormated>
  <DomainObject.Predmet.ProtuStrankaListFormatedOIB>
    <izvorni_sadrzaj>
      <item>GRUIS PROJEKT d.o.o., OIB 24899736328</item>
    </izvorni_sadrzaj>
    <derivirana_varijabla naziv="DomainObject.Predmet.ProtuStrankaListFormatedOIB_1">
      <item>GRUIS PROJEKT d.o.o., OIB 24899736328</item>
    </derivirana_varijabla>
  </DomainObject.Predmet.ProtuStrankaListFormatedOIB>
  <DomainObject.Predmet.ProtuStrankaListFormatedWithAdress>
    <izvorni_sadrzaj>
      <item>GRUIS PROJEKT d.o.o., Rivanjski put 2/B, 10000 Zagreb</item>
    </izvorni_sadrzaj>
    <derivirana_varijabla naziv="DomainObject.Predmet.ProtuStrankaListFormatedWithAdress_1">
      <item>GRUIS PROJEKT d.o.o., Rivanjski put 2/B, 10000 Zagreb</item>
    </derivirana_varijabla>
  </DomainObject.Predmet.ProtuStrankaListFormatedWithAdress>
  <DomainObject.Predmet.ProtuStrankaListFormatedWithAdressOIB>
    <izvorni_sadrzaj>
      <item>GRUIS PROJEKT d.o.o., OIB 24899736328, Rivanjski put 2/B, 10000 Zagreb</item>
    </izvorni_sadrzaj>
    <derivirana_varijabla naziv="DomainObject.Predmet.ProtuStrankaListFormatedWithAdressOIB_1">
      <item>GRUIS PROJEKT d.o.o., OIB 24899736328, Rivanjski put 2/B, 10000 Zagreb</item>
    </derivirana_varijabla>
  </DomainObject.Predmet.ProtuStrankaListFormatedWithAdressOIB>
  <DomainObject.Predmet.ProtuStrankaListNazivFormated>
    <izvorni_sadrzaj>
      <item>GRUIS PROJEKT d.o.o.</item>
    </izvorni_sadrzaj>
    <derivirana_varijabla naziv="DomainObject.Predmet.ProtuStrankaListNazivFormated_1">
      <item>GRUIS PROJEKT d.o.o.</item>
    </derivirana_varijabla>
  </DomainObject.Predmet.ProtuStrankaListNazivFormated>
  <DomainObject.Predmet.ProtuStrankaListNazivFormatedOIB>
    <izvorni_sadrzaj>
      <item>GRUIS PROJEKT d.o.o., OIB 24899736328</item>
    </izvorni_sadrzaj>
    <derivirana_varijabla naziv="DomainObject.Predmet.ProtuStrankaListNazivFormatedOIB_1">
      <item>GRUIS PROJEKT d.o.o., OIB 24899736328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GRUIS PROJEKT d.o.o.</izvorni_sadrzaj>
    <derivirana_varijabla naziv="DomainObject.Predmet.ProtustrankaIDrugi_1">GRUIS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GRUIS PROJEKT d.o.o., OIB 24899736328, Rivanjski put 2/B, 10000 Zagreb</izvorni_sadrzaj>
    <derivirana_varijabla naziv="DomainObject.Predmet.ProtustrankaIDrugiAdressOIB_1">GRUIS PROJEKT d.o.o., OIB 24899736328, Rivanjski put 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GRUIS PROJEKT d.o.o.</item>
      <item>FINA Regionalni centar Zagreb</item>
    </izvorni_sadrzaj>
    <derivirana_varijabla naziv="DomainObject.Predmet.SudioniciListNaziv_1">
      <item>GRUIS PROJEKT d.o.o.</item>
      <item>FINA Regionalni centar Zagreb</item>
    </derivirana_varijabla>
  </DomainObject.Predmet.SudioniciListNaziv>
  <DomainObject.Predmet.SudioniciListAdressOIB>
    <izvorni_sadrzaj>
      <item>GRUIS PROJEKT d.o.o., OIB 24899736328, Rivanjski put 2/B,10000 Zagreb</item>
      <item>FINA Regionalni centar Zagreb, OIB 85821130368, Trg svibanjskih žrtava 1995. br. 1,10000 Zagreb</item>
    </izvorni_sadrzaj>
    <derivirana_varijabla naziv="DomainObject.Predmet.SudioniciListAdressOIB_1">
      <item>GRUIS PROJEKT d.o.o., OIB 24899736328, Rivanjski put 2/B,10000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24899736328</item>
      <item>, OIB 85821130368</item>
    </izvorni_sadrzaj>
    <derivirana_varijabla naziv="DomainObject.Predmet.SudioniciListNazivOIB_1">
      <item>, OIB 24899736328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707AFD-3313-408A-8957-60416D6628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424</properties:Words>
  <properties:Characters>2262</properties:Characters>
  <properties:Lines>85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2017-02-06T10:36:00Z</dcterms:created>
  <dc:creator>korisnik</dc:creator>
  <cp:lastModifiedBy>Snježana Andrijanić</cp:lastModifiedBy>
  <cp:lastPrinted>2017-02-06T10:36:00Z</cp:lastPrinted>
  <dcterms:modified xmlns:xsi="http://www.w3.org/2001/XMLSchema-instance" xsi:type="dcterms:W3CDTF">2017-02-06T10:37:00Z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