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b628" w14:paraId="f99b628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0F6D84" w:rsidR="005A4786">
      <w:pPr>
        <w:jc w:val="both"/>
      </w:pPr>
      <w:r w:rsidRPr="00DA15C9">
        <w:tab/>
      </w:r>
      <w:r w:rsidR="005A4786">
        <w:t xml:space="preserve">Trgovački sud u Pazinu, po sucu Ivanu Dujiću, odlučujući </w:t>
      </w:r>
      <w:r w:rsidR="001638A8">
        <w:t>p</w:t>
      </w:r>
      <w:r w:rsidR="005A4786">
        <w:t>o prijedlo</w:t>
      </w:r>
      <w:r w:rsidR="00E5001A">
        <w:t xml:space="preserve">gu predlagatelja </w:t>
      </w:r>
      <w:r w:rsidR="00BA7D01" w:rsidRPr="00E5001A">
        <w:t>ERSTE&amp;STEIERMAKISCHE BANK</w:t>
      </w:r>
      <w:r w:rsidR="00E5001A" w:rsidRPr="00E5001A">
        <w:t xml:space="preserve"> d.o.o. Rijeka, Jadranski trg 3a</w:t>
      </w:r>
      <w:r w:rsidR="00BA7D01">
        <w:t xml:space="preserve">, OIB </w:t>
      </w:r>
      <w:r w:rsidR="00BA7D01" w:rsidRPr="00BA7D01">
        <w:t>23057039320</w:t>
      </w:r>
      <w:r w:rsidR="00BA7D01">
        <w:t>,</w:t>
      </w:r>
      <w:r w:rsidR="005A4786">
        <w:t xml:space="preserve"> </w:t>
      </w:r>
      <w:r w:rsidR="001638A8">
        <w:t>za</w:t>
      </w:r>
      <w:r w:rsidR="005A4786">
        <w:t xml:space="preserve"> otvaranj</w:t>
      </w:r>
      <w:r w:rsidR="001638A8">
        <w:t>e</w:t>
      </w:r>
      <w:r w:rsidR="005A4786">
        <w:t xml:space="preserve"> stečajnog postupka nad d</w:t>
      </w:r>
      <w:r w:rsidR="0080629B">
        <w:t>užnikom</w:t>
      </w:r>
      <w:r w:rsidR="005A4786">
        <w:t xml:space="preserve"> </w:t>
      </w:r>
      <w:r w:rsidR="00BA7D01" w:rsidRPr="00BA7D01">
        <w:t>MATIA d.o.o. Buzet, Sjeverna ulica bb, OIB 60602690633</w:t>
      </w:r>
      <w:r w:rsidR="000873CD">
        <w:t xml:space="preserve">, </w:t>
      </w:r>
      <w:r w:rsidR="00BA7D01">
        <w:t>05</w:t>
      </w:r>
      <w:r w:rsidR="005A4786">
        <w:t xml:space="preserve">. </w:t>
      </w:r>
      <w:r w:rsidR="00BA7D01">
        <w:t>svibnja</w:t>
      </w:r>
      <w:r w:rsidR="0080629B">
        <w:t xml:space="preserve"> </w:t>
      </w:r>
      <w:r w:rsidR="005A4786">
        <w:t>201</w:t>
      </w:r>
      <w:r w:rsidR="001638A8">
        <w:t>7</w:t>
      </w:r>
      <w:r w:rsidR="005A4786">
        <w:t xml:space="preserve">. </w:t>
      </w:r>
    </w:p>
    <w:p w:rsidRDefault="00146239" w:rsidP="005E3EB7" w:rsidR="00146239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FB0B18" w:rsidP="00BA7D01" w:rsidR="00146239">
      <w:pPr>
        <w:pStyle w:val="Odlomakpopisa"/>
        <w:numPr>
          <w:ilvl w:val="0"/>
          <w:numId w:val="1"/>
        </w:numPr>
        <w:jc w:val="both"/>
      </w:pPr>
      <w:r w:rsidRPr="00146239">
        <w:rPr>
          <w:lang w:val="pl-PL"/>
        </w:rPr>
        <w:t>Temeljem čl. 115. st. 1. Stečajnog zakona (Narodne novine broj 71/15, dalje: SZ) p</w:t>
      </w:r>
      <w:r w:rsidR="005E3EB7" w:rsidRPr="00146239">
        <w:rPr>
          <w:lang w:val="pl-PL"/>
        </w:rPr>
        <w:t xml:space="preserve">okreće se prethodni postupak radi utvrđivanja </w:t>
      </w:r>
      <w:r w:rsidR="00814FDD" w:rsidRPr="00146239">
        <w:rPr>
          <w:lang w:val="pl-PL"/>
        </w:rPr>
        <w:t>pretpostavki</w:t>
      </w:r>
      <w:r w:rsidR="005E3EB7" w:rsidRPr="00146239">
        <w:rPr>
          <w:lang w:val="pl-PL"/>
        </w:rPr>
        <w:t xml:space="preserve"> za otvaranje stečajnog postupka nad dužnikom </w:t>
      </w:r>
      <w:r w:rsidR="00BA7D01" w:rsidRPr="00BA7D01">
        <w:t>MATIA d.o.o. Buzet, Sjeverna ulica bb, OIB 60602690633</w:t>
      </w:r>
      <w:r w:rsidR="00146239">
        <w:t>.</w:t>
      </w:r>
    </w:p>
    <w:p w:rsidRDefault="00146239" w:rsidP="00146239" w:rsidR="00146239">
      <w:pPr>
        <w:pStyle w:val="Odlomakpopisa"/>
        <w:ind w:left="1425"/>
        <w:jc w:val="both"/>
      </w:pPr>
    </w:p>
    <w:p w:rsidRDefault="00146239" w:rsidP="004824A7" w:rsid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 xml:space="preserve">Za privremenog stečajnog upravitelja imenuje se </w:t>
      </w:r>
      <w:r w:rsidR="004824A7" w:rsidRPr="004824A7">
        <w:rPr>
          <w:lang w:val="pl-PL"/>
        </w:rPr>
        <w:t>Damir Debeljuh iz Pule, Laginjina 6, OIB 29203139768.</w:t>
      </w:r>
      <w:r w:rsidR="00A43D8D" w:rsidRPr="00A43D8D">
        <w:rPr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146239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A43D8D">
        <w:rPr>
          <w:lang w:val="pl-PL"/>
        </w:rPr>
        <w:t>.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A43D8D" w:rsidP="00A43D8D" w:rsidR="00A43D8D" w:rsidRP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>Određuje se ročište radi rasprave o pretpostavkama za otvaranje stečajnoga postupka (čl. 128. st. 1. SZ-a)</w:t>
      </w:r>
      <w:r w:rsidRPr="00A43D8D">
        <w:t xml:space="preserve"> </w:t>
      </w:r>
      <w:r>
        <w:t xml:space="preserve">te </w:t>
      </w:r>
      <w:r w:rsidRPr="00A43D8D">
        <w:rPr>
          <w:lang w:val="pl-PL"/>
        </w:rPr>
        <w:t xml:space="preserve">radi očitovanja o prijedlogu za otvaranje stečajnoga postupka (čl. 123. SZ-a) </w:t>
      </w:r>
      <w:r w:rsidR="005E3EB7" w:rsidRPr="00997040">
        <w:rPr>
          <w:lang w:val="pl-PL"/>
        </w:rPr>
        <w:t>za dan</w:t>
      </w:r>
      <w:r w:rsidR="005E3EB7" w:rsidRPr="00A43D8D">
        <w:rPr>
          <w:b/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b/>
          <w:lang w:val="pl-PL"/>
        </w:rPr>
      </w:pPr>
    </w:p>
    <w:p w:rsidRDefault="004824A7" w:rsidP="00A43D8D" w:rsidR="00A43D8D">
      <w:pPr>
        <w:pStyle w:val="Odlomakpopisa"/>
        <w:ind w:left="1425"/>
        <w:jc w:val="center"/>
        <w:rPr>
          <w:b/>
          <w:lang w:val="pl-PL"/>
        </w:rPr>
      </w:pPr>
      <w:r>
        <w:rPr>
          <w:b/>
          <w:lang w:val="pl-PL"/>
        </w:rPr>
        <w:t>2</w:t>
      </w:r>
      <w:r w:rsidR="000873CD">
        <w:rPr>
          <w:b/>
          <w:lang w:val="pl-PL"/>
        </w:rPr>
        <w:t>8</w:t>
      </w:r>
      <w:r w:rsidR="00814FDD" w:rsidRPr="00A43D8D">
        <w:rPr>
          <w:b/>
          <w:lang w:val="pl-PL"/>
        </w:rPr>
        <w:t xml:space="preserve">. </w:t>
      </w:r>
      <w:r>
        <w:rPr>
          <w:b/>
          <w:lang w:val="pl-PL"/>
        </w:rPr>
        <w:t>lipnja</w:t>
      </w:r>
      <w:r w:rsidR="0080629B">
        <w:rPr>
          <w:b/>
          <w:lang w:val="pl-PL"/>
        </w:rPr>
        <w:t xml:space="preserve"> </w:t>
      </w:r>
      <w:r w:rsidR="005E3EB7" w:rsidRPr="00A43D8D">
        <w:rPr>
          <w:b/>
          <w:lang w:val="pl-PL"/>
        </w:rPr>
        <w:t>201</w:t>
      </w:r>
      <w:r w:rsidR="000873CD">
        <w:rPr>
          <w:b/>
          <w:lang w:val="pl-PL"/>
        </w:rPr>
        <w:t>7</w:t>
      </w:r>
      <w:r w:rsidR="005E3EB7" w:rsidRPr="00A43D8D">
        <w:rPr>
          <w:b/>
          <w:lang w:val="pl-PL"/>
        </w:rPr>
        <w:t xml:space="preserve">. u </w:t>
      </w:r>
      <w:r>
        <w:rPr>
          <w:b/>
          <w:lang w:val="pl-PL"/>
        </w:rPr>
        <w:t>1</w:t>
      </w:r>
      <w:r w:rsidR="00BA7D01">
        <w:rPr>
          <w:b/>
          <w:lang w:val="pl-PL"/>
        </w:rPr>
        <w:t>3</w:t>
      </w:r>
      <w:r w:rsidR="00814FDD" w:rsidRPr="00A43D8D">
        <w:rPr>
          <w:b/>
          <w:lang w:val="pl-PL"/>
        </w:rPr>
        <w:t>:</w:t>
      </w:r>
      <w:r w:rsidR="000873CD">
        <w:rPr>
          <w:b/>
          <w:lang w:val="pl-PL"/>
        </w:rPr>
        <w:t>3</w:t>
      </w:r>
      <w:r w:rsidR="005E3EB7" w:rsidRPr="00A43D8D">
        <w:rPr>
          <w:b/>
          <w:lang w:val="pl-PL"/>
        </w:rPr>
        <w:t>0 sati,</w:t>
      </w:r>
    </w:p>
    <w:p w:rsidRDefault="00814FDD" w:rsidP="00A43D8D" w:rsidR="00A43D8D">
      <w:pPr>
        <w:pStyle w:val="Odlomakpopisa"/>
        <w:ind w:left="1425"/>
        <w:jc w:val="center"/>
      </w:pPr>
      <w:r w:rsidRPr="00A43D8D">
        <w:rPr>
          <w:b/>
          <w:lang w:val="pl-PL"/>
        </w:rPr>
        <w:t>u</w:t>
      </w:r>
      <w:r w:rsidRPr="00A43D8D">
        <w:rPr>
          <w:b/>
        </w:rPr>
        <w:t xml:space="preserve"> Trgovačkom sudu u Pazinu, Dršćevka 1, sudnica </w:t>
      </w:r>
      <w:r w:rsidR="00DF28E8" w:rsidRPr="00A43D8D">
        <w:rPr>
          <w:b/>
        </w:rPr>
        <w:t>1</w:t>
      </w:r>
      <w:r w:rsidRPr="00AF0276">
        <w:t>,</w:t>
      </w:r>
    </w:p>
    <w:p w:rsidRDefault="00A43D8D" w:rsidP="00A43D8D" w:rsidR="00A43D8D">
      <w:pPr>
        <w:pStyle w:val="Odlomakpopisa"/>
        <w:ind w:left="1425"/>
        <w:jc w:val="center"/>
        <w:rPr>
          <w:lang w:val="pl-PL"/>
        </w:rPr>
      </w:pPr>
    </w:p>
    <w:p w:rsidRDefault="005E3EB7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na koje se pozivaju</w:t>
      </w:r>
      <w:r w:rsidR="00FB0B18" w:rsidRPr="00A43D8D">
        <w:rPr>
          <w:lang w:val="pl-PL"/>
        </w:rPr>
        <w:t>:</w:t>
      </w:r>
    </w:p>
    <w:p w:rsidRDefault="00A43D8D" w:rsidP="008833E8" w:rsidR="008833E8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t>- privremeni stečajni upravitelj</w:t>
      </w:r>
      <w:r w:rsidR="002E751B">
        <w:rPr>
          <w:lang w:val="pl-PL"/>
        </w:rPr>
        <w:t xml:space="preserve"> </w:t>
      </w:r>
      <w:r w:rsidR="004824A7" w:rsidRPr="004824A7">
        <w:rPr>
          <w:lang w:val="pl-PL"/>
        </w:rPr>
        <w:t>Damir Debeljuh iz Pule, Laginjina 6</w:t>
      </w:r>
      <w:r w:rsidR="008833E8">
        <w:rPr>
          <w:lang w:val="pl-PL"/>
        </w:rPr>
        <w:t>,</w:t>
      </w:r>
    </w:p>
    <w:p w:rsidRDefault="009D022B" w:rsidP="009D022B" w:rsidR="009D022B" w:rsidRPr="0080629B">
      <w:pPr>
        <w:pStyle w:val="Odlomakpopisa"/>
        <w:ind w:left="1425"/>
        <w:jc w:val="both"/>
        <w:rPr>
          <w:lang w:val="sv-SE"/>
        </w:rPr>
      </w:pPr>
      <w:r>
        <w:rPr>
          <w:lang w:val="sv-SE"/>
        </w:rPr>
        <w:t xml:space="preserve">- </w:t>
      </w:r>
      <w:r w:rsidRPr="0080629B">
        <w:rPr>
          <w:lang w:val="sv-SE"/>
        </w:rPr>
        <w:t xml:space="preserve">FINA, </w:t>
      </w:r>
      <w:r>
        <w:rPr>
          <w:lang w:val="sv-SE"/>
        </w:rPr>
        <w:t>Rijeka</w:t>
      </w:r>
      <w:r>
        <w:t>,</w:t>
      </w:r>
    </w:p>
    <w:p w:rsidRDefault="00BA7D01" w:rsidP="00BA7D01" w:rsidR="00BA7D01" w:rsidRPr="005A4786">
      <w:pPr>
        <w:pStyle w:val="Odlomakpopisa"/>
        <w:ind w:left="1425"/>
        <w:jc w:val="both"/>
        <w:rPr>
          <w:lang w:val="sv-SE"/>
        </w:rPr>
      </w:pPr>
      <w:r w:rsidRPr="003C2AAF">
        <w:rPr>
          <w:lang w:val="sv-SE"/>
        </w:rPr>
        <w:lastRenderedPageBreak/>
        <w:t>-</w:t>
      </w:r>
      <w:r>
        <w:rPr>
          <w:lang w:val="sv-SE"/>
        </w:rPr>
        <w:t xml:space="preserve"> </w:t>
      </w:r>
      <w:r w:rsidRPr="003C2AAF">
        <w:rPr>
          <w:lang w:val="sv-SE"/>
        </w:rPr>
        <w:t>predlagatelj</w:t>
      </w:r>
      <w:r>
        <w:rPr>
          <w:lang w:val="sv-SE"/>
        </w:rPr>
        <w:t xml:space="preserve">, </w:t>
      </w:r>
    </w:p>
    <w:p w:rsidRDefault="00BA7D01" w:rsidP="009D022B" w:rsidR="009D022B">
      <w:pPr>
        <w:jc w:val="both"/>
        <w:rPr>
          <w:lang w:val="sv-SE"/>
        </w:rPr>
      </w:pPr>
      <w:r>
        <w:tab/>
      </w:r>
      <w:r>
        <w:tab/>
      </w:r>
      <w:r w:rsidR="009D022B">
        <w:t>- dužnik,</w:t>
      </w:r>
    </w:p>
    <w:p w:rsidRDefault="009D022B" w:rsidP="00BA7D01" w:rsidR="009D022B">
      <w:pPr>
        <w:pStyle w:val="Odlomakpopisa"/>
        <w:ind w:left="1425"/>
        <w:jc w:val="both"/>
        <w:rPr>
          <w:lang w:val="sv-SE"/>
        </w:rPr>
      </w:pPr>
      <w:r>
        <w:rPr>
          <w:lang w:val="sv-SE"/>
        </w:rPr>
        <w:t>-</w:t>
      </w:r>
      <w:r w:rsidR="00BA7D01">
        <w:rPr>
          <w:lang w:val="sv-SE"/>
        </w:rPr>
        <w:t xml:space="preserve"> </w:t>
      </w:r>
      <w:r>
        <w:rPr>
          <w:lang w:val="sv-SE"/>
        </w:rPr>
        <w:t xml:space="preserve">zakonski zastupnik dužnika </w:t>
      </w:r>
      <w:r w:rsidR="00BA7D01" w:rsidRPr="00BA7D01">
        <w:rPr>
          <w:lang w:val="sv-SE"/>
        </w:rPr>
        <w:t>Darko Vuković, Buzet, Sjeverna ulica bb</w:t>
      </w:r>
      <w:r w:rsidR="00BA7D01">
        <w:rPr>
          <w:lang w:val="sv-SE"/>
        </w:rPr>
        <w:t>.</w:t>
      </w:r>
    </w:p>
    <w:p w:rsidRDefault="00BA7D01" w:rsidP="00BA7D01" w:rsidR="00BA7D01">
      <w:pPr>
        <w:pStyle w:val="Odlomakpopisa"/>
        <w:ind w:left="1425"/>
        <w:jc w:val="both"/>
        <w:rPr>
          <w:lang w:val="sv-SE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BA7D01">
        <w:t>05</w:t>
      </w:r>
      <w:r w:rsidR="00036ADB">
        <w:t xml:space="preserve">. </w:t>
      </w:r>
      <w:r w:rsidR="00BA7D01">
        <w:t>svibnja</w:t>
      </w:r>
      <w:r w:rsidR="009D022B">
        <w:t xml:space="preserve"> </w:t>
      </w:r>
      <w:r w:rsidR="006E1647">
        <w:t>201</w:t>
      </w:r>
      <w:r w:rsidR="009D022B">
        <w:t>7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  <w:r w:rsidR="006E178A">
        <w:t>, v.r.</w:t>
      </w:r>
    </w:p>
    <w:p w:rsidRDefault="005E3EB7" w:rsidP="005E3EB7" w:rsidR="005E3EB7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A052D5" w:rsidP="00A052D5" w:rsidR="00A052D5" w:rsidRPr="00A052D5">
      <w:pPr>
        <w:jc w:val="both"/>
        <w:rPr>
          <w:lang w:val="sv-SE"/>
        </w:rPr>
      </w:pPr>
      <w:r w:rsidRPr="00A052D5">
        <w:rPr>
          <w:lang w:val="sv-SE"/>
        </w:rPr>
        <w:t>- privremeni stečajni upravitelj Damir Debeljuh iz Pule, Laginjina 6,</w:t>
      </w:r>
    </w:p>
    <w:p w:rsidRDefault="00A052D5" w:rsidP="00A052D5" w:rsidR="00A052D5" w:rsidRPr="00A052D5">
      <w:pPr>
        <w:jc w:val="both"/>
        <w:rPr>
          <w:lang w:val="sv-SE"/>
        </w:rPr>
      </w:pPr>
      <w:r w:rsidRPr="00A052D5">
        <w:rPr>
          <w:lang w:val="sv-SE"/>
        </w:rPr>
        <w:t>- FINA, Rijeka,</w:t>
      </w:r>
    </w:p>
    <w:p w:rsidRDefault="00BA7D01" w:rsidP="00A052D5" w:rsidR="00BA7D01">
      <w:pPr>
        <w:jc w:val="both"/>
        <w:rPr>
          <w:lang w:val="sv-SE"/>
        </w:rPr>
      </w:pPr>
      <w:r>
        <w:rPr>
          <w:lang w:val="sv-SE"/>
        </w:rPr>
        <w:t xml:space="preserve">- predlagatelj, </w:t>
      </w:r>
    </w:p>
    <w:p w:rsidRDefault="00A052D5" w:rsidP="00A052D5" w:rsidR="00A052D5" w:rsidRPr="00A052D5">
      <w:pPr>
        <w:jc w:val="both"/>
        <w:rPr>
          <w:lang w:val="sv-SE"/>
        </w:rPr>
      </w:pPr>
      <w:r w:rsidRPr="00A052D5">
        <w:rPr>
          <w:lang w:val="sv-SE"/>
        </w:rPr>
        <w:t>- dužnik,</w:t>
      </w:r>
    </w:p>
    <w:p w:rsidRDefault="00A052D5" w:rsidP="00BA7D01" w:rsidR="002E751B">
      <w:pPr>
        <w:jc w:val="both"/>
        <w:rPr>
          <w:lang w:val="sv-SE"/>
        </w:rPr>
      </w:pPr>
      <w:r w:rsidRPr="00A052D5">
        <w:rPr>
          <w:lang w:val="sv-SE"/>
        </w:rPr>
        <w:t xml:space="preserve">- </w:t>
      </w:r>
      <w:r w:rsidR="00BA7D01" w:rsidRPr="00BA7D01">
        <w:rPr>
          <w:lang w:val="sv-SE"/>
        </w:rPr>
        <w:t>Darko Vuković, Buzet, Sjeverna ulica bb</w:t>
      </w:r>
      <w:r w:rsidRPr="00A052D5">
        <w:rPr>
          <w:lang w:val="sv-SE"/>
        </w:rPr>
        <w:t>.</w:t>
      </w:r>
    </w:p>
    <w:sectPr w:rsidSect="0080629B" w:rsidR="002E751B">
      <w:headerReference w:type="default" r:id="rId11"/>
      <w:headerReference w:type="first" r:id="rId12"/>
      <w:pgSz w:h="16838" w:w="11906"/>
      <w:pgMar w:gutter="0" w:footer="709" w:header="709" w:left="1418" w:bottom="226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2104" w:rsidP="005E3EB7" w:rsidR="001E2104">
      <w:r>
        <w:separator/>
      </w:r>
    </w:p>
  </w:endnote>
  <w:endnote w:id="0" w:type="continuationSeparator">
    <w:p w:rsidRDefault="001E2104" w:rsidP="005E3EB7" w:rsidR="001E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2104" w:rsidP="005E3EB7" w:rsidR="001E2104">
      <w:r>
        <w:separator/>
      </w:r>
    </w:p>
  </w:footnote>
  <w:footnote w:id="0" w:type="continuationSeparator">
    <w:p w:rsidRDefault="001E2104" w:rsidP="005E3EB7" w:rsidR="001E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8A8" w:rsidP="00E5001A" w:rsidR="00E5001A">
    <w:pPr>
      <w:pStyle w:val="Zaglavlje"/>
      <w:jc w:val="right"/>
    </w:pPr>
    <w:r>
      <w:tab/>
    </w:r>
    <w:r>
      <w:tab/>
    </w:r>
    <w:r w:rsidR="00E5001A">
      <w:t>Posl.br. 10 St-276/17-3</w:t>
    </w:r>
  </w:p>
  <w:p w:rsidRDefault="006E178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C9F" w:rsidP="00E5001A" w:rsidR="00E5001A">
    <w:pPr>
      <w:pStyle w:val="Zaglavlje"/>
      <w:jc w:val="right"/>
    </w:pPr>
    <w:r>
      <w:tab/>
    </w:r>
    <w:r>
      <w:tab/>
    </w:r>
    <w:r w:rsidR="00E5001A">
      <w:t>Posl.br. 10 St-276/17-3</w:t>
    </w:r>
  </w:p>
  <w:p w:rsidRDefault="00DF28E8" w:rsidR="00DF28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6647B"/>
    <w:rsid w:val="000873CD"/>
    <w:rsid w:val="000F6D84"/>
    <w:rsid w:val="00107DA9"/>
    <w:rsid w:val="00144527"/>
    <w:rsid w:val="00146239"/>
    <w:rsid w:val="00147C9F"/>
    <w:rsid w:val="001638A8"/>
    <w:rsid w:val="001650D3"/>
    <w:rsid w:val="001771C1"/>
    <w:rsid w:val="001E2104"/>
    <w:rsid w:val="00243371"/>
    <w:rsid w:val="00262377"/>
    <w:rsid w:val="00264035"/>
    <w:rsid w:val="0029389A"/>
    <w:rsid w:val="002C73DE"/>
    <w:rsid w:val="002D55AD"/>
    <w:rsid w:val="002E751B"/>
    <w:rsid w:val="003B74B1"/>
    <w:rsid w:val="004311CC"/>
    <w:rsid w:val="004403B7"/>
    <w:rsid w:val="004824A7"/>
    <w:rsid w:val="0051365F"/>
    <w:rsid w:val="00554328"/>
    <w:rsid w:val="005A4786"/>
    <w:rsid w:val="005E3EB7"/>
    <w:rsid w:val="006E1647"/>
    <w:rsid w:val="006E178A"/>
    <w:rsid w:val="006F2BCD"/>
    <w:rsid w:val="00723802"/>
    <w:rsid w:val="00794BE7"/>
    <w:rsid w:val="0080629B"/>
    <w:rsid w:val="00814FDD"/>
    <w:rsid w:val="00877A7B"/>
    <w:rsid w:val="00880D71"/>
    <w:rsid w:val="008833E8"/>
    <w:rsid w:val="00985388"/>
    <w:rsid w:val="00997040"/>
    <w:rsid w:val="009A015A"/>
    <w:rsid w:val="009D022B"/>
    <w:rsid w:val="00A02A37"/>
    <w:rsid w:val="00A052D5"/>
    <w:rsid w:val="00A43D8D"/>
    <w:rsid w:val="00A560B4"/>
    <w:rsid w:val="00B849FE"/>
    <w:rsid w:val="00BA5350"/>
    <w:rsid w:val="00BA7D01"/>
    <w:rsid w:val="00C82279"/>
    <w:rsid w:val="00D14604"/>
    <w:rsid w:val="00DF28E8"/>
    <w:rsid w:val="00E0710F"/>
    <w:rsid w:val="00E1576B"/>
    <w:rsid w:val="00E40527"/>
    <w:rsid w:val="00E5001A"/>
    <w:rsid w:val="00EB1623"/>
    <w:rsid w:val="00F26397"/>
    <w:rsid w:val="00F9642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78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78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78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78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78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78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78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78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006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MATIA d.o.o. BUZET</izvorni_sadrzaj>
    <derivirana_varijabla naziv="DomainObject.Predmet.ProtustrankaFormated_1">  MATIA d.o.o. BUZET</derivirana_varijabla>
  </DomainObject.Predmet.ProtustrankaFormated>
  <DomainObject.Predmet.ProtustrankaFormatedOIB>
    <izvorni_sadrzaj>  MATIA d.o.o. BUZET, OIB 60602690633</izvorni_sadrzaj>
    <derivirana_varijabla naziv="DomainObject.Predmet.ProtustrankaFormatedOIB_1">  MATIA d.o.o. BUZET, OIB 60602690633</derivirana_varijabla>
  </DomainObject.Predmet.ProtustrankaFormatedOIB>
  <DomainObject.Predmet.ProtustrankaFormatedWithAdress>
    <izvorni_sadrzaj> MATIA d.o.o. BUZET, Sjeverna Ulica/bb, 52420 Buzet</izvorni_sadrzaj>
    <derivirana_varijabla naziv="DomainObject.Predmet.ProtustrankaFormatedWithAdress_1"> MATIA d.o.o. BUZET, Sjeverna Ulica/bb, 52420 Buzet</derivirana_varijabla>
  </DomainObject.Predmet.ProtustrankaFormatedWithAdress>
  <DomainObject.Predmet.ProtustrankaFormatedWithAdressOIB>
    <izvorni_sadrzaj> MATIA d.o.o. BUZET, OIB 60602690633, Sjeverna Ulica/bb, 52420 Buzet</izvorni_sadrzaj>
    <derivirana_varijabla naziv="DomainObject.Predmet.ProtustrankaFormatedWithAdressOIB_1"> MATIA d.o.o. BUZET, OIB 60602690633, Sjeverna Ulica/bb, 52420 Buzet</derivirana_varijabla>
  </DomainObject.Predmet.ProtustrankaFormatedWithAdressOIB>
  <DomainObject.Predmet.ProtustrankaWithAdress>
    <izvorni_sadrzaj>MATIA d.o.o. BUZET Sjeverna Ulica/bb, 52420 Buzet</izvorni_sadrzaj>
    <derivirana_varijabla naziv="DomainObject.Predmet.ProtustrankaWithAdress_1">MATIA d.o.o. BUZET Sjeverna Ulica/bb, 52420 Buzet</derivirana_varijabla>
  </DomainObject.Predmet.ProtustrankaWithAdress>
  <DomainObject.Predmet.ProtustrankaWithAdressOIB>
    <izvorni_sadrzaj>MATIA d.o.o. BUZET, OIB 60602690633, Sjeverna Ulica/bb, 52420 Buzet</izvorni_sadrzaj>
    <derivirana_varijabla naziv="DomainObject.Predmet.ProtustrankaWithAdressOIB_1">MATIA d.o.o. BUZET, OIB 60602690633, Sjeverna Ulica/bb, 52420 Buzet</derivirana_varijabla>
  </DomainObject.Predmet.ProtustrankaWithAdressOIB>
  <DomainObject.Predmet.ProtustrankaNazivFormated>
    <izvorni_sadrzaj>MATIA d.o.o. BUZET</izvorni_sadrzaj>
    <derivirana_varijabla naziv="DomainObject.Predmet.ProtustrankaNazivFormated_1">MATIA d.o.o. BUZET</derivirana_varijabla>
  </DomainObject.Predmet.ProtustrankaNazivFormated>
  <DomainObject.Predmet.ProtustrankaNazivFormatedOIB>
    <izvorni_sadrzaj>MATIA d.o.o. BUZET, OIB 60602690633</izvorni_sadrzaj>
    <derivirana_varijabla naziv="DomainObject.Predmet.ProtustrankaNazivFormatedOIB_1">MATIA d.o.o. BUZET, OIB 60602690633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RIJEKA</izvorni_sadrzaj>
    <derivirana_varijabla naziv="DomainObject.Predmet.StrankaFormated_1">  ERSTE&amp;STEIERMÄRKISCHE BANKA d.d. RIJEKA</derivirana_varijabla>
  </DomainObject.Predmet.StrankaFormated>
  <DomainObject.Predmet.StrankaFormatedOIB>
    <izvorni_sadrzaj>  ERSTE&amp;STEIERMÄRKISCHE BANKA d.d. RIJEKA, OIB 23057039320</izvorni_sadrzaj>
    <derivirana_varijabla naziv="DomainObject.Predmet.StrankaFormatedOIB_1">  ERSTE&amp;STEIERMÄRKISCHE BANKA d.d. RIJEKA, OIB 23057039320</derivirana_varijabla>
  </DomainObject.Predmet.StrankaFormatedOIB>
  <DomainObject.Predmet.StrankaFormatedWithAdress>
    <izvorni_sadrzaj> ERSTE&amp;STEIERMÄRKISCHE BANKA d.d. RIJEKA, Jadranski Trg 3a, 51000 Rijeka</izvorni_sadrzaj>
    <derivirana_varijabla naziv="DomainObject.Predmet.StrankaFormatedWithAdress_1"> ERSTE&amp;STEIERMÄRKISCHE BANKA d.d. RIJEKA, Jadranski Trg 3a, 51000 Rijeka</derivirana_varijabla>
  </DomainObject.Predmet.StrankaFormatedWithAdress>
  <DomainObject.Predmet.StrankaFormatedWithAdressOIB>
    <izvorni_sadrzaj> ERSTE&amp;STEIERMÄRKISCHE BANKA d.d. RIJEKA, OIB 23057039320, Jadranski Trg 3a, 51000 Rijeka</izvorni_sadrzaj>
    <derivirana_varijabla naziv="DomainObject.Predmet.StrankaFormatedWithAdressOIB_1"> ERSTE&amp;STEIERMÄRKISCHE BANKA d.d. RIJEKA, OIB 23057039320, Jadranski Trg 3a, 51000 Rijeka</derivirana_varijabla>
  </DomainObject.Predmet.StrankaFormatedWithAdressOIB>
  <DomainObject.Predmet.StrankaWithAdress>
    <izvorni_sadrzaj>ERSTE&amp;STEIERMÄRKISCHE BANKA d.d. RIJEKA Jadranski Trg 3a,51000 Rijeka</izvorni_sadrzaj>
    <derivirana_varijabla naziv="DomainObject.Predmet.StrankaWithAdress_1">ERSTE&amp;STEIERMÄRKISCHE BANKA d.d. RIJEKA Jadranski Trg 3a,51000 Rijeka</derivirana_varijabla>
  </DomainObject.Predmet.StrankaWithAdress>
  <DomainObject.Predmet.StrankaWithAdressOIB>
    <izvorni_sadrzaj>ERSTE&amp;STEIERMÄRKISCHE BANKA d.d. RIJEKA, OIB 23057039320, Jadranski Trg 3a,51000 Rijeka</izvorni_sadrzaj>
    <derivirana_varijabla naziv="DomainObject.Predmet.StrankaWithAdressOIB_1">ERSTE&amp;STEIERMÄRKISCHE BANKA d.d. RIJEKA, OIB 23057039320, Jadranski Trg 3a,51000 Rijeka</derivirana_varijabla>
  </DomainObject.Predmet.StrankaWithAdressOIB>
  <DomainObject.Predmet.StrankaNazivFormated>
    <izvorni_sadrzaj>ERSTE&amp;STEIERMÄRKISCHE BANKA d.d. RIJEKA</izvorni_sadrzaj>
    <derivirana_varijabla naziv="DomainObject.Predmet.StrankaNazivFormated_1">ERSTE&amp;STEIERMÄRKISCHE BANKA d.d. RIJEKA</derivirana_varijabla>
  </DomainObject.Predmet.StrankaNazivFormated>
  <DomainObject.Predmet.StrankaNazivFormatedOIB>
    <izvorni_sadrzaj>ERSTE&amp;STEIERMÄRKISCHE BANKA d.d. RIJEKA, OIB 23057039320</izvorni_sadrzaj>
    <derivirana_varijabla naziv="DomainObject.Predmet.StrankaNazivFormatedOIB_1">ERSTE&amp;STEIERMÄRKISCHE BANKA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259405.24</izvorni_sadrzaj>
    <derivirana_varijabla naziv="DomainObject.Predmet.TrenutnaVrijednost_1">259405.24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ERSTE&amp;STEIERMÄRKISCHE BANKA d.d. RIJEKA</item>
    </izvorni_sadrzaj>
    <derivirana_varijabla naziv="DomainObject.Predmet.StrankaListFormated_1">
      <item>ERSTE&amp;STEIERMÄRKISCHE BANKA d.d. RIJEKA</item>
    </derivirana_varijabla>
  </DomainObject.Predmet.StrankaListFormated>
  <DomainObject.Predmet.StrankaListFormatedOIB>
    <izvorni_sadrzaj>
      <item>ERSTE&amp;STEIERMÄRKISCHE BANKA d.d. RIJEKA, OIB 23057039320</item>
    </izvorni_sadrzaj>
    <derivirana_varijabla naziv="DomainObject.Predmet.StrankaListFormatedOIB_1">
      <item>ERSTE&amp;STEIERMÄRKISCHE BANKA d.d. RIJEKA, OIB 23057039320</item>
    </derivirana_varijabla>
  </DomainObject.Predmet.StrankaListFormatedOIB>
  <DomainObject.Predmet.StrankaListFormatedWithAdress>
    <izvorni_sadrzaj>
      <item>ERSTE&amp;STEIERMÄRKISCHE BANKA d.d. RIJEKA, Jadranski Trg 3a, 51000 Rijeka</item>
    </izvorni_sadrzaj>
    <derivirana_varijabla naziv="DomainObject.Predmet.StrankaListFormatedWithAdress_1">
      <item>ERSTE&amp;STEIERMÄRKISCHE BANKA d.d. RIJEKA, Jadranski Trg 3a, 51000 Rijeka</item>
    </derivirana_varijabla>
  </DomainObject.Predmet.StrankaListFormatedWithAdress>
  <DomainObject.Predmet.StrankaListFormatedWithAdressOIB>
    <izvorni_sadrzaj>
      <item>ERSTE&amp;STEIERMÄRKISCHE BANKA d.d. RIJEKA, OIB 23057039320, Jadranski Trg 3a, 51000 Rijeka</item>
    </izvorni_sadrzaj>
    <derivirana_varijabla naziv="DomainObject.Predmet.StrankaListFormatedWithAdressOIB_1">
      <item>ERSTE&amp;STEIERMÄRKISCHE BANKA d.d. RIJEKA, OIB 23057039320, Jadranski Trg 3a, 51000 Rijeka</item>
    </derivirana_varijabla>
  </DomainObject.Predmet.StrankaListFormatedWithAdressOIB>
  <DomainObject.Predmet.StrankaListNazivFormated>
    <izvorni_sadrzaj>
      <item>ERSTE&amp;STEIERMÄRKISCHE BANKA d.d. RIJEKA</item>
    </izvorni_sadrzaj>
    <derivirana_varijabla naziv="DomainObject.Predmet.StrankaListNazivFormated_1">
      <item>ERSTE&amp;STEIERMÄRKISCHE BANKA d.d. RIJEKA</item>
    </derivirana_varijabla>
  </DomainObject.Predmet.StrankaListNazivFormated>
  <DomainObject.Predmet.StrankaListNazivFormatedOIB>
    <izvorni_sadrzaj>
      <item>ERSTE&amp;STEIERMÄRKISCHE BANKA d.d. RIJEKA, OIB 23057039320</item>
    </izvorni_sadrzaj>
    <derivirana_varijabla naziv="DomainObject.Predmet.StrankaListNazivFormatedOIB_1">
      <item>ERSTE&amp;STEIERMÄRKISCHE BANKA d.d. RIJEKA, OIB 23057039320</item>
    </derivirana_varijabla>
  </DomainObject.Predmet.StrankaListNazivFormatedOIB>
  <DomainObject.Predmet.ProtuStrankaListFormated>
    <izvorni_sadrzaj>
      <item>MATIA d.o.o. BUZET</item>
    </izvorni_sadrzaj>
    <derivirana_varijabla naziv="DomainObject.Predmet.ProtuStrankaListFormated_1">
      <item>MATIA d.o.o. BUZET</item>
    </derivirana_varijabla>
  </DomainObject.Predmet.ProtuStrankaListFormated>
  <DomainObject.Predmet.ProtuStrankaListFormatedOIB>
    <izvorni_sadrzaj>
      <item>MATIA d.o.o. BUZET, OIB 60602690633</item>
    </izvorni_sadrzaj>
    <derivirana_varijabla naziv="DomainObject.Predmet.ProtuStrankaListFormatedOIB_1">
      <item>MATIA d.o.o. BUZET, OIB 60602690633</item>
    </derivirana_varijabla>
  </DomainObject.Predmet.ProtuStrankaListFormatedOIB>
  <DomainObject.Predmet.ProtuStrankaListFormatedWithAdress>
    <izvorni_sadrzaj>
      <item>MATIA d.o.o. BUZET, Sjeverna Ulica/bb, 52420 Buzet</item>
    </izvorni_sadrzaj>
    <derivirana_varijabla naziv="DomainObject.Predmet.ProtuStrankaListFormatedWithAdress_1">
      <item>MATIA d.o.o. BUZET, Sjeverna Ulica/bb, 52420 Buzet</item>
    </derivirana_varijabla>
  </DomainObject.Predmet.ProtuStrankaListFormatedWithAdress>
  <DomainObject.Predmet.ProtuStrankaListFormatedWithAdressOIB>
    <izvorni_sadrzaj>
      <item>MATIA d.o.o. BUZET, OIB 60602690633, Sjeverna Ulica/bb, 52420 Buzet</item>
    </izvorni_sadrzaj>
    <derivirana_varijabla naziv="DomainObject.Predmet.ProtuStrankaListFormatedWithAdressOIB_1">
      <item>MATIA d.o.o. BUZET, OIB 60602690633, Sjeverna Ulica/bb, 52420 Buzet</item>
    </derivirana_varijabla>
  </DomainObject.Predmet.ProtuStrankaListFormatedWithAdressOIB>
  <DomainObject.Predmet.ProtuStrankaListNazivFormated>
    <izvorni_sadrzaj>
      <item>MATIA d.o.o. BUZET</item>
    </izvorni_sadrzaj>
    <derivirana_varijabla naziv="DomainObject.Predmet.ProtuStrankaListNazivFormated_1">
      <item>MATIA d.o.o. BUZET</item>
    </derivirana_varijabla>
  </DomainObject.Predmet.ProtuStrankaListNazivFormated>
  <DomainObject.Predmet.ProtuStrankaListNazivFormatedOIB>
    <izvorni_sadrzaj>
      <item>MATIA d.o.o. BUZET, OIB 60602690633</item>
    </izvorni_sadrzaj>
    <derivirana_varijabla naziv="DomainObject.Predmet.ProtuStrankaListNazivFormatedOIB_1">
      <item>MATIA d.o.o. BUZET, OIB 60602690633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RIJEKA</izvorni_sadrzaj>
    <derivirana_varijabla naziv="DomainObject.Predmet.StrankaIDrugi_1">ERSTE&amp;STEIERMÄRKISCHE BANKA d.d. RIJEKA</derivirana_varijabla>
  </DomainObject.Predmet.StrankaIDrugi>
  <DomainObject.Predmet.ProtustrankaIDrugi>
    <izvorni_sadrzaj>MATIA d.o.o. BUZET</izvorni_sadrzaj>
    <derivirana_varijabla naziv="DomainObject.Predmet.ProtustrankaIDrugi_1">MATIA d.o.o. BUZET</derivirana_varijabla>
  </DomainObject.Predmet.ProtustrankaIDrugi>
  <DomainObject.Predmet.StrankaIDrugiAdressOIB>
    <izvorni_sadrzaj>ERSTE&amp;STEIERMÄRKISCHE BANKA d.d. RIJEKA, OIB 23057039320, Jadranski Trg 3a, 51000 Rijeka</izvorni_sadrzaj>
    <derivirana_varijabla naziv="DomainObject.Predmet.StrankaIDrugiAdressOIB_1">ERSTE&amp;STEIERMÄRKISCHE BANKA d.d. RIJEKA, OIB 23057039320, Jadranski Trg 3a, 51000 Rijeka</derivirana_varijabla>
  </DomainObject.Predmet.StrankaIDrugiAdressOIB>
  <DomainObject.Predmet.ProtustrankaIDrugiAdressOIB>
    <izvorni_sadrzaj>MATIA d.o.o. BUZET, OIB 60602690633, Sjeverna Ulica/bb, 52420 Buzet</izvorni_sadrzaj>
    <derivirana_varijabla naziv="DomainObject.Predmet.ProtustrankaIDrugiAdressOIB_1">MATIA d.o.o. BUZET, OIB 60602690633, Sjeverna Ulica/bb,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MATIA d.o.o. BUZET</item>
      <item>ERSTE&amp;STEIERMÄRKISCHE BANKA d.d. RIJEKA</item>
    </izvorni_sadrzaj>
    <derivirana_varijabla naziv="DomainObject.Predmet.SudioniciListNaziv_1">
      <item>MATIA d.o.o. BUZET</item>
      <item>ERSTE&amp;STEIERMÄRKISCHE BANKA d.d. RIJEKA</item>
    </derivirana_varijabla>
  </DomainObject.Predmet.SudioniciListNaziv>
  <DomainObject.Predmet.SudioniciListAdressOIB>
    <izvorni_sadrzaj>
      <item>MATIA d.o.o. BUZET, OIB 60602690633, Sjeverna Ulica/bb,52420 Buzet</item>
      <item>ERSTE&amp;STEIERMÄRKISCHE BANKA d.d. RIJEKA, OIB 23057039320, Jadranski Trg 3a,51000 Rijeka</item>
    </izvorni_sadrzaj>
    <derivirana_varijabla naziv="DomainObject.Predmet.SudioniciListAdressOIB_1">
      <item>MATIA d.o.o. BUZET, OIB 60602690633, Sjeverna Ulica/bb,52420 Buzet</item>
      <item>ERSTE&amp;STEIERMÄRKISCHE BANKA d.d. RIJEKA,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60602690633</item>
      <item>, OIB 23057039320</item>
    </izvorni_sadrzaj>
    <derivirana_varijabla naziv="DomainObject.Predmet.SudioniciListNazivOIB_1">
      <item>, OIB 60602690633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B57B34-BA6E-495F-A69B-532A114977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1916</properties:Characters>
  <properties:Lines>67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2017-05-05T08:28:00Z</dcterms:created>
  <dc:creator>Jasmina Matika</dc:creator>
  <cp:lastModifiedBy>Sanja Lakošeljac</cp:lastModifiedBy>
  <dcterms:modified xmlns:xsi="http://www.w3.org/2001/XMLSchema-instance" xsi:type="dcterms:W3CDTF">2017-05-05T08:31:00Z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