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988a" w14:paraId="c77988a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E375F4">
        <w:rPr>
          <w:rFonts w:cs="Times New Roman" w:eastAsia="MS Mincho" w:hAnsi="Times New Roman" w:ascii="Times New Roman"/>
          <w:sz w:val="24"/>
        </w:rPr>
        <w:t>16. siječnja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155F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4C56A2">
        <w:rPr>
          <w:bCs/>
        </w:rPr>
        <w:t>AMICA</w:t>
      </w:r>
      <w:r w:rsidR="004C56A2">
        <w:t xml:space="preserve"> jednostavno društvo s ograničenom odgovornošću za prijevoz i usluge Rijeka, Antuna Kosića Rika 4/A  (MBS </w:t>
      </w:r>
      <w:hyperlink r:id="rId9" w:history="true">
        <w:r w:rsidR="004C56A2" w:rsidRPr="004C56A2">
          <w:rPr>
            <w:rStyle w:val="Hiperveza"/>
            <w:u w:val="none"/>
          </w:rPr>
          <w:t>040376451</w:t>
        </w:r>
      </w:hyperlink>
      <w:r w:rsidR="004C56A2">
        <w:t xml:space="preserve"> - OIB  69932418111)</w:t>
      </w:r>
    </w:p>
    <w:p w:rsidRDefault="004C56A2" w:rsidP="00BD433E" w:rsidR="004C56A2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4C56A2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155FA0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2B43AF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4C56A2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E375F4">
        <w:t>30. studenog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4C56A2">
        <w:t>5</w:t>
      </w:r>
      <w:r w:rsidR="00E375F4">
        <w:t>. studenog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E375F4">
        <w:t>120</w:t>
      </w:r>
      <w:r>
        <w:t xml:space="preserve"> dana u ukupnom iznosu od </w:t>
      </w:r>
      <w:r w:rsidR="004C56A2">
        <w:t>49.003,65</w:t>
      </w:r>
      <w:r>
        <w:t xml:space="preserve"> kn.</w:t>
      </w:r>
    </w:p>
    <w:p w:rsidRDefault="004C56A2" w:rsidP="00BD433E" w:rsidR="00BD433E">
      <w:pPr>
        <w:ind w:firstLine="360"/>
        <w:jc w:val="both"/>
      </w:pPr>
      <w:r>
        <w:t>Utvrđuje se da je Raiffeisenbank Austria d.d. Zagreb dostavila u spis dana 6. prosinca 2018. podatke o solventnosti za dužnika.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08465B" w:rsidP="0008465B" w:rsidR="0008465B">
      <w:pPr>
        <w:jc w:val="both"/>
      </w:pPr>
    </w:p>
    <w:p w:rsidRDefault="0008465B" w:rsidP="002B43AF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2B43AF" w:rsidP="0008465B" w:rsidR="0008465B" w:rsidRPr="00155FA0">
      <w:pPr>
        <w:jc w:val="center"/>
      </w:pPr>
      <w:r>
        <w:t>26. veljače 2019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9,30</w:t>
      </w:r>
      <w:r w:rsidR="0008465B" w:rsidRPr="00155FA0">
        <w:t xml:space="preserve"> sati</w:t>
      </w:r>
    </w:p>
    <w:p w:rsidRDefault="00E375F4" w:rsidP="0008465B" w:rsidR="0008465B" w:rsidRPr="00155FA0">
      <w:pPr>
        <w:jc w:val="both"/>
      </w:pPr>
      <w:r>
        <w:t>na koje se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4C56A2">
        <w:t>630</w:t>
      </w:r>
      <w:r w:rsidRPr="0008465B">
        <w:t>/2018 predaju sudu pisano izvješće o financijsko-gospodarskom stanju dužnika.</w:t>
      </w:r>
    </w:p>
    <w:p w:rsidRDefault="000114D4" w:rsidP="00BD433E" w:rsidR="000114D4">
      <w:pPr>
        <w:jc w:val="both"/>
      </w:pPr>
    </w:p>
    <w:p w:rsidRDefault="00BD433E" w:rsidP="002B43AF" w:rsidR="00BD433E">
      <w:pPr>
        <w:ind w:firstLine="708" w:left="2832"/>
        <w:jc w:val="both"/>
      </w:pPr>
      <w:r>
        <w:t xml:space="preserve">Dovršeno u </w:t>
      </w:r>
      <w:r w:rsidR="004C56A2">
        <w:t>11</w:t>
      </w:r>
      <w:r>
        <w:t>,</w:t>
      </w:r>
      <w:r w:rsidR="002B43AF">
        <w:t>04</w:t>
      </w:r>
      <w:r>
        <w:t xml:space="preserve"> sati</w:t>
      </w:r>
    </w:p>
    <w:p w:rsidRDefault="00BD433E" w:rsidP="00BD433E" w:rsidR="00BD433E">
      <w:pPr>
        <w:jc w:val="center"/>
      </w:pPr>
    </w:p>
    <w:p w:rsidRDefault="00BD433E" w:rsidP="00E375F4" w:rsidR="00BD433E">
      <w:pPr>
        <w:jc w:val="center"/>
      </w:pPr>
      <w:r>
        <w:t>Sudac</w:t>
      </w:r>
    </w:p>
    <w:p w:rsidRDefault="00BD433E" w:rsidP="00E375F4" w:rsidR="00BD433E">
      <w:pPr>
        <w:jc w:val="center"/>
      </w:pPr>
    </w:p>
    <w:p w:rsidRDefault="00BD433E" w:rsidP="002B43AF" w:rsidR="00DA1E99" w:rsidRPr="00DA1E99">
      <w:pPr>
        <w:jc w:val="center"/>
        <w:rPr>
          <w:rFonts w:eastAsia="MS Mincho"/>
          <w:b/>
        </w:rPr>
      </w:pPr>
      <w:r>
        <w:t>Zapisničar</w:t>
      </w: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E00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5062F0">
      <w:t>630/2018-9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B43AF"/>
    <w:rsid w:val="002E1FF6"/>
    <w:rsid w:val="00312ADD"/>
    <w:rsid w:val="00395650"/>
    <w:rsid w:val="003B5246"/>
    <w:rsid w:val="004467DE"/>
    <w:rsid w:val="004624D4"/>
    <w:rsid w:val="004645C5"/>
    <w:rsid w:val="004B6DF4"/>
    <w:rsid w:val="004C403B"/>
    <w:rsid w:val="004C56A2"/>
    <w:rsid w:val="004F4F54"/>
    <w:rsid w:val="005062F0"/>
    <w:rsid w:val="0056243B"/>
    <w:rsid w:val="005B62F7"/>
    <w:rsid w:val="005C683A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375F4"/>
    <w:rsid w:val="00E41FD0"/>
    <w:rsid w:val="00E77647"/>
    <w:rsid w:val="00F5173B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7645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2019.</izvorni_sadrzaj>
    <derivirana_varijabla naziv="DomainObject.StvarniPocetakDatum_1">16. siječnja 2019.</derivirana_varijabla>
  </DomainObject.StvarniPocetakDatum>
  <DomainObject.StvarniZavrsetakDatum>
    <izvorni_sadrzaj>16. siječnja 2019.</izvorni_sadrzaj>
    <derivirana_varijabla naziv="DomainObject.StvarniZavrsetakDatum_1">16. siječnja 2019.</derivirana_varijabla>
  </DomainObject.StvarniZavrsetakDatum>
  <DomainObject.PlaniraniZavrsetakDatum>
    <izvorni_sadrzaj>16. siječnja 2019.</izvorni_sadrzaj>
    <derivirana_varijabla naziv="DomainObject.PlaniraniZavrsetakDatum_1">16. siječnja 2019.</derivirana_varijabla>
  </DomainObject.PlaniraniZavrsetakDatum>
  <DomainObject.PlaniraniPocetakDatum>
    <izvorni_sadrzaj>16. siječnja 2019.</izvorni_sadrzaj>
    <derivirana_varijabla naziv="DomainObject.PlaniraniPocetakDatum_1">16. siječnja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2019.</izvorni_sadrzaj>
    <derivirana_varijabla naziv="DomainObject.Zapisnik.DatumKreiranja_1">16.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St-630/2018-9</izvorni_sadrzaj>
    <derivirana_varijabla naziv="DomainObject.Zapisnik.Oznaka_1">St-630/2018-9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St-630/2018</izvorni_sadrzaj>
    <derivirana_varijabla naziv="DomainObject.Predmet.OznakaBroj_1">St-630/2018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AMICA j.d.o.o. zastupanog po punomoćniku Predrag Savić</izvorni_sadrzaj>
    <derivirana_varijabla naziv="DomainObject.Predmet.ProtustrankaFormated_1">  AMICA j.d.o.o. zastupanog po punomoćniku Predrag Savić</derivirana_varijabla>
  </DomainObject.Predmet.ProtustrankaFormated>
  <DomainObject.Predmet.ProtustrankaFormatedOIB>
    <izvorni_sadrzaj>  AMICA j.d.o.o., OIB 69932418111 zastupanog po punomoćniku Predrag Savić</izvorni_sadrzaj>
    <derivirana_varijabla naziv="DomainObject.Predmet.ProtustrankaFormatedOIB_1">  AMICA j.d.o.o., OIB 69932418111 zastupanog po punomoćniku Predrag Savić</derivirana_varijabla>
  </DomainObject.Predmet.ProtustrankaFormatedOIB>
  <DomainObject.Predmet.ProtustrankaFormatedWithAdress>
    <izvorni_sadrzaj> AMICA j.d.o.o., Antuna Kosića Rika 4a, 51000 Rijeka zastupanog po punomoćniku Predrag Savić</izvorni_sadrzaj>
    <derivirana_varijabla naziv="DomainObject.Predmet.ProtustrankaFormatedWithAdress_1"> AMICA j.d.o.o., Antuna Kosića Rika 4a, 51000 Rijeka zastupanog po punomoćniku Predrag Savić</derivirana_varijabla>
  </DomainObject.Predmet.ProtustrankaFormatedWithAdress>
  <DomainObject.Predmet.ProtustrankaFormatedWithAdressOIB>
    <izvorni_sadrzaj> AMICA j.d.o.o., OIB 69932418111, Antuna Kosića Rika 4a, 51000 Rijeka zastupanog po punomoćniku Predrag Savić</izvorni_sadrzaj>
    <derivirana_varijabla naziv="DomainObject.Predmet.ProtustrankaFormatedWithAdressOIB_1"> AMICA j.d.o.o., OIB 69932418111, Antuna Kosića Rika 4a, 51000 Rijeka zastupanog po punomoćniku Predrag Savić</derivirana_varijabla>
  </DomainObject.Predmet.ProtustrankaFormatedWithAdressOIB>
  <DomainObject.Predmet.ProtustrankaWithAdress>
    <izvorni_sadrzaj>AMICA j.d.o.o. Antuna Kosića Rika 4a, 51000 Rijeka</izvorni_sadrzaj>
    <derivirana_varijabla naziv="DomainObject.Predmet.ProtustrankaWithAdress_1">AMICA j.d.o.o. Antuna Kosića Rika 4a, 51000 Rijeka</derivirana_varijabla>
  </DomainObject.Predmet.ProtustrankaWithAdress>
  <DomainObject.Predmet.ProtustrankaWithAdressOIB>
    <izvorni_sadrzaj>AMICA j.d.o.o., OIB 69932418111, Antuna Kosića Rika 4a, 51000 Rijeka</izvorni_sadrzaj>
    <derivirana_varijabla naziv="DomainObject.Predmet.ProtustrankaWithAdressOIB_1">AMICA j.d.o.o., OIB 69932418111, Antuna Kosića Rika 4a, 51000 Rijeka</derivirana_varijabla>
  </DomainObject.Predmet.ProtustrankaWithAdressOIB>
  <DomainObject.Predmet.ProtustrankaNazivFormated>
    <izvorni_sadrzaj>AMICA j.d.o.o.</izvorni_sadrzaj>
    <derivirana_varijabla naziv="DomainObject.Predmet.ProtustrankaNazivFormated_1">AMICA j.d.o.o.</derivirana_varijabla>
  </DomainObject.Predmet.ProtustrankaNazivFormated>
  <DomainObject.Predmet.ProtustrankaNazivFormatedOIB>
    <izvorni_sadrzaj>AMICA j.d.o.o., OIB 69932418111</izvorni_sadrzaj>
    <derivirana_varijabla naziv="DomainObject.Predmet.ProtustrankaNazivFormatedOIB_1">AMICA j.d.o.o., OIB 69932418111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AMICA j.d.o.o. zastupanog po punomoćniku Predrag Savić</item>
    </izvorni_sadrzaj>
    <derivirana_varijabla naziv="DomainObject.Predmet.ProtuStrankaListFormated_1">
      <item>AMICA j.d.o.o. zastupanog po punomoćniku Predrag Savić</item>
    </derivirana_varijabla>
  </DomainObject.Predmet.ProtuStrankaListFormated>
  <DomainObject.Predmet.ProtuStrankaListFormatedOIB>
    <izvorni_sadrzaj>
      <item>AMICA j.d.o.o., OIB 69932418111 zastupanog po punomoćniku Predrag Savić</item>
    </izvorni_sadrzaj>
    <derivirana_varijabla naziv="DomainObject.Predmet.ProtuStrankaListFormatedOIB_1">
      <item>AMICA j.d.o.o., OIB 69932418111 zastupanog po punomoćniku Predrag Savić</item>
    </derivirana_varijabla>
  </DomainObject.Predmet.ProtuStrankaListFormatedOIB>
  <DomainObject.Predmet.ProtuStrankaListFormatedWithAdress>
    <izvorni_sadrzaj>
      <item>AMICA j.d.o.o., Antuna Kosića Rika 4a, 51000 Rijeka zastupanog po punomoćniku Predrag Savić</item>
    </izvorni_sadrzaj>
    <derivirana_varijabla naziv="DomainObject.Predmet.ProtuStrankaListFormatedWithAdress_1">
      <item>AMICA j.d.o.o., Antuna Kosića Rika 4a, 51000 Rijeka zastupanog po punomoćniku Predrag Savić</item>
    </derivirana_varijabla>
  </DomainObject.Predmet.ProtuStrankaListFormatedWithAdress>
  <DomainObject.Predmet.ProtuStrankaListFormatedWithAdressOIB>
    <izvorni_sadrzaj>
      <item>AMICA j.d.o.o., OIB 69932418111, Antuna Kosića Rika 4a, 51000 Rijeka zastupanog po punomoćniku Predrag Savić</item>
    </izvorni_sadrzaj>
    <derivirana_varijabla naziv="DomainObject.Predmet.ProtuStrankaListFormatedWithAdressOIB_1">
      <item>AMICA j.d.o.o., OIB 69932418111, Antuna Kosića Rika 4a, 51000 Rijeka zastupanog po punomoćniku Predrag Savić</item>
    </derivirana_varijabla>
  </DomainObject.Predmet.ProtuStrankaListFormatedWithAdressOIB>
  <DomainObject.Predmet.ProtuStrankaListNazivFormated>
    <izvorni_sadrzaj>
      <item>AMICA j.d.o.o.</item>
    </izvorni_sadrzaj>
    <derivirana_varijabla naziv="DomainObject.Predmet.ProtuStrankaListNazivFormated_1">
      <item>AMICA j.d.o.o.</item>
    </derivirana_varijabla>
  </DomainObject.Predmet.ProtuStrankaListNazivFormated>
  <DomainObject.Predmet.ProtuStrankaListNazivFormatedOIB>
    <izvorni_sadrzaj>
      <item>AMICA j.d.o.o., OIB 69932418111</item>
    </izvorni_sadrzaj>
    <derivirana_varijabla naziv="DomainObject.Predmet.ProtuStrankaListNazivFormatedOIB_1">
      <item>AMICA j.d.o.o., OIB 69932418111</item>
    </derivirana_varijabla>
  </DomainObject.Predmet.ProtuStrankaListNazivFormatedOIB>
  <DomainObject.Predmet.OstaliListFormated>
    <izvorni_sadrzaj>
      <item>Predrag Savić punomoćnik sudionika u postupku AMICA j.d.o.o.</item>
    </izvorni_sadrzaj>
    <derivirana_varijabla naziv="DomainObject.Predmet.OstaliListFormated_1">
      <item>Predrag Savić punomoćnik sudionika u postupku AMICA j.d.o.o.</item>
    </derivirana_varijabla>
  </DomainObject.Predmet.OstaliListFormated>
  <DomainObject.Predmet.OstaliListFormatedOIB>
    <izvorni_sadrzaj>
      <item>Predrag Savić, OIB 25240325088 punomoćnik sudionika u postupku AMICA j.d.o.o.</item>
    </izvorni_sadrzaj>
    <derivirana_varijabla naziv="DomainObject.Predmet.OstaliListFormatedOIB_1">
      <item>Predrag Savić, OIB 25240325088 punomoćnik sudionika u postupku AMICA j.d.o.o.</item>
    </derivirana_varijabla>
  </DomainObject.Predmet.OstaliListFormatedOIB>
  <DomainObject.Predmet.OstaliListFormatedWithAdress>
    <izvorni_sadrzaj>
      <item>Predrag Savić, Šibenska 9/B, 51000 Rijeka punomoćnik sudionika u postupku AMICA j.d.o.o.</item>
    </izvorni_sadrzaj>
    <derivirana_varijabla naziv="DomainObject.Predmet.OstaliListFormatedWithAdress_1">
      <item>Predrag Savić, Šibenska 9/B, 51000 Rijeka punomoćnik sudionika u postupku AMICA j.d.o.o.</item>
    </derivirana_varijabla>
  </DomainObject.Predmet.OstaliListFormatedWithAdress>
  <DomainObject.Predmet.OstaliListFormatedWithAdressOIB>
    <izvorni_sadrzaj>
      <item>Predrag Savić, OIB 25240325088, Šibenska 9/B, 51000 Rijeka punomoćnik sudionika u postupku AMICA j.d.o.o.</item>
    </izvorni_sadrzaj>
    <derivirana_varijabla naziv="DomainObject.Predmet.OstaliListFormatedWithAdressOIB_1">
      <item>Predrag Savić, OIB 25240325088, Šibenska 9/B, 51000 Rijeka punomoćnik sudionika u postupku AMICA j.d.o.o.</item>
    </derivirana_varijabla>
  </DomainObject.Predmet.OstaliListFormatedWithAdressOIB>
  <DomainObject.Predmet.OstaliListNazivFormated>
    <izvorni_sadrzaj>
      <item>Predrag Savić</item>
    </izvorni_sadrzaj>
    <derivirana_varijabla naziv="DomainObject.Predmet.OstaliListNazivFormated_1">
      <item>Predrag Savić</item>
    </derivirana_varijabla>
  </DomainObject.Predmet.OstaliListNazivFormated>
  <DomainObject.Predmet.OstaliListNazivFormatedOIB>
    <izvorni_sadrzaj>
      <item>Predrag Savić, OIB 25240325088</item>
    </izvorni_sadrzaj>
    <derivirana_varijabla naziv="DomainObject.Predmet.OstaliListNazivFormatedOIB_1">
      <item>Predrag Savić, OIB 25240325088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St-630/2018-9</izvorni_sadrzaj>
    <derivirana_varijabla naziv="DomainObject.PoslovniBrojDokumenta_1">St-630/2018-9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AMICA j.d.o.o.</izvorni_sadrzaj>
    <derivirana_varijabla naziv="DomainObject.Predmet.ProtustrankaIDrugi_1">AMICA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AMICA j.d.o.o., OIB 69932418111, Antuna Kosića Rika 4a, 51000 Rijeka</izvorni_sadrzaj>
    <derivirana_varijabla naziv="DomainObject.Predmet.ProtustrankaIDrugiAdressOIB_1">AMICA j.d.o.o., OIB 69932418111,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AMICA j.d.o.o.</item>
      <item>Predrag Savić</item>
    </izvorni_sadrzaj>
    <derivirana_varijabla naziv="DomainObject.Predmet.SudioniciListNaziv_1">
      <item>FINA  Rijeka</item>
      <item>AMICA j.d.o.o.</item>
      <item>Predrag Savić</item>
    </derivirana_varijabla>
  </DomainObject.Predmet.SudioniciListNaziv>
  <DomainObject.Predmet.SudioniciListAdressOIB>
    <izvorni_sadrzaj>
      <item>FINA  Rijeka, OIB 85821130368, Frana Kurelca 8,51000 Rijeka</item>
      <item>AMICA j.d.o.o., OIB 69932418111, Antuna Kosića Rika 4a,51000 Rijeka</item>
      <item>Predrag Savić, OIB 25240325088, Šibenska 9/B,51000 Rijeka</item>
    </izvorni_sadrzaj>
    <derivirana_varijabla naziv="DomainObject.Predmet.SudioniciListAdressOIB_1">
      <item>FINA  Rijeka, OIB 85821130368, Frana Kurelca 8,51000 Rijeka</item>
      <item>AMICA j.d.o.o., OIB 69932418111, Antuna Kosića Rika 4a,51000 Rijeka</item>
      <item>Predrag Savić, OIB 25240325088, Šibenska 9/B,51000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69932418111</item>
      <item>, OIB 25240325088</item>
    </izvorni_sadrzaj>
    <derivirana_varijabla naziv="DomainObject.Predmet.SudioniciListNazivOIB_1">
      <item>, OIB 85821130368</item>
      <item>, OIB 69932418111</item>
      <item>, OIB 25240325088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1484</properties:Characters>
  <properties:Lines>50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2019-01-14T08:01:00Z</dcterms:created>
  <dc:creator>Liljana Ugrin</dc:creator>
  <cp:lastModifiedBy>Elizabet Jovanović</cp:lastModifiedBy>
  <cp:lastPrinted>2019-01-16T10:07:00Z</cp:lastPrinted>
  <dcterms:modified xmlns:xsi="http://www.w3.org/2001/XMLSchema-instance" xsi:type="dcterms:W3CDTF">2019-01-16T10:10:00Z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St-630/2018-9 / Zapisnik - Ročište radi izjašnjenja o prijedlogu za otvaranje steč.post (630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