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332c" w14:paraId="2b5332c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7F0265">
        <w:rPr>
          <w:b/>
        </w:rPr>
        <w:t>44. St-18</w:t>
      </w:r>
      <w:r w:rsidR="002541C4">
        <w:rPr>
          <w:b/>
        </w:rPr>
        <w:t>6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7F0265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2541C4">
        <w:t xml:space="preserve">dužnikom DVORAC SODERINI  d.o.o, za poslovanje nekretninama, iz Donjeg </w:t>
      </w:r>
      <w:proofErr w:type="spellStart"/>
      <w:r w:rsidR="002541C4">
        <w:t>Stupnika</w:t>
      </w:r>
      <w:proofErr w:type="spellEnd"/>
      <w:r w:rsidR="002541C4">
        <w:t xml:space="preserve"> , </w:t>
      </w:r>
      <w:proofErr w:type="spellStart"/>
      <w:r w:rsidR="002541C4">
        <w:t>Ledinska</w:t>
      </w:r>
      <w:proofErr w:type="spellEnd"/>
      <w:r w:rsidR="002541C4">
        <w:t xml:space="preserve"> 35,  OIB 46973164166 </w:t>
      </w:r>
      <w:r w:rsidR="005D06E4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E1583">
      <w:r w:rsidRPr="00E85BA1">
        <w:rPr>
          <w:b/>
        </w:rPr>
        <w:t xml:space="preserve">I </w:t>
      </w:r>
      <w:r>
        <w:tab/>
        <w:t>Za</w:t>
      </w:r>
      <w:r w:rsidR="002541C4">
        <w:t xml:space="preserve"> dužnika </w:t>
      </w:r>
      <w:r w:rsidR="002541C4" w:rsidRPr="002541C4">
        <w:t xml:space="preserve"> </w:t>
      </w:r>
      <w:r w:rsidR="002541C4">
        <w:t xml:space="preserve">DVORAC SODERINI  d.o.o, za poslovanje nekretninama, iz Donjeg </w:t>
      </w:r>
      <w:proofErr w:type="spellStart"/>
      <w:r w:rsidR="002541C4">
        <w:t>Stupnika</w:t>
      </w:r>
      <w:proofErr w:type="spellEnd"/>
      <w:r w:rsidR="002541C4">
        <w:t xml:space="preserve"> , </w:t>
      </w:r>
      <w:proofErr w:type="spellStart"/>
      <w:r w:rsidR="002541C4">
        <w:t>Ledinska</w:t>
      </w:r>
      <w:proofErr w:type="spellEnd"/>
      <w:r w:rsidR="002541C4">
        <w:t xml:space="preserve"> 35,  OIB 46973164166. </w:t>
      </w:r>
    </w:p>
    <w:p w:rsidRDefault="007F0265" w:rsidP="00E85BA1" w:rsidR="007F0265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2541C4">
        <w:t xml:space="preserve"> 28.047.748,05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0E1583"/>
    <w:rsid w:val="001467AA"/>
    <w:rsid w:val="00171D7B"/>
    <w:rsid w:val="001A1DB3"/>
    <w:rsid w:val="001B196D"/>
    <w:rsid w:val="001D2FE6"/>
    <w:rsid w:val="00206D4B"/>
    <w:rsid w:val="002541C4"/>
    <w:rsid w:val="00286A9E"/>
    <w:rsid w:val="002B02F3"/>
    <w:rsid w:val="003A05C7"/>
    <w:rsid w:val="003D41E0"/>
    <w:rsid w:val="003E7223"/>
    <w:rsid w:val="00406F43"/>
    <w:rsid w:val="004D2566"/>
    <w:rsid w:val="004F1768"/>
    <w:rsid w:val="00516837"/>
    <w:rsid w:val="00530B2C"/>
    <w:rsid w:val="005D06E4"/>
    <w:rsid w:val="0061418A"/>
    <w:rsid w:val="0064031F"/>
    <w:rsid w:val="006654FB"/>
    <w:rsid w:val="00685999"/>
    <w:rsid w:val="006B4233"/>
    <w:rsid w:val="007F0265"/>
    <w:rsid w:val="008439B9"/>
    <w:rsid w:val="008C1208"/>
    <w:rsid w:val="008C3E42"/>
    <w:rsid w:val="00922215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DVORAC SODERINI d.o.o. zastupanog po punomoćniku Josip Kordić; Boris Kordić</izvorni_sadrzaj>
    <derivirana_varijabla naziv="DomainObject.Predmet.ProtustrankaFormated_1">  DVORAC SODERINI d.o.o. zastupanog po punomoćniku Josip Kordić; Boris Kordić</derivirana_varijabla>
  </DomainObject.Predmet.ProtustrankaFormated>
  <DomainObject.Predmet.ProtustrankaFormatedOIB>
    <izvorni_sadrzaj>  DVORAC SODERINI d.o.o., OIB 46973164166 zastupanog po punomoćniku Josip Kordić; Boris Kordić</izvorni_sadrzaj>
    <derivirana_varijabla naziv="DomainObject.Predmet.ProtustrankaFormatedOIB_1">  DVORAC SODERINI d.o.o., OIB 46973164166 zastupanog po punomoćniku Josip Kordić; Boris Kordić</derivirana_varijabla>
  </DomainObject.Predmet.ProtustrankaFormatedOIB>
  <DomainObject.Predmet.ProtustrankaFormatedWithAdress>
    <izvorni_sadrzaj> DVORAC SODERINI d.o.o., Ledinska ulica 35, 10255 Donji Stupnik zastupanog po punomoćniku Josip Kordić; Boris Kordić</izvorni_sadrzaj>
    <derivirana_varijabla naziv="DomainObject.Predmet.ProtustrankaFormatedWithAdress_1"> DVORAC SODERINI d.o.o., Ledinska ulica 35, 10255 Donji Stupnik zastupanog po punomoćniku Josip Kordić; Boris Kordić</derivirana_varijabla>
  </DomainObject.Predmet.ProtustrankaFormatedWithAdress>
  <DomainObject.Predmet.ProtustrankaFormatedWithAdressOIB>
    <izvorni_sadrzaj> DVORAC SODERINI d.o.o., OIB 46973164166, Ledinska ulica 35, 10255 Donji Stupnik zastupanog po punomoćniku Josip Kordić; Boris Kordić</izvorni_sadrzaj>
    <derivirana_varijabla naziv="DomainObject.Predmet.ProtustrankaFormatedWithAdressOIB_1"> DVORAC SODERINI d.o.o., OIB 46973164166, Ledinska ulica 35, 10255 Donji Stupnik zastupanog po punomoćniku Josip Kordić; Boris Kordić</derivirana_varijabla>
  </DomainObject.Predmet.ProtustrankaFormatedWithAdressOIB>
  <DomainObject.Predmet.ProtustrankaWithAdress>
    <izvorni_sadrzaj>DVORAC SODERINI d.o.o. Ledinska ulica 35, 10255 Donji Stupnik</izvorni_sadrzaj>
    <derivirana_varijabla naziv="DomainObject.Predmet.ProtustrankaWithAdress_1">DVORAC SODERINI d.o.o. Ledinska ulica 35, 10255 Donji Stupnik</derivirana_varijabla>
  </DomainObject.Predmet.ProtustrankaWithAdress>
  <DomainObject.Predmet.ProtustrankaWithAdressOIB>
    <izvorni_sadrzaj>DVORAC SODERINI d.o.o., OIB 46973164166, Ledinska ulica 35, 10255 Donji Stupnik</izvorni_sadrzaj>
    <derivirana_varijabla naziv="DomainObject.Predmet.ProtustrankaWithAdressOIB_1">DVORAC SODERINI d.o.o., OIB 46973164166, Ledinska ulica 35, 10255 Donji Stupnik</derivirana_varijabla>
  </DomainObject.Predmet.ProtustrankaWithAdressOIB>
  <DomainObject.Predmet.ProtustrankaNazivFormated>
    <izvorni_sadrzaj>DVORAC SODERINI d.o.o.</izvorni_sadrzaj>
    <derivirana_varijabla naziv="DomainObject.Predmet.ProtustrankaNazivFormated_1">DVORAC SODERINI d.o.o.</derivirana_varijabla>
  </DomainObject.Predmet.ProtustrankaNazivFormated>
  <DomainObject.Predmet.ProtustrankaNazivFormatedOIB>
    <izvorni_sadrzaj>DVORAC SODERINI d.o.o., OIB 46973164166</izvorni_sadrzaj>
    <derivirana_varijabla naziv="DomainObject.Predmet.ProtustrankaNazivFormatedOIB_1">DVORAC SODERINI d.o.o., OIB 46973164166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DVORAC SODERINI d.o.o. zastupanog po punomoćniku Josip Kordić; Boris Kordić</item>
    </izvorni_sadrzaj>
    <derivirana_varijabla naziv="DomainObject.Predmet.ProtuStrankaListFormated_1">
      <item>DVORAC SODERINI d.o.o. zastupanog po punomoćniku Josip Kordić; Boris Kordić</item>
    </derivirana_varijabla>
  </DomainObject.Predmet.ProtuStrankaListFormated>
  <DomainObject.Predmet.ProtuStrankaListFormatedOIB>
    <izvorni_sadrzaj>
      <item>DVORAC SODERINI d.o.o., OIB 46973164166 zastupanog po punomoćniku Josip Kordić; Boris Kordić</item>
    </izvorni_sadrzaj>
    <derivirana_varijabla naziv="DomainObject.Predmet.ProtuStrankaListFormatedOIB_1">
      <item>DVORAC SODERINI d.o.o., OIB 46973164166 zastupanog po punomoćniku Josip Kordić; Boris Kordić</item>
    </derivirana_varijabla>
  </DomainObject.Predmet.ProtuStrankaListFormatedOIB>
  <DomainObject.Predmet.ProtuStrankaListFormatedWithAdress>
    <izvorni_sadrzaj>
      <item>DVORAC SODERINI d.o.o., Ledinska ulica 35, 10255 Donji Stupnik zastupanog po punomoćniku Josip Kordić; Boris Kordić</item>
    </izvorni_sadrzaj>
    <derivirana_varijabla naziv="DomainObject.Predmet.ProtuStrankaListFormatedWithAdress_1">
      <item>DVORAC SODERINI d.o.o., Ledinska ulica 35, 10255 Donji Stupnik zastupanog po punomoćniku Josip Kordić; Boris Kordić</item>
    </derivirana_varijabla>
  </DomainObject.Predmet.ProtuStrankaListFormatedWithAdress>
  <DomainObject.Predmet.ProtuStrankaListFormatedWithAdressOIB>
    <izvorni_sadrzaj>
      <item>DVORAC SODERINI d.o.o., OIB 46973164166, Ledinska ulica 35, 10255 Donji Stupnik zastupanog po punomoćniku Josip Kordić; Boris Kordić</item>
    </izvorni_sadrzaj>
    <derivirana_varijabla naziv="DomainObject.Predmet.ProtuStrankaListFormatedWithAdressOIB_1">
      <item>DVORAC SODERINI d.o.o., OIB 46973164166, Ledinska ulica 35, 10255 Donji Stupnik zastupanog po punomoćniku Josip Kordić; Boris Kordić</item>
    </derivirana_varijabla>
  </DomainObject.Predmet.ProtuStrankaListFormatedWithAdressOIB>
  <DomainObject.Predmet.ProtuStrankaListNazivFormated>
    <izvorni_sadrzaj>
      <item>DVORAC SODERINI d.o.o.</item>
    </izvorni_sadrzaj>
    <derivirana_varijabla naziv="DomainObject.Predmet.ProtuStrankaListNazivFormated_1">
      <item>DVORAC SODERINI d.o.o.</item>
    </derivirana_varijabla>
  </DomainObject.Predmet.ProtuStrankaListNazivFormated>
  <DomainObject.Predmet.ProtuStrankaListNazivFormatedOIB>
    <izvorni_sadrzaj>
      <item>DVORAC SODERINI d.o.o., OIB 46973164166</item>
    </izvorni_sadrzaj>
    <derivirana_varijabla naziv="DomainObject.Predmet.ProtuStrankaListNazivFormatedOIB_1">
      <item>DVORAC SODERINI d.o.o., OIB 46973164166</item>
    </derivirana_varijabla>
  </DomainObject.Predmet.ProtuStrankaListNazivFormatedOIB>
  <DomainObject.Predmet.OstaliListFormated>
    <izvorni_sadrzaj>
      <item>Josip Kordić punomoćnik sudionika u postupku DVORAC SODERINI d.o.o.</item>
      <item>Boris Kordić punomoćnik sudionika u postupku DVORAC SODERINI d.o.o.</item>
    </izvorni_sadrzaj>
    <derivirana_varijabla naziv="DomainObject.Predmet.OstaliListFormated_1">
      <item>Josip Kordić punomoćnik sudionika u postupku DVORAC SODERINI d.o.o.</item>
      <item>Boris Kordić punomoćnik sudionika u postupku DVORAC SODERINI d.o.o.</item>
    </derivirana_varijabla>
  </DomainObject.Predmet.OstaliListFormated>
  <DomainObject.Predmet.OstaliListFormatedOIB>
    <izvorni_sadrzaj>
      <item>Josip Kordić, OIB 51857307086 punomoćnik sudionika u postupku DVORAC SODERINI d.o.o.</item>
      <item>Boris Kordić, OIB 23078776618 punomoćnik sudionika u postupku DVORAC SODERINI d.o.o.</item>
    </izvorni_sadrzaj>
    <derivirana_varijabla naziv="DomainObject.Predmet.OstaliListFormatedOIB_1">
      <item>Josip Kordić, OIB 51857307086 punomoćnik sudionika u postupku DVORAC SODERINI d.o.o.</item>
      <item>Boris Kordić, OIB 23078776618 punomoćnik sudionika u postupku DVORAC SODERINI d.o.o.</item>
    </derivirana_varijabla>
  </DomainObject.Predmet.OstaliListFormatedOIB>
  <DomainObject.Predmet.OstaliListFormatedWithAdress>
    <izvorni_sadrzaj>
      <item>Josip Kordić, Tuškanac 100, 10000 Zagreb punomoćnik sudionika u postupku DVORAC SODERINI d.o.o.</item>
      <item>Boris Kordić, Ul. Baltazara Dvorničića 20, 10000 Zagreb punomoćnik sudionika u postupku DVORAC SODERINI d.o.o.</item>
    </izvorni_sadrzaj>
    <derivirana_varijabla naziv="DomainObject.Predmet.OstaliListFormatedWithAdress_1">
      <item>Josip Kordić, Tuškanac 100, 10000 Zagreb punomoćnik sudionika u postupku DVORAC SODERINI d.o.o.</item>
      <item>Boris Kordić, Ul. Baltazara Dvorničića 20, 10000 Zagreb punomoćnik sudionika u postupku DVORAC SODERINI d.o.o.</item>
    </derivirana_varijabla>
  </DomainObject.Predmet.OstaliListFormatedWithAdress>
  <DomainObject.Predmet.OstaliListFormatedWithAdressOIB>
    <izvorni_sadrzaj>
      <item>Josip Kordić, OIB 51857307086, Tuškanac 100, 10000 Zagreb punomoćnik sudionika u postupku DVORAC SODERINI d.o.o.</item>
      <item>Boris Kordić, OIB 23078776618, Ul. Baltazara Dvorničića 20, 10000 Zagreb punomoćnik sudionika u postupku DVORAC SODERINI d.o.o.</item>
    </izvorni_sadrzaj>
    <derivirana_varijabla naziv="DomainObject.Predmet.OstaliListFormatedWithAdressOIB_1">
      <item>Josip Kordić, OIB 51857307086, Tuškanac 100, 10000 Zagreb punomoćnik sudionika u postupku DVORAC SODERINI d.o.o.</item>
      <item>Boris Kordić, OIB 23078776618, Ul. Baltazara Dvorničića 20, 10000 Zagreb punomoćnik sudionika u postupku DVORAC SODERINI d.o.o.</item>
    </derivirana_varijabla>
  </DomainObject.Predmet.OstaliListFormatedWithAdressOIB>
  <DomainObject.Predmet.OstaliListNazivFormated>
    <izvorni_sadrzaj>
      <item>Josip Kordić</item>
      <item>Boris Kordić</item>
    </izvorni_sadrzaj>
    <derivirana_varijabla naziv="DomainObject.Predmet.OstaliListNazivFormated_1">
      <item>Josip Kordić</item>
      <item>Boris Kordić</item>
    </derivirana_varijabla>
  </DomainObject.Predmet.OstaliListNazivFormated>
  <DomainObject.Predmet.OstaliListNazivFormatedOIB>
    <izvorni_sadrzaj>
      <item>Josip Kordić, OIB 51857307086</item>
      <item>Boris Kordić, OIB 23078776618</item>
    </izvorni_sadrzaj>
    <derivirana_varijabla naziv="DomainObject.Predmet.OstaliListNazivFormatedOIB_1">
      <item>Josip Kordić, OIB 51857307086</item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DVORAC SODERINI d.o.o.</izvorni_sadrzaj>
    <derivirana_varijabla naziv="DomainObject.Predmet.ProtustrankaIDrugi_1">DVORAC SODERINI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DVORAC SODERINI d.o.o., OIB 46973164166, Ledinska ulica 35, 10255 Donji Stupnik</izvorni_sadrzaj>
    <derivirana_varijabla naziv="DomainObject.Predmet.ProtustrankaIDrugiAdressOIB_1">DVORAC SODERINI d.o.o., OIB 46973164166,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DVORAC SODERINI d.o.o.</item>
      <item>Josip Kordić</item>
      <item>Boris Kordić</item>
    </izvorni_sadrzaj>
    <derivirana_varijabla naziv="DomainObject.Predmet.SudioniciListNaziv_1">
      <item>FINA Regionalni centar Zagreb</item>
      <item>DVORAC SODERINI d.o.o.</item>
      <item>Josip Kordić</item>
      <item>Boris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DVORAC SODERINI d.o.o., OIB 46973164166, Ledinska ulica 35,10255 Donji Stupnik</item>
      <item>Josip Kordić, OIB 51857307086, Tuškanac 100,10000 Zagreb</item>
      <item>Boris Kordić, OIB 23078776618, Ul. Baltazara Dvorničića 20,10000 Zagreb</item>
    </izvorni_sadrzaj>
    <derivirana_varijabla naziv="DomainObject.Predmet.SudioniciListAdressOIB_1">
      <item>FINA Regionalni centar Zagreb, OIB 85821130368, Trg svibanjskih žrtava 1995. 1,10000 Zagreb</item>
      <item>DVORAC SODERINI d.o.o., OIB 46973164166, Ledinska ulica 35,10255 Donji Stupnik</item>
      <item>Josip Kordić, OIB 51857307086, Tuškanac 100,10000 Zagreb</item>
      <item>Boris Kordić, OIB 23078776618, Ul. Baltazara Dvorničića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46973164166</item>
      <item>, OIB 51857307086</item>
      <item>, OIB 23078776618</item>
    </izvorni_sadrzaj>
    <derivirana_varijabla naziv="DomainObject.Predmet.SudioniciListNazivOIB_1">
      <item>, OIB 85821130368</item>
      <item>, OIB 46973164166</item>
      <item>, OIB 51857307086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1461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2017-03-08T12:01:00Z</dcterms:created>
  <dc:creator>Nada Nekić Plevko</dc:creator>
  <cp:lastModifiedBy>Nada Nekić Plevko</cp:lastModifiedBy>
  <cp:lastPrinted>2017-03-08T11:57:00Z</cp:lastPrinted>
  <dcterms:modified xmlns:xsi="http://www.w3.org/2001/XMLSchema-instance" xsi:type="dcterms:W3CDTF">2017-03-08T12:03:00Z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