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85b8" w14:paraId="86985b8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5C3068" w:rsidRPr="00DF0D97">
        <w:t>REĐEP METALI j.d.o.o. Jadreški (Općina Ližnjan – Lisignano), Jadreški 60,  OIB: 35252585922</w:t>
      </w:r>
      <w:r w:rsidR="00216C59">
        <w:t>, 0</w:t>
      </w:r>
      <w:r w:rsidR="00AB1448">
        <w:t>5</w:t>
      </w:r>
      <w:r w:rsidRPr="00DF28E8">
        <w:t xml:space="preserve">. </w:t>
      </w:r>
      <w:r w:rsidR="00216C59">
        <w:t xml:space="preserve">srpnja </w:t>
      </w:r>
      <w:r w:rsidRPr="00DF28E8">
        <w:t>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5C3068" w:rsidRPr="00DF0D97">
        <w:t>REĐEP METALI j.d.o.o. Jadreški (Općina Ližnjan – Lisignano), Jadreški 60,  OIB: 35252585922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5C3068">
        <w:rPr>
          <w:szCs w:val="20"/>
        </w:rPr>
        <w:t>Ivan Gjurašić iz Zagreba, Petrinjska 28, OIB 66025260916</w:t>
      </w:r>
      <w:r w:rsidR="00AB1448" w:rsidRPr="00AB1448">
        <w:t>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5C3068" w:rsidRPr="00DF0D97">
        <w:t>REĐEP METALI j.d.o.o. Jadreški (Općina Ližnjan – Lisignano), Jadreški 60,  OIB: 35252585922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</w:t>
      </w:r>
      <w:r w:rsidR="005C3068">
        <w:t>615</w:t>
      </w:r>
      <w:r>
        <w:t xml:space="preserve">/16-4 od </w:t>
      </w:r>
      <w:r w:rsidR="005C3068">
        <w:t>05</w:t>
      </w:r>
      <w:r>
        <w:t xml:space="preserve">. </w:t>
      </w:r>
      <w:r w:rsidR="005C3068">
        <w:t xml:space="preserve">travnja </w:t>
      </w:r>
      <w:r>
        <w:t>2016. odlučeno je:</w:t>
      </w:r>
    </w:p>
    <w:p w:rsidRDefault="0055713A" w:rsidP="005C3068" w:rsidR="005C3068" w:rsidRPr="00F30032">
      <w:pPr>
        <w:ind w:firstLine="708" w:right="-2"/>
        <w:jc w:val="both"/>
      </w:pPr>
      <w:r>
        <w:t>„</w:t>
      </w:r>
      <w:r w:rsidR="005C3068" w:rsidRPr="00F30032">
        <w:t xml:space="preserve">Temeljem čl. 115. st. 1. Stečajnog zakona (Narodne novine broj 71/15, dalje: SZ) pokreće se prethodni postupak radi utvrđivanja pretpostavki za otvaranje stečajnog postupka nad dužnikom </w:t>
      </w:r>
      <w:r w:rsidR="005C3068" w:rsidRPr="00305465">
        <w:t>REĐEP METALI j.d.o.o. Jadreški (Općina Ližnjan – Lisignano), Jadreški 60,  OIB: 35252585922</w:t>
      </w:r>
      <w:r w:rsidR="005C3068" w:rsidRPr="00F3003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5C3068" w:rsidP="005C3068" w:rsidR="005C3068" w:rsidRPr="00F30032">
      <w:pPr>
        <w:ind w:right="-2"/>
        <w:jc w:val="center"/>
      </w:pPr>
      <w:r>
        <w:t>31</w:t>
      </w:r>
      <w:r w:rsidRPr="00F30032">
        <w:t xml:space="preserve">. svibnja 2016. u </w:t>
      </w:r>
      <w:r>
        <w:t>9:0</w:t>
      </w:r>
      <w:r w:rsidRPr="00F30032">
        <w:t>0 sati, u Trgovačkom sudu u Pazinu, Dršćevka 1, sudnica 1,</w:t>
      </w:r>
    </w:p>
    <w:p w:rsidRDefault="005C3068" w:rsidP="005C3068" w:rsidR="005C3068" w:rsidRPr="00F30032">
      <w:pPr>
        <w:ind w:right="-2"/>
        <w:jc w:val="both"/>
      </w:pPr>
      <w:r w:rsidRPr="00F30032">
        <w:t xml:space="preserve">na koje se pozivaju: </w:t>
      </w:r>
    </w:p>
    <w:p w:rsidRDefault="005C3068" w:rsidP="005C3068" w:rsidR="005C3068" w:rsidRPr="00F30032">
      <w:pPr>
        <w:ind w:right="-2"/>
        <w:jc w:val="both"/>
      </w:pPr>
      <w:r w:rsidRPr="00F30032">
        <w:tab/>
      </w:r>
      <w:r w:rsidRPr="00F30032">
        <w:tab/>
        <w:t xml:space="preserve">- </w:t>
      </w:r>
      <w:r>
        <w:t xml:space="preserve"> </w:t>
      </w:r>
      <w:r w:rsidRPr="00F30032">
        <w:t>predlagatelj,</w:t>
      </w:r>
    </w:p>
    <w:p w:rsidRDefault="005C3068" w:rsidP="005C3068" w:rsidR="005C3068" w:rsidRPr="00F30032">
      <w:pPr>
        <w:ind w:right="-2"/>
        <w:jc w:val="both"/>
      </w:pPr>
      <w:r w:rsidRPr="00F30032">
        <w:tab/>
      </w:r>
      <w:r w:rsidRPr="00F30032">
        <w:tab/>
        <w:t xml:space="preserve">- </w:t>
      </w:r>
      <w:r>
        <w:t xml:space="preserve"> </w:t>
      </w:r>
      <w:r w:rsidRPr="00F30032">
        <w:t>dužnik</w:t>
      </w:r>
      <w:r>
        <w:t xml:space="preserve">, </w:t>
      </w:r>
    </w:p>
    <w:p w:rsidRDefault="005C3068" w:rsidP="005C3068" w:rsidR="0055713A">
      <w:pPr>
        <w:ind w:firstLine="708"/>
        <w:jc w:val="both"/>
      </w:pPr>
      <w:r w:rsidRPr="00F30032">
        <w:tab/>
      </w:r>
      <w:r w:rsidRPr="00F30032">
        <w:tab/>
        <w:t>-</w:t>
      </w:r>
      <w:r>
        <w:t xml:space="preserve"> </w:t>
      </w:r>
      <w:r w:rsidRPr="00F30032">
        <w:t xml:space="preserve">zakonski zastupnik dužnika </w:t>
      </w:r>
      <w:r w:rsidRPr="00305465">
        <w:t>Ređep Beriš</w:t>
      </w:r>
      <w:r>
        <w:t>a</w:t>
      </w:r>
      <w:r w:rsidRPr="00305465">
        <w:t xml:space="preserve"> iz Jadreški, Jadreški 60</w:t>
      </w:r>
      <w:r w:rsidR="0055713A">
        <w:t>.“.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To je rješenje objavljeno na mrežnoj stranici e-oglasna ploča sudova </w:t>
      </w:r>
      <w:r w:rsidR="005C3068">
        <w:t>05</w:t>
      </w:r>
      <w:r>
        <w:t xml:space="preserve">. </w:t>
      </w:r>
      <w:r w:rsidR="005C3068">
        <w:t xml:space="preserve">travnja </w:t>
      </w:r>
      <w:r>
        <w:t xml:space="preserve">2016. godine, te se dostava smatra obavljenom istekom osmog dana od dana objave, sukladno čl. 12. st. 1. Stečajnog zakona. 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Na ročište od </w:t>
      </w:r>
      <w:r w:rsidR="005C3068">
        <w:t>31</w:t>
      </w:r>
      <w:r>
        <w:t>. svibnja 2016.nitko nije pristupio.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dovoljna ni za namirenje troškova toga postupka ili je neznatne vrijednosti, rješenjem pozvati </w:t>
      </w:r>
      <w:r>
        <w:lastRenderedPageBreak/>
        <w:t>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>
      <w:pPr>
        <w:ind w:firstLine="708"/>
        <w:jc w:val="both"/>
      </w:pPr>
      <w:r>
        <w:tab/>
      </w:r>
    </w:p>
    <w:p w:rsidRDefault="0055713A" w:rsidP="0055713A" w:rsidR="00B11E72">
      <w:pPr>
        <w:ind w:firstLine="708"/>
        <w:jc w:val="both"/>
      </w:pPr>
      <w:r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>
        <w:t>459</w:t>
      </w:r>
      <w:r w:rsidR="009B5E3F" w:rsidRPr="009B5E3F">
        <w:t>/16</w:t>
      </w:r>
      <w:r w:rsidR="00B11E72" w:rsidRPr="00B11E72">
        <w:t>-</w:t>
      </w:r>
      <w:r>
        <w:t>9</w:t>
      </w:r>
      <w:r w:rsidR="00B11E72" w:rsidRPr="00B11E72">
        <w:t xml:space="preserve"> od </w:t>
      </w:r>
      <w:r w:rsidR="00326CC0">
        <w:t>12</w:t>
      </w:r>
      <w:r w:rsidR="00B11E72">
        <w:t xml:space="preserve">. </w:t>
      </w:r>
      <w:r w:rsidR="009B5E3F">
        <w:t>svibnja</w:t>
      </w:r>
      <w:r w:rsidR="00B11E72">
        <w:t xml:space="preserve"> 2016. odlučeno je kako slijedi: </w:t>
      </w:r>
    </w:p>
    <w:p w:rsidRDefault="00B11E72" w:rsidP="005C3068" w:rsidR="005C3068" w:rsidRPr="00DF0D97">
      <w:pPr>
        <w:jc w:val="both"/>
      </w:pPr>
      <w:r>
        <w:t>„</w:t>
      </w:r>
      <w:r w:rsidR="005C3068" w:rsidRPr="00DF0D97">
        <w:t>I</w:t>
      </w:r>
      <w:r w:rsidR="005C3068" w:rsidRPr="00DF0D97">
        <w:tab/>
        <w:t>Pozivaju se osobe koje imaju pravni interes za provedbom stečajnog postupka nad dužnikom REĐEP METALI j.d.o.o. Jadreški (Općina Ližnjan – Lisignano), Jadreški 60,  OIB: 35252585922, da u roku od 15 dana uplate predujam za namirenje troškova prethodnoga i otvorenoga stečajnog postupka iznos od 10.000,00 kuna za pokriće troškova prethodnog postupka te stečajnog postupka, na depozit ovog suda broj: HR43 2390001 1300029763, poziv na broj 020-615-16</w:t>
      </w:r>
      <w:r w:rsidR="005C3068" w:rsidRPr="00DF0D97">
        <w:rPr>
          <w:bCs/>
        </w:rPr>
        <w:t xml:space="preserve">.  </w:t>
      </w:r>
    </w:p>
    <w:p w:rsidRDefault="005C3068" w:rsidP="005C3068" w:rsidR="009B5E3F">
      <w:pPr>
        <w:jc w:val="both"/>
        <w:rPr>
          <w:bCs/>
        </w:rPr>
      </w:pPr>
      <w:r w:rsidRPr="00DF0D97">
        <w:t>II</w:t>
      </w:r>
      <w:r w:rsidRPr="00DF0D97">
        <w:tab/>
      </w:r>
      <w:r w:rsidRPr="00DF0D97">
        <w:rPr>
          <w:bCs/>
        </w:rPr>
        <w:t xml:space="preserve">Ako osobe iz točke I ovoga rješenja ne predujme traženi iznos, sud će donijeti rješenje o otvaranju i </w:t>
      </w:r>
      <w:r>
        <w:rPr>
          <w:bCs/>
        </w:rPr>
        <w:t>zaključenju stečajnoga postupka</w:t>
      </w:r>
      <w:r w:rsidR="0055713A" w:rsidRPr="00C701B8">
        <w:rPr>
          <w:bCs/>
        </w:rPr>
        <w:t>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5C3068">
        <w:t>31</w:t>
      </w:r>
      <w:r w:rsidR="00326CC0">
        <w:t>. svibnja 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5C3068">
        <w:t>0</w:t>
      </w:r>
      <w:r w:rsidR="00AB1448">
        <w:t>5</w:t>
      </w:r>
      <w:r w:rsidR="00FE408C">
        <w:t xml:space="preserve">. </w:t>
      </w:r>
      <w:r w:rsidR="005C3068">
        <w:t xml:space="preserve">srpnja </w:t>
      </w:r>
      <w:r w:rsidR="009C71BB" w:rsidRPr="001B1D09">
        <w:t>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2C09B1">
        <w:t>, v.r.</w:t>
      </w:r>
    </w:p>
    <w:p w:rsidRDefault="00CC5545" w:rsidP="00CC5545" w:rsidR="00CC5545" w:rsidRPr="001B1D09">
      <w:pPr>
        <w:jc w:val="both"/>
      </w:pPr>
    </w:p>
    <w:p w:rsidRDefault="002D2F98" w:rsidP="00CC5545" w:rsidR="002D2F98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AB1448" w:rsidP="00AB1448" w:rsidR="00AB1448">
      <w:pPr>
        <w:jc w:val="both"/>
      </w:pPr>
      <w:r>
        <w:t xml:space="preserve">          -  predlagatelju</w:t>
      </w:r>
    </w:p>
    <w:p w:rsidRDefault="00AB1448" w:rsidP="00AB1448" w:rsidR="00AB1448">
      <w:pPr>
        <w:jc w:val="both"/>
      </w:pPr>
      <w:r>
        <w:t xml:space="preserve">          -  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AB1448">
      <w:pPr>
        <w:jc w:val="both"/>
      </w:pPr>
      <w:r>
        <w:t xml:space="preserve">          - sudskom registru</w:t>
      </w:r>
    </w:p>
    <w:p w:rsidRDefault="00AB1448" w:rsidP="00AB1448" w:rsidR="00AB1448">
      <w:pPr>
        <w:jc w:val="both"/>
      </w:pPr>
      <w:r>
        <w:t xml:space="preserve">              </w:t>
      </w:r>
    </w:p>
    <w:p w:rsidRDefault="00AB1448" w:rsidP="00AB1448" w:rsidR="00057E97" w:rsidRPr="001B1D09">
      <w:pPr>
        <w:jc w:val="both"/>
      </w:pPr>
      <w:r>
        <w:t xml:space="preserve">          - po pravomoćnosti: sudski registar, sa klauzulom pravomoćnosti         </w:t>
      </w:r>
    </w:p>
    <w:sectPr w:rsidSect="005C3068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EB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C3068">
      <w:rPr>
        <w:sz w:val="23"/>
        <w:szCs w:val="23"/>
      </w:rPr>
      <w:t>Poslovni broj 10 St-615</w:t>
    </w:r>
    <w:r w:rsidR="0055713A" w:rsidRPr="0055713A">
      <w:rPr>
        <w:sz w:val="23"/>
        <w:szCs w:val="23"/>
      </w:rPr>
      <w:t>/16-1</w:t>
    </w:r>
    <w:r w:rsidR="005C3068">
      <w:rPr>
        <w:sz w:val="23"/>
        <w:szCs w:val="23"/>
      </w:rPr>
      <w:t>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5C3068">
      <w:rPr>
        <w:sz w:val="23"/>
        <w:szCs w:val="23"/>
      </w:rPr>
      <w:t>615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261455">
      <w:rPr>
        <w:sz w:val="23"/>
        <w:szCs w:val="23"/>
      </w:rPr>
      <w:t>1</w:t>
    </w:r>
    <w:r w:rsidR="005C3068">
      <w:rPr>
        <w:sz w:val="23"/>
        <w:szCs w:val="23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16C59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C09B1"/>
    <w:rsid w:val="002D2F98"/>
    <w:rsid w:val="00316DD3"/>
    <w:rsid w:val="00326CC0"/>
    <w:rsid w:val="003430E2"/>
    <w:rsid w:val="003465FC"/>
    <w:rsid w:val="003473FD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C3068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4EB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9B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9B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9B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9B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9B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9B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9B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9B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St-615/2016-10</izvorni_sadrzaj>
    <derivirana_varijabla naziv="DomainObject.Oznaka_1">St-615/2016-10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REĐEP METALI j.d.o.o. JADREŠKI</izvorni_sadrzaj>
    <derivirana_varijabla naziv="DomainObject.Predmet.ProtustrankaFormated_1">  REĐEP METALI j.d.o.o. JADREŠKI</derivirana_varijabla>
  </DomainObject.Predmet.ProtustrankaFormated>
  <DomainObject.Predmet.ProtustrankaFormatedOIB>
    <izvorni_sadrzaj>  REĐEP METALI j.d.o.o. JADREŠKI, OIB 35252585922</izvorni_sadrzaj>
    <derivirana_varijabla naziv="DomainObject.Predmet.ProtustrankaFormatedOIB_1">  REĐEP METALI j.d.o.o. JADREŠKI, OIB 35252585922</derivirana_varijabla>
  </DomainObject.Predmet.ProtustrankaFormatedOIB>
  <DomainObject.Predmet.ProtustrankaFormatedWithAdress>
    <izvorni_sadrzaj> REĐEP METALI j.d.o.o. JADREŠKI, Jadreški 60, 52100 Jadreški</izvorni_sadrzaj>
    <derivirana_varijabla naziv="DomainObject.Predmet.ProtustrankaFormatedWithAdress_1"> REĐEP METALI j.d.o.o. JADREŠKI, Jadreški 60, 52100 Jadreški</derivirana_varijabla>
  </DomainObject.Predmet.ProtustrankaFormatedWithAdress>
  <DomainObject.Predmet.ProtustrankaFormatedWithAdressOIB>
    <izvorni_sadrzaj> REĐEP METALI j.d.o.o. JADREŠKI, OIB 35252585922, Jadreški 60, 52100 Jadreški</izvorni_sadrzaj>
    <derivirana_varijabla naziv="DomainObject.Predmet.ProtustrankaFormatedWithAdressOIB_1"> REĐEP METALI j.d.o.o. JADREŠKI, OIB 35252585922, Jadreški 60, 52100 Jadreški</derivirana_varijabla>
  </DomainObject.Predmet.ProtustrankaFormatedWithAdressOIB>
  <DomainObject.Predmet.ProtustrankaWithAdress>
    <izvorni_sadrzaj>REĐEP METALI j.d.o.o. JADREŠKI Jadreški 60, 52100 Jadreški</izvorni_sadrzaj>
    <derivirana_varijabla naziv="DomainObject.Predmet.ProtustrankaWithAdress_1">REĐEP METALI j.d.o.o. JADREŠKI Jadreški 60, 52100 Jadreški</derivirana_varijabla>
  </DomainObject.Predmet.ProtustrankaWithAdress>
  <DomainObject.Predmet.ProtustrankaWithAdressOIB>
    <izvorni_sadrzaj>REĐEP METALI j.d.o.o. JADREŠKI, OIB 35252585922, Jadreški 60, 52100 Jadreški</izvorni_sadrzaj>
    <derivirana_varijabla naziv="DomainObject.Predmet.ProtustrankaWithAdressOIB_1">REĐEP METALI j.d.o.o. JADREŠKI, OIB 35252585922, Jadreški 60, 52100 Jadreški</derivirana_varijabla>
  </DomainObject.Predmet.ProtustrankaWithAdressOIB>
  <DomainObject.Predmet.ProtustrankaNazivFormated>
    <izvorni_sadrzaj>REĐEP METALI j.d.o.o. JADREŠKI</izvorni_sadrzaj>
    <derivirana_varijabla naziv="DomainObject.Predmet.ProtustrankaNazivFormated_1">REĐEP METALI j.d.o.o. JADREŠKI</derivirana_varijabla>
  </DomainObject.Predmet.ProtustrankaNazivFormated>
  <DomainObject.Predmet.ProtustrankaNazivFormatedOIB>
    <izvorni_sadrzaj>REĐEP METALI j.d.o.o. JADREŠKI, OIB 35252585922</izvorni_sadrzaj>
    <derivirana_varijabla naziv="DomainObject.Predmet.ProtustrankaNazivFormatedOIB_1">REĐEP METALI j.d.o.o. JADREŠKI, OIB 35252585922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17993.20</izvorni_sadrzaj>
    <derivirana_varijabla naziv="DomainObject.Predmet.TrenutnaVrijednost_1">17993.20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REĐEP METALI j.d.o.o. JADREŠKI</item>
    </izvorni_sadrzaj>
    <derivirana_varijabla naziv="DomainObject.Predmet.ProtuStrankaListFormated_1">
      <item>REĐEP METALI j.d.o.o. JADREŠKI</item>
    </derivirana_varijabla>
  </DomainObject.Predmet.ProtuStrankaListFormated>
  <DomainObject.Predmet.ProtuStrankaListFormatedOIB>
    <izvorni_sadrzaj>
      <item>REĐEP METALI j.d.o.o. JADREŠKI, OIB 35252585922</item>
    </izvorni_sadrzaj>
    <derivirana_varijabla naziv="DomainObject.Predmet.ProtuStrankaListFormatedOIB_1">
      <item>REĐEP METALI j.d.o.o. JADREŠKI, OIB 35252585922</item>
    </derivirana_varijabla>
  </DomainObject.Predmet.ProtuStrankaListFormatedOIB>
  <DomainObject.Predmet.ProtuStrankaListFormatedWithAdress>
    <izvorni_sadrzaj>
      <item>REĐEP METALI j.d.o.o. JADREŠKI, Jadreški 60, 52100 Jadreški</item>
    </izvorni_sadrzaj>
    <derivirana_varijabla naziv="DomainObject.Predmet.ProtuStrankaListFormatedWithAdress_1">
      <item>REĐEP METALI j.d.o.o. JADREŠKI, Jadreški 60, 52100 Jadreški</item>
    </derivirana_varijabla>
  </DomainObject.Predmet.ProtuStrankaListFormatedWithAdress>
  <DomainObject.Predmet.ProtuStrankaListFormatedWithAdressOIB>
    <izvorni_sadrzaj>
      <item>REĐEP METALI j.d.o.o. JADREŠKI, OIB 35252585922, Jadreški 60, 52100 Jadreški</item>
    </izvorni_sadrzaj>
    <derivirana_varijabla naziv="DomainObject.Predmet.ProtuStrankaListFormatedWithAdressOIB_1">
      <item>REĐEP METALI j.d.o.o. JADREŠKI, OIB 35252585922, Jadreški 60, 52100 Jadreški</item>
    </derivirana_varijabla>
  </DomainObject.Predmet.ProtuStrankaListFormatedWithAdressOIB>
  <DomainObject.Predmet.ProtuStrankaListNazivFormated>
    <izvorni_sadrzaj>
      <item>REĐEP METALI j.d.o.o. JADREŠKI</item>
    </izvorni_sadrzaj>
    <derivirana_varijabla naziv="DomainObject.Predmet.ProtuStrankaListNazivFormated_1">
      <item>REĐEP METALI j.d.o.o. JADREŠKI</item>
    </derivirana_varijabla>
  </DomainObject.Predmet.ProtuStrankaListNazivFormated>
  <DomainObject.Predmet.ProtuStrankaListNazivFormatedOIB>
    <izvorni_sadrzaj>
      <item>REĐEP METALI j.d.o.o. JADREŠKI, OIB 35252585922</item>
    </izvorni_sadrzaj>
    <derivirana_varijabla naziv="DomainObject.Predmet.ProtuStrankaListNazivFormatedOIB_1">
      <item>REĐEP METALI j.d.o.o. JADREŠKI, OIB 35252585922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St-615/2016-10</izvorni_sadrzaj>
    <derivirana_varijabla naziv="DomainObject.PoslovniBrojDokumenta_1">St-615/2016-10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REĐEP METALI j.d.o.o. JADREŠKI</izvorni_sadrzaj>
    <derivirana_varijabla naziv="DomainObject.Predmet.ProtustrankaIDrugi_1">REĐEP METALI j.d.o.o. JADREŠKI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REĐEP METALI j.d.o.o. JADREŠKI, OIB 35252585922, Jadreški 60, 52100 Jadreški</izvorni_sadrzaj>
    <derivirana_varijabla naziv="DomainObject.Predmet.ProtustrankaIDrugiAdressOIB_1">REĐEP METALI j.d.o.o. JADREŠKI, OIB 35252585922, Jadreški 60, 52100 Jadreški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REĐEP METALI j.d.o.o. JADREŠKI</item>
    </izvorni_sadrzaj>
    <derivirana_varijabla naziv="DomainObject.Predmet.SudioniciListNaziv_1">
      <item>FINANCIJSKA AGENCIJA, RC RIJEKA, PODRUŽNICA PULA, PULA</item>
      <item>REĐEP METALI j.d.o.o. JADREŠKI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REĐEP METALI j.d.o.o. JADREŠKI, OIB 35252585922, Jadreški 60,52100 Jadreški</item>
    </izvorni_sadrzaj>
    <derivirana_varijabla naziv="DomainObject.Predmet.SudioniciListAdressOIB_1">
      <item>FINANCIJSKA AGENCIJA, RC RIJEKA, PODRUŽNICA PULA, PULA, OIB 85821130368, Ulica grada Vukovara 70,10000 Zagreb</item>
      <item>REĐEP METALI j.d.o.o. JADREŠKI, OIB 35252585922, Jadreški 60,52100 Jadreški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35252585922</item>
    </izvorni_sadrzaj>
    <derivirana_varijabla naziv="DomainObject.Predmet.SudioniciListNazivOIB_1">
      <item>, OIB 85821130368</item>
      <item>, OIB 35252585922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C2E6C-1A8D-49BF-A6CC-98B1E5A39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720</properties:Words>
  <properties:Characters>3939</properties:Characters>
  <properties:Lines>99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2016-07-05T13:09:00Z</dcterms:created>
  <dc:creator>msimicic</dc:creator>
  <cp:lastModifiedBy>Sanja Lakošeljac</cp:lastModifiedBy>
  <cp:lastPrinted>2016-07-06T09:56:00Z</cp:lastPrinted>
  <dcterms:modified xmlns:xsi="http://www.w3.org/2001/XMLSchema-instance" xsi:type="dcterms:W3CDTF">2016-07-06T09:57:00Z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St-615/2016-10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