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8260" w14:paraId="b118260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4204DC">
        <w:rPr>
          <w:b/>
          <w:sz w:val="24"/>
        </w:rPr>
        <w:t>1034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>Osijek, Podružnice Slavonski Brod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4204DC">
        <w:rPr>
          <w:b/>
          <w:sz w:val="24"/>
        </w:rPr>
        <w:t>ANITA j.d.o.o. za trgovinu i usluge, Slavonski Brod, Josipa Jurja Strossmayera 56, OIB 45074241148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4204DC">
        <w:rPr>
          <w:b/>
          <w:sz w:val="24"/>
        </w:rPr>
        <w:t>ANITA j.d.o.o. za trgovinu i usluge, Slavonski Brod, Josipa Jurja Strossmayera 56, OIB 45074241148.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D719C1">
        <w:rPr>
          <w:b/>
          <w:sz w:val="24"/>
          <w:u w:val="single"/>
        </w:rPr>
        <w:t>1</w:t>
      </w:r>
      <w:r w:rsidR="004204DC">
        <w:rPr>
          <w:b/>
          <w:sz w:val="24"/>
          <w:u w:val="single"/>
        </w:rPr>
        <w:t>2</w:t>
      </w:r>
      <w:r w:rsidR="005649CE">
        <w:rPr>
          <w:b/>
          <w:sz w:val="24"/>
          <w:u w:val="single"/>
        </w:rPr>
        <w:t>,</w:t>
      </w:r>
      <w:r w:rsidR="00F47435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4204DC">
        <w:rPr>
          <w:sz w:val="24"/>
        </w:rPr>
        <w:t>a</w:t>
      </w:r>
      <w:r w:rsidR="00842C1F">
        <w:rPr>
          <w:sz w:val="24"/>
        </w:rPr>
        <w:t xml:space="preserve"> zastupni</w:t>
      </w:r>
      <w:r w:rsidR="004204DC">
        <w:rPr>
          <w:sz w:val="24"/>
        </w:rPr>
        <w:t>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4204DC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4204DC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4204DC">
        <w:rPr>
          <w:b/>
          <w:sz w:val="24"/>
          <w:szCs w:val="24"/>
        </w:rPr>
        <w:t>ANITI NAFEZI, Slavonski Brod, Josipa Jurja Strossmayera 56, OIB 35864545778</w:t>
      </w:r>
      <w:r w:rsidR="0033345C">
        <w:rPr>
          <w:b/>
          <w:sz w:val="24"/>
          <w:szCs w:val="24"/>
        </w:rPr>
        <w:t>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4204DC">
        <w:rPr>
          <w:sz w:val="24"/>
          <w:szCs w:val="24"/>
        </w:rPr>
        <w:t>a</w:t>
      </w:r>
      <w:r w:rsidR="00842C1F">
        <w:rPr>
          <w:sz w:val="24"/>
          <w:szCs w:val="24"/>
        </w:rPr>
        <w:t xml:space="preserve"> zastupni</w:t>
      </w:r>
      <w:r w:rsidR="004204DC">
        <w:rPr>
          <w:sz w:val="24"/>
          <w:szCs w:val="24"/>
        </w:rPr>
        <w:t>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4204DC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4204DC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4204DC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4204DC">
        <w:rPr>
          <w:sz w:val="24"/>
        </w:rPr>
        <w:t>Osijek, Podružnica Slavonski Brod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4204DC" w:rsidRPr="004204DC">
        <w:rPr>
          <w:sz w:val="24"/>
        </w:rPr>
        <w:t>ANITA j.d.o.o. za trgovinu i usluge, Slavonski Brod, Josipa Jurja Strossmayera 56, OIB 45074241148</w:t>
      </w:r>
      <w:r w:rsidR="0033345C">
        <w:rPr>
          <w:b/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4204DC">
        <w:rPr>
          <w:b/>
          <w:sz w:val="24"/>
        </w:rPr>
        <w:t>1034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4204DC" w:rsidP="00110569" w:rsidR="004204DC">
      <w:pPr>
        <w:jc w:val="right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4204DC">
        <w:rPr>
          <w:sz w:val="24"/>
        </w:rPr>
        <w:t>17.07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4204DC">
        <w:rPr>
          <w:sz w:val="24"/>
        </w:rPr>
        <w:t>45.530,59</w:t>
      </w:r>
      <w:r w:rsidR="00C252F0">
        <w:rPr>
          <w:sz w:val="24"/>
        </w:rPr>
        <w:t xml:space="preserve"> kn i da zapošljava </w:t>
      </w:r>
      <w:r w:rsidR="004204DC">
        <w:rPr>
          <w:sz w:val="24"/>
        </w:rPr>
        <w:t>6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4204DC">
        <w:rPr>
          <w:sz w:val="24"/>
        </w:rPr>
        <w:t>Osijek, Podružnica Slav.Brod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08CB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2B11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</izvorni_sadrzaj>
    <derivirana_varijabla naziv="DomainObject.Predmet.Opis_1">čl.110.st.1.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St-1034/2018</izvorni_sadrzaj>
    <derivirana_varijabla naziv="DomainObject.Predmet.OznakaBroj_1">St-1034/2018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j.d.o.o. za trgovinu i usluge</izvorni_sadrzaj>
    <derivirana_varijabla naziv="DomainObject.Predmet.ProtustrankaFormated_1">  ANITA j.d.o.o. za trgovinu i usluge</derivirana_varijabla>
  </DomainObject.Predmet.ProtustrankaFormated>
  <DomainObject.Predmet.ProtustrankaFormatedOIB>
    <izvorni_sadrzaj>  ANITA j.d.o.o. za trgovinu i usluge, OIB 45074241148</izvorni_sadrzaj>
    <derivirana_varijabla naziv="DomainObject.Predmet.ProtustrankaFormatedOIB_1">  ANITA j.d.o.o. za trgovinu i usluge, OIB 45074241148</derivirana_varijabla>
  </DomainObject.Predmet.ProtustrankaFormatedOIB>
  <DomainObject.Predmet.ProtustrankaFormatedWithAdress>
    <izvorni_sadrzaj> ANITA j.d.o.o. za trgovinu i usluge, Josipa Jurja Strossmayera 56, 35000 Slavonski Brod</izvorni_sadrzaj>
    <derivirana_varijabla naziv="DomainObject.Predmet.ProtustrankaFormatedWithAdress_1"> ANITA j.d.o.o. za trgovinu i usluge, Josipa Jurja Strossmayera 56, 35000 Slavonski Brod</derivirana_varijabla>
  </DomainObject.Predmet.ProtustrankaFormatedWithAdress>
  <DomainObject.Predmet.ProtustrankaFormatedWithAdressOIB>
    <izvorni_sadrzaj> ANITA j.d.o.o. za trgovinu i usluge, OIB 45074241148, Josipa Jurja Strossmayera 56, 35000 Slavonski Brod</izvorni_sadrzaj>
    <derivirana_varijabla naziv="DomainObject.Predmet.ProtustrankaFormatedWithAdressOIB_1"> ANITA j.d.o.o. za trgovinu i usluge, OIB 45074241148, Josipa Jurja Strossmayera 56, 35000 Slavonski Brod</derivirana_varijabla>
  </DomainObject.Predmet.ProtustrankaFormatedWithAdressOIB>
  <DomainObject.Predmet.ProtustrankaWithAdress>
    <izvorni_sadrzaj>ANITA j.d.o.o. za trgovinu i usluge Josipa Jurja Strossmayera 56, 35000 Slavonski Brod</izvorni_sadrzaj>
    <derivirana_varijabla naziv="DomainObject.Predmet.ProtustrankaWithAdress_1">ANITA j.d.o.o. za trgovinu i usluge Josipa Jurja Strossmayera 56, 35000 Slavonski Brod</derivirana_varijabla>
  </DomainObject.Predmet.ProtustrankaWithAdress>
  <DomainObject.Predmet.ProtustrankaWithAdressOIB>
    <izvorni_sadrzaj>ANITA j.d.o.o. za trgovinu i usluge, OIB 45074241148, Josipa Jurja Strossmayera 56, 35000 Slavonski Brod</izvorni_sadrzaj>
    <derivirana_varijabla naziv="DomainObject.Predmet.ProtustrankaWithAdressOIB_1">ANITA j.d.o.o. za trgovinu i usluge, OIB 45074241148, Josipa Jurja Strossmayera 56, 35000 Slavonski Brod</derivirana_varijabla>
  </DomainObject.Predmet.ProtustrankaWithAdressOIB>
  <DomainObject.Predmet.ProtustrankaNazivFormated>
    <izvorni_sadrzaj>ANITA j.d.o.o. za trgovinu i usluge</izvorni_sadrzaj>
    <derivirana_varijabla naziv="DomainObject.Predmet.ProtustrankaNazivFormated_1">ANITA j.d.o.o. za trgovinu i usluge</derivirana_varijabla>
  </DomainObject.Predmet.ProtustrankaNazivFormated>
  <DomainObject.Predmet.ProtustrankaNazivFormatedOIB>
    <izvorni_sadrzaj>ANITA j.d.o.o. za trgovinu i usluge, OIB 45074241148</izvorni_sadrzaj>
    <derivirana_varijabla naziv="DomainObject.Predmet.ProtustrankaNazivFormatedOIB_1">ANITA j.d.o.o. za trgovinu i usluge, OIB 45074241148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45530.59</izvorni_sadrzaj>
    <derivirana_varijabla naziv="DomainObject.Predmet.TrenutnaVrijednost_1">45530.59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ANITA j.d.o.o. za trgovinu i usluge</item>
    </izvorni_sadrzaj>
    <derivirana_varijabla naziv="DomainObject.Predmet.ProtuStrankaListFormated_1">
      <item>ANITA j.d.o.o. za trgovinu i usluge</item>
    </derivirana_varijabla>
  </DomainObject.Predmet.ProtuStrankaListFormated>
  <DomainObject.Predmet.ProtuStrankaListFormatedOIB>
    <izvorni_sadrzaj>
      <item>ANITA j.d.o.o. za trgovinu i usluge, OIB 45074241148</item>
    </izvorni_sadrzaj>
    <derivirana_varijabla naziv="DomainObject.Predmet.ProtuStrankaListFormatedOIB_1">
      <item>ANITA j.d.o.o. za trgovinu i usluge, OIB 45074241148</item>
    </derivirana_varijabla>
  </DomainObject.Predmet.ProtuStrankaListFormatedOIB>
  <DomainObject.Predmet.ProtuStrankaListFormatedWithAdress>
    <izvorni_sadrzaj>
      <item>ANITA j.d.o.o. za trgovinu i usluge, Josipa Jurja Strossmayera 56, 35000 Slavonski Brod</item>
    </izvorni_sadrzaj>
    <derivirana_varijabla naziv="DomainObject.Predmet.ProtuStrankaListFormatedWithAdress_1">
      <item>ANITA j.d.o.o. za trgovinu i usluge, Josipa Jurja Strossmayera 56, 35000 Slavonski Brod</item>
    </derivirana_varijabla>
  </DomainObject.Predmet.ProtuStrankaListFormatedWithAdress>
  <DomainObject.Predmet.ProtuStrankaListFormatedWithAdressOIB>
    <izvorni_sadrzaj>
      <item>ANITA j.d.o.o. za trgovinu i usluge, OIB 45074241148, Josipa Jurja Strossmayera 56, 35000 Slavonski Brod</item>
    </izvorni_sadrzaj>
    <derivirana_varijabla naziv="DomainObject.Predmet.ProtuStrankaListFormatedWithAdressOIB_1">
      <item>ANITA j.d.o.o. za trgovinu i usluge, OIB 45074241148, Josipa Jurja Strossmayera 56, 35000 Slavonski Brod</item>
    </derivirana_varijabla>
  </DomainObject.Predmet.ProtuStrankaListFormatedWithAdressOIB>
  <DomainObject.Predmet.ProtuStrankaListNazivFormated>
    <izvorni_sadrzaj>
      <item>ANITA j.d.o.o. za trgovinu i usluge</item>
    </izvorni_sadrzaj>
    <derivirana_varijabla naziv="DomainObject.Predmet.ProtuStrankaListNazivFormated_1">
      <item>ANITA j.d.o.o. za trgovinu i usluge</item>
    </derivirana_varijabla>
  </DomainObject.Predmet.ProtuStrankaListNazivFormated>
  <DomainObject.Predmet.ProtuStrankaListNazivFormatedOIB>
    <izvorni_sadrzaj>
      <item>ANITA j.d.o.o. za trgovinu i usluge, OIB 45074241148</item>
    </izvorni_sadrzaj>
    <derivirana_varijabla naziv="DomainObject.Predmet.ProtuStrankaListNazivFormatedOIB_1">
      <item>ANITA j.d.o.o. za trgovinu i usluge, OIB 45074241148</item>
    </derivirana_varijabla>
  </DomainObject.Predmet.ProtuStrankaListNazivFormatedOIB>
  <DomainObject.Predmet.OstaliListFormated>
    <izvorni_sadrzaj>
      <item>Anita Nafezi</item>
    </izvorni_sadrzaj>
    <derivirana_varijabla naziv="DomainObject.Predmet.OstaliListFormated_1">
      <item>Anita Nafezi</item>
    </derivirana_varijabla>
  </DomainObject.Predmet.OstaliListFormated>
  <DomainObject.Predmet.OstaliListFormatedOIB>
    <izvorni_sadrzaj>
      <item>Anita Nafezi, OIB 35864545778</item>
    </izvorni_sadrzaj>
    <derivirana_varijabla naziv="DomainObject.Predmet.OstaliListFormatedOIB_1">
      <item>Anita Nafezi, OIB 35864545778</item>
    </derivirana_varijabla>
  </DomainObject.Predmet.OstaliListFormatedOIB>
  <DomainObject.Predmet.OstaliListFormatedWithAdress>
    <izvorni_sadrzaj>
      <item>Anita Nafezi, J.J. Strossmayera 56, 35000 Slavonski Brod</item>
    </izvorni_sadrzaj>
    <derivirana_varijabla naziv="DomainObject.Predmet.OstaliListFormatedWithAdress_1">
      <item>Anita Nafezi, J.J. Strossmayera 56, 35000 Slavonski Brod</item>
    </derivirana_varijabla>
  </DomainObject.Predmet.OstaliListFormatedWithAdress>
  <DomainObject.Predmet.OstaliListFormatedWithAdressOIB>
    <izvorni_sadrzaj>
      <item>Anita Nafezi, OIB 35864545778, J.J. Strossmayera 56, 35000 Slavonski Brod</item>
    </izvorni_sadrzaj>
    <derivirana_varijabla naziv="DomainObject.Predmet.OstaliListFormatedWithAdressOIB_1">
      <item>Anita Nafezi, OIB 35864545778, J.J. Strossmayera 56, 35000 Slavonski Brod</item>
    </derivirana_varijabla>
  </DomainObject.Predmet.OstaliListFormatedWithAdressOIB>
  <DomainObject.Predmet.OstaliListNazivFormated>
    <izvorni_sadrzaj>
      <item>Anita Nafezi</item>
    </izvorni_sadrzaj>
    <derivirana_varijabla naziv="DomainObject.Predmet.OstaliListNazivFormated_1">
      <item>Anita Nafezi</item>
    </derivirana_varijabla>
  </DomainObject.Predmet.OstaliListNazivFormated>
  <DomainObject.Predmet.OstaliListNazivFormatedOIB>
    <izvorni_sadrzaj>
      <item>Anita Nafezi, OIB 35864545778</item>
    </izvorni_sadrzaj>
    <derivirana_varijabla naziv="DomainObject.Predmet.OstaliListNazivFormatedOIB_1">
      <item>Anita Nafezi, OIB 35864545778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ANITA j.d.o.o. za trgovinu i usluge</izvorni_sadrzaj>
    <derivirana_varijabla naziv="DomainObject.Predmet.ProtustrankaIDrugi_1">ANITA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ANITA j.d.o.o. za trgovinu i usluge, OIB 45074241148, Josipa Jurja Strossmayera 56, 35000 Slavonski Brod</izvorni_sadrzaj>
    <derivirana_varijabla naziv="DomainObject.Predmet.ProtustrankaIDrugiAdressOIB_1">ANITA j.d.o.o. za trgovinu i usluge, OIB 45074241148, Josipa Jurja Strossmayera 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ANITA j.d.o.o. za trgovinu i usluge</item>
      <item>Anita Nafezi</item>
    </izvorni_sadrzaj>
    <derivirana_varijabla naziv="DomainObject.Predmet.SudioniciListNaziv_1">
      <item>Financijska agencija</item>
      <item>ANITA j.d.o.o. za trgovinu i usluge</item>
      <item>Anita Nafezi</item>
    </derivirana_varijabla>
  </DomainObject.Predmet.SudioniciListNaziv>
  <DomainObject.Predmet.SudioniciListAdressOIB>
    <izvorni_sadrzaj>
      <item>Financijska agencija, OIB 85821130368, Ulica grada Vukovara 70,10000 Zagreb</item>
      <item>ANITA j.d.o.o. za trgovinu i usluge, OIB 45074241148, Josipa Jurja Strossmayera 56,35000 Slavonski Brod</item>
      <item>Anita Nafezi, OIB 35864545778, J.J. Strossmayera 56,35000 Slavonski Brod</item>
    </izvorni_sadrzaj>
    <derivirana_varijabla naziv="DomainObject.Predmet.SudioniciListAdressOIB_1">
      <item>Financijska agencija, OIB 85821130368, Ulica grada Vukovara 70,10000 Zagreb</item>
      <item>ANITA j.d.o.o. za trgovinu i usluge, OIB 45074241148, Josipa Jurja Strossmayera 56,35000 Slavonski Brod</item>
      <item>Anita Nafezi, OIB 35864545778, J.J. Strossmayera 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45074241148</item>
      <item>, OIB 35864545778</item>
    </izvorni_sadrzaj>
    <derivirana_varijabla naziv="DomainObject.Predmet.SudioniciListNazivOIB_1">
      <item>, OIB 85821130368</item>
      <item>, OIB 45074241148</item>
      <item>, OIB 35864545778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2671</properties:Characters>
  <properties:Lines>82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2018-08-06T09:04:00Z</dcterms:created>
  <dc:creator>Trgovacki sud</dc:creator>
  <cp:lastModifiedBy>wsadmin</cp:lastModifiedBy>
  <cp:lastPrinted>2018-09-04T07:54:00Z</cp:lastPrinted>
  <dcterms:modified xmlns:xsi="http://www.w3.org/2001/XMLSchema-instance" xsi:type="dcterms:W3CDTF">2018-09-10T07:39:00Z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1034-18.docx)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