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5d72" w14:paraId="26a5d72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507415" w:rsidR="00507415">
      <w:pPr>
        <w:rPr>
          <w:sz w:val="24"/>
        </w:rPr>
      </w:pPr>
    </w:p>
    <w:p w:rsidRDefault="00796123" w:rsidP="006C28D3" w:rsidR="006C28D3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2663E6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6414F0" w:rsidRPr="00077152">
      <w:pPr>
        <w:rPr>
          <w:b/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077152">
        <w:rPr>
          <w:b/>
          <w:sz w:val="24"/>
        </w:rPr>
        <w:t>Broj: St-</w:t>
      </w:r>
      <w:r w:rsidR="00957001">
        <w:rPr>
          <w:b/>
          <w:sz w:val="24"/>
        </w:rPr>
        <w:t>555/2013-77</w:t>
      </w:r>
    </w:p>
    <w:p w:rsidRDefault="00BC4E18" w:rsidR="00BC4E18">
      <w:pPr>
        <w:rPr>
          <w:sz w:val="24"/>
        </w:rPr>
      </w:pPr>
    </w:p>
    <w:p w:rsidRDefault="00BC4E18" w:rsidP="00943447" w:rsidR="00222939" w:rsidRPr="00BC4E18">
      <w:pPr>
        <w:jc w:val="center"/>
        <w:rPr>
          <w:b/>
          <w:sz w:val="24"/>
        </w:rPr>
      </w:pPr>
      <w:r w:rsidRPr="00BC4E18">
        <w:rPr>
          <w:b/>
          <w:sz w:val="24"/>
        </w:rPr>
        <w:t>P O Z I V</w:t>
      </w:r>
    </w:p>
    <w:p w:rsidRDefault="00BC4E18" w:rsidP="00957DB9" w:rsidR="00943447" w:rsidRPr="00943447">
      <w:pPr>
        <w:jc w:val="center"/>
        <w:rPr>
          <w:b/>
          <w:sz w:val="24"/>
        </w:rPr>
      </w:pPr>
      <w:r w:rsidRPr="00BC4E18">
        <w:rPr>
          <w:b/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EA2ED3" w:rsidR="007006C4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</w:t>
      </w:r>
      <w:r w:rsidR="002663E6">
        <w:rPr>
          <w:sz w:val="24"/>
        </w:rPr>
        <w:t xml:space="preserve">stečajne mase iza brisanog </w:t>
      </w:r>
      <w:r w:rsidR="005F612B">
        <w:rPr>
          <w:sz w:val="24"/>
        </w:rPr>
        <w:t>dužnika</w:t>
      </w:r>
      <w:r w:rsidR="002663E6">
        <w:rPr>
          <w:sz w:val="24"/>
        </w:rPr>
        <w:t xml:space="preserve"> GRIVO d.o.o, u stečaju Pakrac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EC23EA">
        <w:rPr>
          <w:sz w:val="24"/>
        </w:rPr>
        <w:t xml:space="preserve">u iznosu od </w:t>
      </w:r>
      <w:r w:rsidR="00957001">
        <w:rPr>
          <w:sz w:val="24"/>
        </w:rPr>
        <w:t>38.000,00</w:t>
      </w:r>
      <w:r w:rsidR="00EC23EA">
        <w:rPr>
          <w:sz w:val="24"/>
        </w:rPr>
        <w:t xml:space="preserve"> kn </w:t>
      </w:r>
      <w:r w:rsidR="00957001">
        <w:rPr>
          <w:sz w:val="24"/>
        </w:rPr>
        <w:t>za prodanu</w:t>
      </w:r>
      <w:r w:rsidR="00B119E9">
        <w:rPr>
          <w:sz w:val="24"/>
        </w:rPr>
        <w:t xml:space="preserve"> nekretnin</w:t>
      </w:r>
      <w:r w:rsidR="00957001">
        <w:rPr>
          <w:sz w:val="24"/>
        </w:rPr>
        <w:t>u</w:t>
      </w:r>
      <w:r w:rsidR="00B119E9">
        <w:rPr>
          <w:sz w:val="24"/>
        </w:rPr>
        <w:t xml:space="preserve"> stečajnog dužnika </w:t>
      </w:r>
      <w:r w:rsidR="00957001">
        <w:rPr>
          <w:sz w:val="24"/>
        </w:rPr>
        <w:t>koju čini ¾ suvlasničkog udjela kč.br.375/3, kuća i dvorište sa 41 čhv., upisana u zk.ul. 1551 k.o Pakrac.</w:t>
      </w:r>
    </w:p>
    <w:p w:rsidRDefault="00290E56" w:rsidP="00637967" w:rsidR="00290E56">
      <w:pPr>
        <w:rPr>
          <w:sz w:val="24"/>
        </w:rPr>
      </w:pPr>
    </w:p>
    <w:p w:rsidRDefault="00BC4E18" w:rsidP="00290E56" w:rsidR="00D67D06">
      <w:pPr>
        <w:ind w:firstLine="720"/>
        <w:jc w:val="both"/>
        <w:rPr>
          <w:sz w:val="24"/>
        </w:rPr>
      </w:pPr>
      <w:r>
        <w:rPr>
          <w:sz w:val="24"/>
        </w:rPr>
        <w:tab/>
        <w:t xml:space="preserve">Ročište će se održati pred stečajnim sucem </w:t>
      </w:r>
      <w:r w:rsidR="000145B2">
        <w:rPr>
          <w:sz w:val="24"/>
        </w:rPr>
        <w:t>na dan</w:t>
      </w:r>
    </w:p>
    <w:p w:rsidRDefault="00D67D06" w:rsidP="00D67D06" w:rsidR="00D67D06">
      <w:pPr>
        <w:jc w:val="both"/>
        <w:rPr>
          <w:sz w:val="24"/>
        </w:rPr>
      </w:pPr>
    </w:p>
    <w:p w:rsidRDefault="00957001" w:rsidP="00D67D06" w:rsidR="00BC4E18">
      <w:pPr>
        <w:jc w:val="center"/>
        <w:rPr>
          <w:b/>
          <w:sz w:val="24"/>
        </w:rPr>
      </w:pPr>
      <w:r>
        <w:rPr>
          <w:b/>
          <w:sz w:val="24"/>
        </w:rPr>
        <w:t>4.siječnja 2017. u 10,30</w:t>
      </w:r>
      <w:r w:rsidR="00653444">
        <w:rPr>
          <w:b/>
          <w:sz w:val="24"/>
        </w:rPr>
        <w:t xml:space="preserve"> 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SS 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6414F0" w:rsidP="00D67D06" w:rsidR="006414F0" w:rsidRPr="00BC4E18">
      <w:pPr>
        <w:jc w:val="center"/>
        <w:rPr>
          <w:b/>
          <w:sz w:val="24"/>
        </w:rPr>
      </w:pP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 w:rsidRPr="00BC4E18">
      <w:pPr>
        <w:jc w:val="both"/>
        <w:rPr>
          <w:b/>
          <w:sz w:val="24"/>
        </w:rPr>
      </w:pP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visinu i red namirenja shodno čl. 117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br.57/96, 29/99, 42/00,</w:t>
      </w:r>
      <w:r w:rsidR="00A636CD">
        <w:rPr>
          <w:sz w:val="24"/>
        </w:rPr>
        <w:t xml:space="preserve"> 173/03</w:t>
      </w:r>
      <w:r w:rsidR="00EA2ED3">
        <w:rPr>
          <w:sz w:val="24"/>
        </w:rPr>
        <w:t>, 88/06 i 67/08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957001">
        <w:rPr>
          <w:sz w:val="24"/>
        </w:rPr>
        <w:t>7.prosinca 2016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796123" w:rsidR="0095700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 w:rsidR="00957001">
        <w:rPr>
          <w:sz w:val="24"/>
        </w:rPr>
        <w:t xml:space="preserve"> </w:t>
      </w:r>
    </w:p>
    <w:p w:rsidRDefault="00637967" w:rsidP="00222939" w:rsidR="00637967">
      <w:pPr>
        <w:ind w:firstLine="720"/>
        <w:rPr>
          <w:sz w:val="24"/>
        </w:rPr>
      </w:pPr>
    </w:p>
    <w:p w:rsidRDefault="00957001" w:rsidP="00A636CD" w:rsidR="00A636CD">
      <w:pPr>
        <w:rPr>
          <w:sz w:val="24"/>
        </w:rPr>
      </w:pPr>
      <w:r>
        <w:rPr>
          <w:sz w:val="24"/>
        </w:rPr>
        <w:t>Dostaviti putem mrežne stanice e-Oglasna ploča suda</w:t>
      </w:r>
    </w:p>
    <w:p w:rsidRDefault="00957001" w:rsidP="00957001" w:rsidR="00A636CD">
      <w:pPr>
        <w:ind w:left="360"/>
        <w:rPr>
          <w:sz w:val="24"/>
        </w:rPr>
      </w:pPr>
      <w:r>
        <w:rPr>
          <w:sz w:val="24"/>
        </w:rPr>
        <w:t xml:space="preserve">1. </w:t>
      </w:r>
      <w:r w:rsidR="00A636CD">
        <w:rPr>
          <w:sz w:val="24"/>
        </w:rPr>
        <w:t>ste</w:t>
      </w:r>
      <w:r>
        <w:rPr>
          <w:sz w:val="24"/>
        </w:rPr>
        <w:t>č. upraviteljici</w:t>
      </w:r>
    </w:p>
    <w:p w:rsidRDefault="00957001" w:rsidP="00957001" w:rsidR="00A62064" w:rsidRPr="00A62064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006C4">
        <w:rPr>
          <w:sz w:val="24"/>
          <w:szCs w:val="24"/>
        </w:rPr>
        <w:t xml:space="preserve"> </w:t>
      </w:r>
      <w:r>
        <w:rPr>
          <w:sz w:val="24"/>
          <w:szCs w:val="24"/>
        </w:rPr>
        <w:t>Milici Prokopić, po pun. Ines Bilandžić Arbutina i Valentina Bilandžić,odvj. u Garešnici, V.Nazora 13</w:t>
      </w:r>
    </w:p>
    <w:p w:rsidRDefault="007006C4" w:rsidP="006C58D0" w:rsidR="007006C4" w:rsidRPr="00A62064">
      <w:pPr>
        <w:rPr>
          <w:sz w:val="24"/>
          <w:szCs w:val="24"/>
        </w:rPr>
      </w:pPr>
    </w:p>
    <w:sectPr w:rsidR="007006C4" w:rsidRPr="00A62064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326E9"/>
    <w:rsid w:val="00042524"/>
    <w:rsid w:val="00066F2D"/>
    <w:rsid w:val="00077152"/>
    <w:rsid w:val="00083444"/>
    <w:rsid w:val="00096990"/>
    <w:rsid w:val="000B0AE3"/>
    <w:rsid w:val="000C3690"/>
    <w:rsid w:val="000E1659"/>
    <w:rsid w:val="000E5A9A"/>
    <w:rsid w:val="0010409D"/>
    <w:rsid w:val="00144CC6"/>
    <w:rsid w:val="001940E6"/>
    <w:rsid w:val="001C6A77"/>
    <w:rsid w:val="001F2F15"/>
    <w:rsid w:val="001F464E"/>
    <w:rsid w:val="001F5B81"/>
    <w:rsid w:val="00221B80"/>
    <w:rsid w:val="00222939"/>
    <w:rsid w:val="002233C5"/>
    <w:rsid w:val="0023242B"/>
    <w:rsid w:val="002663E6"/>
    <w:rsid w:val="00290E56"/>
    <w:rsid w:val="002B01FA"/>
    <w:rsid w:val="002E11A3"/>
    <w:rsid w:val="003467ED"/>
    <w:rsid w:val="003C2361"/>
    <w:rsid w:val="004270C6"/>
    <w:rsid w:val="004D15D4"/>
    <w:rsid w:val="004D73B9"/>
    <w:rsid w:val="004F3694"/>
    <w:rsid w:val="00507415"/>
    <w:rsid w:val="00507A61"/>
    <w:rsid w:val="00523332"/>
    <w:rsid w:val="00561755"/>
    <w:rsid w:val="00562F27"/>
    <w:rsid w:val="00584170"/>
    <w:rsid w:val="005A37B0"/>
    <w:rsid w:val="005E27DF"/>
    <w:rsid w:val="005E4255"/>
    <w:rsid w:val="005F612B"/>
    <w:rsid w:val="006015DB"/>
    <w:rsid w:val="0060559E"/>
    <w:rsid w:val="0061716E"/>
    <w:rsid w:val="00637967"/>
    <w:rsid w:val="006414F0"/>
    <w:rsid w:val="00644AE5"/>
    <w:rsid w:val="00645F12"/>
    <w:rsid w:val="00651BA4"/>
    <w:rsid w:val="006528AC"/>
    <w:rsid w:val="00653444"/>
    <w:rsid w:val="006571A4"/>
    <w:rsid w:val="00670E9F"/>
    <w:rsid w:val="00676A20"/>
    <w:rsid w:val="006C28D3"/>
    <w:rsid w:val="006C58D0"/>
    <w:rsid w:val="006F2CF7"/>
    <w:rsid w:val="007006C4"/>
    <w:rsid w:val="00700D70"/>
    <w:rsid w:val="007136CC"/>
    <w:rsid w:val="00715CF3"/>
    <w:rsid w:val="00723D33"/>
    <w:rsid w:val="00796123"/>
    <w:rsid w:val="007B4BB1"/>
    <w:rsid w:val="007C19DB"/>
    <w:rsid w:val="007C550C"/>
    <w:rsid w:val="007E195E"/>
    <w:rsid w:val="00875371"/>
    <w:rsid w:val="008E50C1"/>
    <w:rsid w:val="008F1B23"/>
    <w:rsid w:val="009109B3"/>
    <w:rsid w:val="00943447"/>
    <w:rsid w:val="00957001"/>
    <w:rsid w:val="00957DB9"/>
    <w:rsid w:val="009A2CE1"/>
    <w:rsid w:val="009A2D35"/>
    <w:rsid w:val="009A5550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E6097"/>
    <w:rsid w:val="00B119E9"/>
    <w:rsid w:val="00B53FB9"/>
    <w:rsid w:val="00B66A63"/>
    <w:rsid w:val="00B8012E"/>
    <w:rsid w:val="00BA37CA"/>
    <w:rsid w:val="00BC4E18"/>
    <w:rsid w:val="00BD3A92"/>
    <w:rsid w:val="00C04B0F"/>
    <w:rsid w:val="00C11053"/>
    <w:rsid w:val="00C46BA6"/>
    <w:rsid w:val="00C74934"/>
    <w:rsid w:val="00C80B5A"/>
    <w:rsid w:val="00CA0278"/>
    <w:rsid w:val="00CD312B"/>
    <w:rsid w:val="00CD50C5"/>
    <w:rsid w:val="00CF1EE9"/>
    <w:rsid w:val="00CF39E4"/>
    <w:rsid w:val="00D100CB"/>
    <w:rsid w:val="00D16B30"/>
    <w:rsid w:val="00D40A96"/>
    <w:rsid w:val="00D6479D"/>
    <w:rsid w:val="00D67D06"/>
    <w:rsid w:val="00D93206"/>
    <w:rsid w:val="00DA70C4"/>
    <w:rsid w:val="00DB5110"/>
    <w:rsid w:val="00DE0D19"/>
    <w:rsid w:val="00E20531"/>
    <w:rsid w:val="00E26CAD"/>
    <w:rsid w:val="00E73DE3"/>
    <w:rsid w:val="00E777B6"/>
    <w:rsid w:val="00EA2ED3"/>
    <w:rsid w:val="00EA4AA3"/>
    <w:rsid w:val="00EC23EA"/>
    <w:rsid w:val="00F2466F"/>
    <w:rsid w:val="00F515D4"/>
    <w:rsid w:val="00F7700A"/>
    <w:rsid w:val="00FD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9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09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9B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9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9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9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0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9B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ožujka 2014.</izvorni_sadrzaj>
    <derivirana_varijabla naziv="DomainObject.Predmet.DatumRjesavanja_1">17. ožujka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St-555/2013</izvorni_sadrzaj>
    <derivirana_varijabla naziv="DomainObject.Predmet.OznakaBroj_1">St-555/2013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GRIVO društvo s ograničenom odgovornošću za trgovinu, ugostiteljstvo i usluge, PAKRAC</izvorni_sadrzaj>
    <derivirana_varijabla naziv="DomainObject.Predmet.ProtustrankaFormated_1">  GRIVO društvo s ograničenom odgovornošću za trgovinu, ugostiteljstvo i usluge, PAKRAC</derivirana_varijabla>
  </DomainObject.Predmet.ProtustrankaFormated>
  <DomainObject.Predmet.ProtustrankaFormatedOIB>
    <izvorni_sadrzaj>  GRIVO društvo s ograničenom odgovornošću za trgovinu, ugostiteljstvo i usluge, PAKRAC, OIB 09390727060</izvorni_sadrzaj>
    <derivirana_varijabla naziv="DomainObject.Predmet.ProtustrankaFormatedOIB_1">  GRIVO društvo s ograničenom odgovornošću za trgovinu, ugostiteljstvo i usluge, PAKRAC, OIB 09390727060</derivirana_varijabla>
  </DomainObject.Predmet.ProtustrankaFormatedOIB>
  <DomainObject.Predmet.ProtustrankaFormatedWithAdress>
    <izvorni_sadrzaj> GRIVO društvo s ograničenom odgovornošću za trgovinu, ugostiteljstvo i usluge, PAKRAC, Kralja Tomislava 8, Pakrac</izvorni_sadrzaj>
    <derivirana_varijabla naziv="DomainObject.Predmet.ProtustrankaFormatedWithAdress_1"> GRIVO društvo s ograničenom odgovornošću za trgovinu, ugostiteljstvo i usluge, PAKRAC, Kralja Tomislava 8, Pakrac</derivirana_varijabla>
  </DomainObject.Predmet.ProtustrankaFormatedWithAdress>
  <DomainObject.Predmet.ProtustrankaFormatedWithAdressOIB>
    <izvorni_sadrzaj> GRIVO društvo s ograničenom odgovornošću za trgovinu, ugostiteljstvo i usluge, PAKRAC, OIB 09390727060, Kralja Tomislava 8, Pakrac</izvorni_sadrzaj>
    <derivirana_varijabla naziv="DomainObject.Predmet.ProtustrankaFormatedWithAdressOIB_1"> GRIVO društvo s ograničenom odgovornošću za trgovinu, ugostiteljstvo i usluge, PAKRAC, OIB 09390727060, Kralja Tomislava 8, Pakrac</derivirana_varijabla>
  </DomainObject.Predmet.ProtustrankaFormatedWithAdressOIB>
  <DomainObject.Predmet.ProtustrankaWithAdress>
    <izvorni_sadrzaj>GRIVO društvo s ograničenom odgovornošću za trgovinu, ugostiteljstvo i usluge, PAKRAC Kralja Tomislava 8, Pakrac</izvorni_sadrzaj>
    <derivirana_varijabla naziv="DomainObject.Predmet.ProtustrankaWithAdress_1">GRIVO društvo s ograničenom odgovornošću za trgovinu, ugostiteljstvo i usluge, PAKRAC Kralja Tomislava 8, Pakrac</derivirana_varijabla>
  </DomainObject.Predmet.ProtustrankaWithAdress>
  <DomainObject.Predmet.ProtustrankaWithAdressOIB>
    <izvorni_sadrzaj>GRIVO društvo s ograničenom odgovornošću za trgovinu, ugostiteljstvo i usluge, PAKRAC, OIB 09390727060, Kralja Tomislava 8, Pakrac</izvorni_sadrzaj>
    <derivirana_varijabla naziv="DomainObject.Predmet.ProtustrankaWithAdressOIB_1">GRIVO društvo s ograničenom odgovornošću za trgovinu, ugostiteljstvo i usluge, PAKRAC, OIB 09390727060, Kralja Tomislava 8, Pakrac</derivirana_varijabla>
  </DomainObject.Predmet.ProtustrankaWithAdressOIB>
  <DomainObject.Predmet.ProtustrankaNazivFormated>
    <izvorni_sadrzaj>GRIVO društvo s ograničenom odgovornošću za trgovinu, ugostiteljstvo i usluge, PAKRAC</izvorni_sadrzaj>
    <derivirana_varijabla naziv="DomainObject.Predmet.ProtustrankaNazivFormated_1">GRIVO društvo s ograničenom odgovornošću za trgovinu, ugostiteljstvo i usluge, PAKRAC</derivirana_varijabla>
  </DomainObject.Predmet.ProtustrankaNazivFormated>
  <DomainObject.Predmet.ProtustrankaNazivFormatedOIB>
    <izvorni_sadrzaj>GRIVO društvo s ograničenom odgovornošću za trgovinu, ugostiteljstvo i usluge, PAKRAC, OIB 09390727060</izvorni_sadrzaj>
    <derivirana_varijabla naziv="DomainObject.Predmet.ProtustrankaNazivFormatedOIB_1">GRIVO društvo s ograničenom odgovornošću za trgovinu, ugostiteljstvo i usluge, PAKRAC, OIB 09390727060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agencija-Regionalni centar Osijek</izvorni_sadrzaj>
    <derivirana_varijabla naziv="DomainObject.Predmet.StrankaFormated_1">  Financijska agencija-Regionalni centar Osijek</derivirana_varijabla>
  </DomainObject.Predmet.StrankaFormated>
  <DomainObject.Predmet.StrankaFormatedOIB>
    <izvorni_sadrzaj>  Financijska agencija-Regionalni centar Osijek, OIB 85821130368</izvorni_sadrzaj>
    <derivirana_varijabla naziv="DomainObject.Predmet.StrankaFormatedOIB_1">  Financijska agencija-Regionalni centar Osijek, OIB 85821130368</derivirana_varijabla>
  </DomainObject.Predmet.StrankaFormatedOIB>
  <DomainObject.Predmet.StrankaFormatedWithAdress>
    <izvorni_sadrzaj> Financijska agencija-Regionalni centar Osijek, Vrtni put 3, 10000 Zagreb</izvorni_sadrzaj>
    <derivirana_varijabla naziv="DomainObject.Predmet.StrankaFormatedWithAdress_1"> Financijska agencija-Regionalni centar Osijek, Vrtni put 3, 10000 Zagreb</derivirana_varijabla>
  </DomainObject.Predmet.StrankaFormatedWithAdress>
  <DomainObject.Predmet.StrankaFormatedWithAdressOIB>
    <izvorni_sadrzaj> Financijska agencija-Regionalni centar Osijek, OIB 85821130368, Vrtni put 3, 10000 Zagreb</izvorni_sadrzaj>
    <derivirana_varijabla naziv="DomainObject.Predmet.StrankaFormatedWithAdressOIB_1"> Financijska agencija-Regionalni centar Osijek, OIB 85821130368, Vrtni put 3, 10000 Zagreb</derivirana_varijabla>
  </DomainObject.Predmet.StrankaFormatedWithAdressOIB>
  <DomainObject.Predmet.StrankaWithAdress>
    <izvorni_sadrzaj>Financijska agencija-Regionalni centar Osijek Vrtni put 3,10000 Zagreb</izvorni_sadrzaj>
    <derivirana_varijabla naziv="DomainObject.Predmet.StrankaWithAdress_1">Financijska agencija-Regionalni centar Osijek Vrtni put 3,10000 Zagreb</derivirana_varijabla>
  </DomainObject.Predmet.StrankaWithAdress>
  <DomainObject.Predmet.StrankaWithAdressOIB>
    <izvorni_sadrzaj>Financijska agencija-Regionalni centar Osijek, OIB 85821130368, Vrtni put 3,10000 Zagreb</izvorni_sadrzaj>
    <derivirana_varijabla naziv="DomainObject.Predmet.StrankaWithAdressOIB_1">Financijska agencija-Regionalni centar Osijek, OIB 85821130368, Vrtni put 3,10000 Zagreb</derivirana_varijabla>
  </DomainObject.Predmet.StrankaWithAdressOIB>
  <DomainObject.Predmet.StrankaNazivFormated>
    <izvorni_sadrzaj>Financijska agencija-Regionalni centar Osijek</izvorni_sadrzaj>
    <derivirana_varijabla naziv="DomainObject.Predmet.StrankaNazivFormated_1">Financijska agencija-Regionalni centar Osijek</derivirana_varijabla>
  </DomainObject.Predmet.StrankaNazivFormated>
  <DomainObject.Predmet.StrankaNazivFormatedOIB>
    <izvorni_sadrzaj>Financijska agencija-Regionalni centar Osijek, OIB 85821130368</izvorni_sadrzaj>
    <derivirana_varijabla naziv="DomainObject.Predmet.StrankaNazivFormatedOIB_1">Financijska agencija-Regionalni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agencija-Regionalni centar Osijek</item>
    </izvorni_sadrzaj>
    <derivirana_varijabla naziv="DomainObject.Predmet.StrankaListFormated_1">
      <item>Financijska agencija-Regionalni centar Osijek</item>
    </derivirana_varijabla>
  </DomainObject.Predmet.StrankaListFormated>
  <DomainObject.Predmet.StrankaListFormatedOIB>
    <izvorni_sadrzaj>
      <item>Financijska agencija-Regionalni centar Osijek, OIB 85821130368</item>
    </izvorni_sadrzaj>
    <derivirana_varijabla naziv="DomainObject.Predmet.StrankaListFormatedOIB_1">
      <item>Financijska agencija-Regionalni centar Osijek, OIB 85821130368</item>
    </derivirana_varijabla>
  </DomainObject.Predmet.StrankaListFormatedOIB>
  <DomainObject.Predmet.StrankaListFormatedWithAdress>
    <izvorni_sadrzaj>
      <item>Financijska agencija-Regionalni centar Osijek, Vrtni put 3, 10000 Zagreb</item>
    </izvorni_sadrzaj>
    <derivirana_varijabla naziv="DomainObject.Predmet.StrankaListFormatedWithAdress_1">
      <item>Financijska agencija-Regionalni centar Osijek, Vrtni put 3, 10000 Zagreb</item>
    </derivirana_varijabla>
  </DomainObject.Predmet.StrankaListFormatedWithAdress>
  <DomainObject.Predmet.StrankaListFormatedWithAdressOIB>
    <izvorni_sadrzaj>
      <item>Financijska agencija-Regionalni centar Osijek, OIB 85821130368, Vrtni put 3, 10000 Zagreb</item>
    </izvorni_sadrzaj>
    <derivirana_varijabla naziv="DomainObject.Predmet.StrankaListFormatedWithAdressOIB_1">
      <item>Financijska agencija-Regionalni centar Osijek, OIB 85821130368, Vrtni put 3, 10000 Zagreb</item>
    </derivirana_varijabla>
  </DomainObject.Predmet.StrankaListFormatedWithAdressOIB>
  <DomainObject.Predmet.StrankaListNazivFormated>
    <izvorni_sadrzaj>
      <item>Financijska agencija-Regionalni centar Osijek</item>
    </izvorni_sadrzaj>
    <derivirana_varijabla naziv="DomainObject.Predmet.StrankaListNazivFormated_1">
      <item>Financijska agencija-Regionalni centar Osijek</item>
    </derivirana_varijabla>
  </DomainObject.Predmet.StrankaListNazivFormated>
  <DomainObject.Predmet.StrankaListNazivFormatedOIB>
    <izvorni_sadrzaj>
      <item>Financijska agencija-Regionalni centar Osijek, OIB 85821130368</item>
    </izvorni_sadrzaj>
    <derivirana_varijabla naziv="DomainObject.Predmet.StrankaListNazivFormatedOIB_1">
      <item>Financijska agencija-Regionalni centar Osijek, OIB 85821130368</item>
    </derivirana_varijabla>
  </DomainObject.Predmet.StrankaListNazivFormatedOIB>
  <DomainObject.Predmet.ProtuStrankaListFormated>
    <izvorni_sadrzaj>
      <item>GRIVO društvo s ograničenom odgovornošću za trgovinu, ugostiteljstvo i usluge, PAKRAC</item>
    </izvorni_sadrzaj>
    <derivirana_varijabla naziv="DomainObject.Predmet.ProtuStrankaListFormated_1">
      <item>GRIVO društvo s ograničenom odgovornošću za trgovinu, ugostiteljstvo i usluge, PAKRAC</item>
    </derivirana_varijabla>
  </DomainObject.Predmet.ProtuStrankaListFormated>
  <DomainObject.Predmet.ProtuStrankaListFormatedOIB>
    <izvorni_sadrzaj>
      <item>GRIVO društvo s ograničenom odgovornošću za trgovinu, ugostiteljstvo i usluge, PAKRAC, OIB 09390727060</item>
    </izvorni_sadrzaj>
    <derivirana_varijabla naziv="DomainObject.Predmet.ProtuStrankaListFormatedOIB_1">
      <item>GRIVO društvo s ograničenom odgovornošću za trgovinu, ugostiteljstvo i usluge, PAKRAC, OIB 09390727060</item>
    </derivirana_varijabla>
  </DomainObject.Predmet.ProtuStrankaListFormatedOIB>
  <DomainObject.Predmet.ProtuStrankaListFormatedWithAdress>
    <izvorni_sadrzaj>
      <item>GRIVO društvo s ograničenom odgovornošću za trgovinu, ugostiteljstvo i usluge, PAKRAC, Kralja Tomislava 8, Pakrac</item>
    </izvorni_sadrzaj>
    <derivirana_varijabla naziv="DomainObject.Predmet.ProtuStrankaListFormatedWithAdress_1">
      <item>GRIVO društvo s ograničenom odgovornošću za trgovinu, ugostiteljstvo i usluge, PAKRAC, Kralja Tomislava 8, Pakrac</item>
    </derivirana_varijabla>
  </DomainObject.Predmet.ProtuStrankaListFormatedWithAdress>
  <DomainObject.Predmet.ProtuStrankaListFormatedWithAdressOIB>
    <izvorni_sadrzaj>
      <item>GRIVO društvo s ograničenom odgovornošću za trgovinu, ugostiteljstvo i usluge, PAKRAC, OIB 09390727060, Kralja Tomislava 8, Pakrac</item>
    </izvorni_sadrzaj>
    <derivirana_varijabla naziv="DomainObject.Predmet.ProtuStrankaListFormatedWithAdressOIB_1">
      <item>GRIVO društvo s ograničenom odgovornošću za trgovinu, ugostiteljstvo i usluge, PAKRAC, OIB 09390727060, Kralja Tomislava 8, Pakrac</item>
    </derivirana_varijabla>
  </DomainObject.Predmet.ProtuStrankaListFormatedWithAdressOIB>
  <DomainObject.Predmet.ProtuStrankaListNazivFormated>
    <izvorni_sadrzaj>
      <item>GRIVO društvo s ograničenom odgovornošću za trgovinu, ugostiteljstvo i usluge, PAKRAC</item>
    </izvorni_sadrzaj>
    <derivirana_varijabla naziv="DomainObject.Predmet.ProtuStrankaListNazivFormated_1">
      <item>GRIVO društvo s ograničenom odgovornošću za trgovinu, ugostiteljstvo i usluge, PAKRAC</item>
    </derivirana_varijabla>
  </DomainObject.Predmet.ProtuStrankaListNazivFormated>
  <DomainObject.Predmet.ProtuStrankaListNazivFormatedOIB>
    <izvorni_sadrzaj>
      <item>GRIVO društvo s ograničenom odgovornošću za trgovinu, ugostiteljstvo i usluge, PAKRAC, OIB 09390727060</item>
    </izvorni_sadrzaj>
    <derivirana_varijabla naziv="DomainObject.Predmet.ProtuStrankaListNazivFormatedOIB_1">
      <item>GRIVO društvo s ograničenom odgovornošću za trgovinu, ugostiteljstvo i usluge, PAKRAC, OIB 09390727060</item>
    </derivirana_varijabla>
  </DomainObject.Predmet.ProtuStrankaListNazivFormatedOIB>
  <DomainObject.Predmet.OstaliListFormated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Formated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Formated>
  <DomainObject.Predmet.OstaliListFormated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Formated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FormatedOIB>
  <DomainObject.Predmet.OstaliListFormatedWithAdress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izvorni_sadrzaj>
    <derivirana_varijabla naziv="DomainObject.Predmet.OstaliListFormatedWithAdress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derivirana_varijabla>
  </DomainObject.Predmet.OstaliListFormatedWithAdress>
  <DomainObject.Predmet.OstaliListFormatedWithAdress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izvorni_sadrzaj>
    <derivirana_varijabla naziv="DomainObject.Predmet.OstaliListFormatedWithAdress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derivirana_varijabla>
  </DomainObject.Predmet.OstaliListFormatedWithAdressOIB>
  <DomainObject.Predmet.OstaliListNazivFormated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NazivFormated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NazivFormated>
  <DomainObject.Predmet.OstaliListNazivFormated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NazivFormated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agencija-Regionalni centar Osijek</izvorni_sadrzaj>
    <derivirana_varijabla naziv="DomainObject.Predmet.StrankaIDrugi_1">Financijska agencija-Regionalni centar Osijek</derivirana_varijabla>
  </DomainObject.Predmet.StrankaIDrugi>
  <DomainObject.Predmet.ProtustrankaIDrugi>
    <izvorni_sadrzaj>GRIVO društvo s ograničenom odgovornošću za trgovinu, ugostiteljstvo i usluge, PAKRAC</izvorni_sadrzaj>
    <derivirana_varijabla naziv="DomainObject.Predmet.ProtustrankaIDrugi_1">GRIVO društvo s ograničenom odgovornošću za trgovinu, ugostiteljstvo i usluge, PAKRAC</derivirana_varijabla>
  </DomainObject.Predmet.ProtustrankaIDrugi>
  <DomainObject.Predmet.StrankaIDrugiAdressOIB>
    <izvorni_sadrzaj>Financijska agencija-Regionalni centar Osijek, OIB 85821130368, Vrtni put 3, 10000 Zagreb</izvorni_sadrzaj>
    <derivirana_varijabla naziv="DomainObject.Predmet.StrankaIDrugiAdressOIB_1">Financijska agencija-Regionalni centar Osijek, OIB 85821130368, Vrtni put 3, 10000 Zagreb</derivirana_varijabla>
  </DomainObject.Predmet.StrankaIDrugiAdressOIB>
  <DomainObject.Predmet.ProtustrankaIDrugiAdressOIB>
    <izvorni_sadrzaj>GRIVO društvo s ograničenom odgovornošću za trgovinu, ugostiteljstvo i usluge, PAKRAC, OIB 09390727060, Kralja Tomislava 8, Pakrac</izvorni_sadrzaj>
    <derivirana_varijabla naziv="DomainObject.Predmet.ProtustrankaIDrugiAdressOIB_1">GRIVO društvo s ograničenom odgovornošću za trgovinu, ugostiteljstvo i usluge, PAKRAC, OIB 09390727060, Kralja Tomislava 8,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2014.</izvorni_sadrzaj>
    <derivirana_varijabla naziv="DomainObject.Predmet.OdlukaRjesenje.DatumDonosenjaOdluke_1">17. ožujka 2014.</derivirana_varijabla>
  </DomainObject.Predmet.OdlukaRjesenje.DatumDonosenjaOdluke>
  <DomainObject.Predmet.OdlukaRjesenje.DatumPravomocnosti>
    <izvorni_sadrzaj>7. travnja 2014.</izvorni_sadrzaj>
    <derivirana_varijabla naziv="DomainObject.Predmet.OdlukaRjesenje.DatumPravomocnosti_1">7. travnja 2014.</derivirana_varijabla>
  </DomainObject.Predmet.OdlukaRjesenje.DatumPravomocnosti>
  <DomainObject.Predmet.OdlukaRjesenje.Oznaka>
    <izvorni_sadrzaj>St-555/2013-33</izvorni_sadrzaj>
    <derivirana_varijabla naziv="DomainObject.Predmet.OdlukaRjesenje.Oznaka_1">St-555/2013-33</derivirana_varijabla>
  </DomainObject.Predmet.OdlukaRjesenje.Oznaka>
  <DomainObject.Predmet.SudioniciListNaziv>
    <izvorni_sadrzaj>
      <item>Financijska agencija-Regionalni centar Osijek</item>
      <item>GRIVO društvo s ograničenom odgovornošću za trgovinu, ugostiteljstvo i usluge, PAKRAC</item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SudioniciListNaziv_1">
      <item>Financijska agencija-Regionalni centar Osijek</item>
      <item>GRIVO društvo s ograničenom odgovornošću za trgovinu, ugostiteljstvo i usluge, PAKRAC</item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SudioniciListNaziv>
  <DomainObject.Predmet.SudioniciListAdressOIB>
    <izvorni_sadrzaj>
      <item>Financijska agencija-Regionalni centar Osijek, OIB 85821130368, Vrtni put 3,10000 Zagreb</item>
      <item>GRIVO društvo s ograničenom odgovornošću za trgovinu, ugostiteljstvo i usluge, PAKRAC, OIB 09390727060, Kralja Tomislava 8,Pakrac</item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8,34550 Pakrac</item>
    </izvorni_sadrzaj>
    <derivirana_varijabla naziv="DomainObject.Predmet.SudioniciListAdressOIB_1">
      <item>Financijska agencija-Regionalni centar Osijek, OIB 85821130368, Vrtni put 3,10000 Zagreb</item>
      <item>GRIVO društvo s ograničenom odgovornošću za trgovinu, ugostiteljstvo i usluge, PAKRAC, OIB 09390727060, Kralja Tomislava 8,Pakrac</item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09390727060</item>
      <item>, OIB null</item>
      <item>, OIB 36068029114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09390727060</item>
      <item>, OIB null</item>
      <item>, OIB 36068029114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226</properties:Words>
  <properties:Characters>1205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2016-12-07T13:00:00Z</dcterms:created>
  <dc:creator>Trgovacki sud</dc:creator>
  <cp:lastModifiedBy>wsadmin</cp:lastModifiedBy>
  <cp:lastPrinted>2016-12-07T13:00:00Z</cp:lastPrinted>
  <dcterms:modified xmlns:xsi="http://www.w3.org/2001/XMLSchema-instance" xsi:type="dcterms:W3CDTF">2016-12-07T13:01:00Z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