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5753e" w14:paraId="d45753e" w:rsidRDefault="00AE649C" w:rsidP="006D5B2B" w:rsidR="00AE649C" w:rsidRPr="00B76F3C">
      <w:pPr>
        <w:pStyle w:val="Naslov3"/>
        <w:numPr>
          <w:ilvl w:val="0"/>
          <w:numId w:val="0"/>
        </w:numPr>
        <w:ind w:hanging="432" w:left="720"/>
        <w15:collapsed w:val="false"/>
      </w:pPr>
    </w:p>
    <w:p w:rsidRDefault="006D5B2B" w:rsidP="006D5B2B" w:rsidR="006D5B2B" w:rsidRPr="006D5B2B">
      <w:pPr>
        <w:autoSpaceDE w:val="false"/>
        <w:autoSpaceDN w:val="false"/>
        <w:adjustRightInd w:val="false"/>
        <w:spacing w:lineRule="auto" w:line="276" w:after="0"/>
        <w:rPr>
          <w:rFonts w:cs="Times New Roman"/>
          <w:sz w:val="22"/>
          <w:szCs w:val="22"/>
        </w:rPr>
      </w:pPr>
      <w:r w:rsidRPr="006D5B2B">
        <w:rPr>
          <w:rFonts w:cs="Times New Roman"/>
          <w:sz w:val="22"/>
          <w:szCs w:val="22"/>
        </w:rPr>
        <w:t>REPUBLIKA HRVATSKA</w:t>
      </w:r>
    </w:p>
    <w:p w:rsidRDefault="006D5B2B" w:rsidP="006D5B2B" w:rsidR="006D5B2B" w:rsidRPr="006D5B2B">
      <w:pPr>
        <w:autoSpaceDE w:val="false"/>
        <w:autoSpaceDN w:val="false"/>
        <w:adjustRightInd w:val="false"/>
        <w:spacing w:lineRule="auto" w:line="276" w:after="0"/>
        <w:rPr>
          <w:rFonts w:cs="Times New Roman"/>
          <w:sz w:val="22"/>
          <w:szCs w:val="22"/>
        </w:rPr>
      </w:pPr>
      <w:r w:rsidRPr="006D5B2B">
        <w:rPr>
          <w:rFonts w:cs="Times New Roman"/>
          <w:sz w:val="22"/>
          <w:szCs w:val="22"/>
        </w:rPr>
        <w:t>TRGOVAČKI SUD U VARAŽDINU</w:t>
      </w:r>
    </w:p>
    <w:p w:rsidRDefault="006D5B2B" w:rsidP="006D5B2B" w:rsidR="006D5B2B">
      <w:pPr>
        <w:pStyle w:val="SudNaziv"/>
        <w:rPr>
          <w:rFonts w:cs="Times New Roman"/>
          <w:b w:val="false"/>
          <w:sz w:val="22"/>
          <w:szCs w:val="22"/>
        </w:rPr>
      </w:pPr>
      <w:r w:rsidRPr="006D5B2B">
        <w:rPr>
          <w:rFonts w:cs="Times New Roman"/>
          <w:b w:val="false"/>
          <w:sz w:val="22"/>
          <w:szCs w:val="22"/>
        </w:rPr>
        <w:t>Varaždin, Ul. Braće Radić 2/II</w:t>
      </w:r>
    </w:p>
    <w:p w:rsidRDefault="00684713" w:rsidP="006D5B2B" w:rsidR="00AE649C" w:rsidRPr="006D5B2B">
      <w:pPr>
        <w:pStyle w:val="SudNaziv"/>
        <w:rPr>
          <w:b w:val="false"/>
        </w:rPr>
      </w:pPr>
      <w:r>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D5B2B" w:rsidP="006D5B2B" w:rsidR="006D5B2B">
      <w:pPr>
        <w:spacing w:after="0"/>
        <w:jc w:val="center"/>
      </w:pPr>
      <w:r>
        <w:t>U    I M E    R E P U B L I K E    H R V A T S K E</w:t>
      </w:r>
    </w:p>
    <w:p w:rsidRDefault="006D5B2B" w:rsidP="006D5B2B" w:rsidR="006D5B2B">
      <w:pPr>
        <w:spacing w:after="0"/>
        <w:jc w:val="both"/>
      </w:pPr>
    </w:p>
    <w:p w:rsidRDefault="006D5B2B" w:rsidP="006D5B2B" w:rsidR="006D5B2B">
      <w:pPr>
        <w:pStyle w:val="Naslov2"/>
        <w:numPr>
          <w:ilvl w:val="0"/>
          <w:numId w:val="0"/>
        </w:numPr>
        <w:spacing w:after="0"/>
        <w:rPr>
          <w:b w:val="false"/>
          <w:szCs w:val="24"/>
        </w:rPr>
      </w:pPr>
      <w:r>
        <w:rPr>
          <w:b w:val="false"/>
          <w:szCs w:val="24"/>
        </w:rPr>
        <w:t>R J E Š E NJ E</w:t>
      </w:r>
    </w:p>
    <w:p w:rsidRDefault="006D5B2B" w:rsidP="006D5B2B" w:rsidR="006D5B2B">
      <w:pPr>
        <w:spacing w:after="0"/>
        <w:jc w:val="both"/>
      </w:pPr>
    </w:p>
    <w:p w:rsidRDefault="006D5B2B" w:rsidP="006D5B2B" w:rsidR="006D5B2B">
      <w:pPr>
        <w:spacing w:after="0"/>
        <w:jc w:val="both"/>
      </w:pPr>
    </w:p>
    <w:p w:rsidRDefault="006D5B2B" w:rsidP="006D5B2B" w:rsidR="006D5B2B">
      <w:pPr>
        <w:spacing w:after="0"/>
        <w:jc w:val="both"/>
      </w:pPr>
      <w:r>
        <w:tab/>
        <w:t xml:space="preserve">TRGOVAČKI SUD U VARAŽDINU po sucu toga suda Iris </w:t>
      </w:r>
      <w:proofErr w:type="spellStart"/>
      <w:r>
        <w:t>Hatvalić</w:t>
      </w:r>
      <w:proofErr w:type="spellEnd"/>
      <w:r>
        <w:t xml:space="preserve"> </w:t>
      </w:r>
      <w:proofErr w:type="spellStart"/>
      <w:r>
        <w:t>Nemec</w:t>
      </w:r>
      <w:proofErr w:type="spellEnd"/>
      <w:r>
        <w:t>, kao stečajnom sucu, u stečajnom predmetu povodom prijedloga predlagatelja Republika Hrvatska, Ministarstvo financija, Porezna Uprava, Područni ured Čakovec, za pokretanje skraćenog stečajnog postupka, protiv dužnika J.H.S. d.o.o., Mursko Središće, J. Broza-Tita 23, OIB: 97350095358,  dana 30. rujna 2015.</w:t>
      </w:r>
    </w:p>
    <w:p w:rsidRDefault="006D5B2B" w:rsidP="006D5B2B" w:rsidR="006D5B2B">
      <w:pPr>
        <w:spacing w:after="0"/>
        <w:jc w:val="both"/>
      </w:pPr>
    </w:p>
    <w:p w:rsidRDefault="006D5B2B" w:rsidP="006D5B2B" w:rsidR="006D5B2B">
      <w:pPr>
        <w:spacing w:after="0"/>
        <w:jc w:val="both"/>
      </w:pPr>
    </w:p>
    <w:p w:rsidRDefault="006D5B2B" w:rsidP="006D5B2B" w:rsidR="006D5B2B">
      <w:pPr>
        <w:spacing w:after="0"/>
        <w:jc w:val="center"/>
      </w:pPr>
      <w:r>
        <w:t>r i j e š i o   j e</w:t>
      </w:r>
    </w:p>
    <w:p w:rsidRDefault="006D5B2B" w:rsidP="006D5B2B" w:rsidR="006D5B2B">
      <w:pPr>
        <w:spacing w:after="0"/>
        <w:jc w:val="both"/>
      </w:pPr>
    </w:p>
    <w:p w:rsidRDefault="006D5B2B" w:rsidP="006D5B2B" w:rsidR="006D5B2B">
      <w:pPr>
        <w:spacing w:after="0"/>
        <w:jc w:val="both"/>
      </w:pPr>
    </w:p>
    <w:p w:rsidRDefault="006D5B2B" w:rsidP="006D5B2B" w:rsidR="006D5B2B">
      <w:pPr>
        <w:spacing w:after="0"/>
        <w:ind w:firstLine="720"/>
        <w:jc w:val="both"/>
      </w:pPr>
      <w:r>
        <w:t xml:space="preserve">I. Otvara se stečajni postupak nad stečajnim dužnikom J.H.S. d.o.o., Mursko Središće, J. Broza-Tita 23, OIB: 97350095358, s danom 30. rujna 2015. u 14,30 sati. </w:t>
      </w:r>
    </w:p>
    <w:p w:rsidRDefault="006D5B2B" w:rsidP="006D5B2B" w:rsidR="006D5B2B">
      <w:pPr>
        <w:spacing w:after="0"/>
        <w:jc w:val="both"/>
      </w:pPr>
    </w:p>
    <w:p w:rsidRDefault="006D5B2B" w:rsidP="006D5B2B" w:rsidR="006D5B2B">
      <w:pPr>
        <w:spacing w:after="0"/>
        <w:ind w:firstLine="720"/>
        <w:jc w:val="both"/>
      </w:pPr>
      <w:r>
        <w:t xml:space="preserve">II. Zaključuje se stečajni postupak nad stečajnim dužnikom J.H.S. d.o.o., Mursko Središće, J. Broza-Tita 23, OIB: 97350095358, s danom 30. rujna 2015. </w:t>
      </w:r>
    </w:p>
    <w:p w:rsidRDefault="006D5B2B" w:rsidP="006D5B2B" w:rsidR="006D5B2B">
      <w:pPr>
        <w:spacing w:after="0"/>
        <w:ind w:firstLine="708"/>
        <w:jc w:val="both"/>
      </w:pPr>
    </w:p>
    <w:p w:rsidRDefault="006D5B2B" w:rsidP="006D5B2B" w:rsidR="006D5B2B">
      <w:pPr>
        <w:spacing w:after="0"/>
        <w:ind w:firstLine="708"/>
        <w:jc w:val="both"/>
      </w:pPr>
      <w:r>
        <w:t>III. Ovo rješenje objavit će se na e-oglasnoj ploči suda.</w:t>
      </w:r>
    </w:p>
    <w:p w:rsidRDefault="006D5B2B" w:rsidP="006D5B2B" w:rsidR="006D5B2B">
      <w:pPr>
        <w:spacing w:after="0"/>
        <w:jc w:val="both"/>
      </w:pPr>
    </w:p>
    <w:p w:rsidRDefault="006D5B2B" w:rsidP="006D5B2B" w:rsidR="006D5B2B">
      <w:pPr>
        <w:spacing w:after="0"/>
        <w:ind w:firstLine="720"/>
        <w:jc w:val="both"/>
      </w:pPr>
      <w:r>
        <w:t>IV. Po pravomoćnosti ovoga rješenja stečajni dužnik J.H.S. d.o.o., Mursko Središće, J. Broza-Tita 23, OIB: 97350095358,  biti će brisan iz sudskog registra.</w:t>
      </w:r>
    </w:p>
    <w:p w:rsidRDefault="006D5B2B" w:rsidP="006D5B2B" w:rsidR="006D5B2B">
      <w:pPr>
        <w:spacing w:after="0"/>
        <w:jc w:val="both"/>
      </w:pPr>
    </w:p>
    <w:p w:rsidRDefault="006D5B2B" w:rsidP="006D5B2B" w:rsidR="006D5B2B">
      <w:pPr>
        <w:spacing w:after="0"/>
        <w:jc w:val="both"/>
      </w:pPr>
    </w:p>
    <w:p w:rsidRDefault="006D5B2B" w:rsidP="006D5B2B" w:rsidR="006D5B2B">
      <w:pPr>
        <w:spacing w:after="0"/>
        <w:jc w:val="center"/>
      </w:pPr>
      <w:r>
        <w:t>Obrazloženje</w:t>
      </w:r>
    </w:p>
    <w:p w:rsidRDefault="006D5B2B" w:rsidP="006D5B2B" w:rsidR="006D5B2B">
      <w:pPr>
        <w:spacing w:after="0"/>
        <w:jc w:val="both"/>
      </w:pPr>
    </w:p>
    <w:p w:rsidRDefault="006D5B2B" w:rsidP="006D5B2B" w:rsidR="006D5B2B">
      <w:pPr>
        <w:spacing w:after="0"/>
        <w:jc w:val="both"/>
      </w:pPr>
    </w:p>
    <w:p w:rsidRDefault="006D5B2B" w:rsidP="006D5B2B" w:rsidR="006D5B2B" w:rsidRPr="006D5B2B">
      <w:pPr>
        <w:spacing w:after="0"/>
        <w:ind w:firstLine="708"/>
        <w:jc w:val="both"/>
      </w:pPr>
      <w:r>
        <w:t xml:space="preserve">Ministarstvo financija, Porezna uprava, Područni ured Čakovec je 8. Lipnja 2015. podnijela zahtjev za pokretanje skraćenog stečajnog postupka nad dužnikom J.H.S. d.o.o., Mursko Središće, J. Broza-Tita 23, OIB: 97350095358, pa kako su za to bile ispunjene pretpostavke iz čl. 335.a st. 2. Stečajnog zakona (Narodne novine br. 44/96, 29/99, 129/00, 123/03, 197/03, 187/04, 82/06, 116/10, 25/12, 133/12 i 45/13 dalje skraćeno: SZ-a), sud je 28. srpnja 2015., primjenom čl. 335.a st. 1. i čl. 335.e SZ-a, donio rješenje o pokretanju skraćenog stečajnog postupka, zatražio od članova uprave, odnosno osoba ovlaštenih za zastupanje da u roku od petnaest dana podnesu sudu javnobilježnički ovjerovljen </w:t>
      </w:r>
      <w:proofErr w:type="spellStart"/>
      <w:r>
        <w:t>prokazni</w:t>
      </w:r>
      <w:proofErr w:type="spellEnd"/>
      <w:r>
        <w:t xml:space="preserve"> popis imovine pravne osobe, te je objavio oglas u „Narodnim novinama“ (broj </w:t>
      </w:r>
      <w:r w:rsidRPr="006D5B2B">
        <w:t xml:space="preserve">86/15) </w:t>
      </w:r>
      <w:r>
        <w:t xml:space="preserve">kojim je pozvao vjerovnike da najkasnije u roku od četrdeset pet dana od objave poziva predlože otvaranje </w:t>
      </w:r>
      <w:r>
        <w:lastRenderedPageBreak/>
        <w:t xml:space="preserve">stečajnoga postupka i predujme sredstva za pokriće troškova stečajnog postupka u iznosu od 10.000,00 kn. </w:t>
      </w:r>
    </w:p>
    <w:p w:rsidRDefault="006D5B2B" w:rsidP="006D5B2B" w:rsidR="006D5B2B" w:rsidRPr="006D5B2B">
      <w:pPr>
        <w:spacing w:after="0"/>
        <w:ind w:firstLine="708"/>
        <w:jc w:val="both"/>
      </w:pPr>
      <w:r w:rsidRPr="006D5B2B">
        <w:t xml:space="preserve">Direktor dužnika podnio je </w:t>
      </w:r>
      <w:proofErr w:type="spellStart"/>
      <w:r w:rsidRPr="006D5B2B">
        <w:t>prokazni</w:t>
      </w:r>
      <w:proofErr w:type="spellEnd"/>
      <w:r w:rsidRPr="006D5B2B">
        <w:t xml:space="preserve"> popis imovine dužnika, iz kojeg proizlazi da nema nikakvu imovinu, a kako u roku od četrdeset pet dana ni jedan vjerovnik nije predložio otvaranje stečajnoga postupka i nije predujmio sredstva za pokriće troškova toga postupka, to se smatra da je dužnik nesposoban za plaćanje, pa je primjenom čl. 335.h SZ-a, odlučeno kao u izreci.</w:t>
      </w:r>
    </w:p>
    <w:p w:rsidRDefault="006D5B2B" w:rsidP="006D5B2B" w:rsidR="006D5B2B">
      <w:pPr>
        <w:spacing w:after="0"/>
        <w:ind w:firstLine="708"/>
        <w:jc w:val="both"/>
        <w:rPr>
          <w:color w:val="FF0000"/>
        </w:rPr>
      </w:pPr>
    </w:p>
    <w:p w:rsidRDefault="006D5B2B" w:rsidP="006D5B2B" w:rsidR="006D5B2B">
      <w:pPr>
        <w:spacing w:after="0"/>
        <w:ind w:firstLine="708"/>
        <w:jc w:val="both"/>
      </w:pPr>
    </w:p>
    <w:p w:rsidRDefault="006D5B2B" w:rsidP="006D5B2B" w:rsidR="006D5B2B">
      <w:pPr>
        <w:spacing w:after="0"/>
        <w:jc w:val="center"/>
      </w:pPr>
      <w:r>
        <w:t>U Varaždinu, 30. rujna 2015.</w:t>
      </w:r>
    </w:p>
    <w:p w:rsidRDefault="006D5B2B" w:rsidP="006D5B2B" w:rsidR="006D5B2B">
      <w:pPr>
        <w:spacing w:after="0"/>
      </w:pPr>
    </w:p>
    <w:p w:rsidRDefault="006D5B2B" w:rsidP="006D5B2B" w:rsidR="006D5B2B">
      <w:pPr>
        <w:spacing w:after="0"/>
      </w:pPr>
      <w:r>
        <w:tab/>
      </w:r>
      <w:r>
        <w:tab/>
      </w:r>
      <w:r>
        <w:tab/>
      </w:r>
      <w:r>
        <w:tab/>
      </w:r>
      <w:r>
        <w:tab/>
      </w:r>
      <w:r>
        <w:tab/>
      </w:r>
      <w:r>
        <w:tab/>
      </w:r>
      <w:r>
        <w:tab/>
      </w:r>
      <w:r>
        <w:tab/>
        <w:t>SUDAC:</w:t>
      </w:r>
    </w:p>
    <w:p w:rsidRDefault="006D5B2B" w:rsidP="006D5B2B" w:rsidR="006D5B2B">
      <w:pPr>
        <w:spacing w:after="0"/>
      </w:pPr>
    </w:p>
    <w:p w:rsidRDefault="006D5B2B" w:rsidP="006D5B2B" w:rsidR="006D5B2B">
      <w:pPr>
        <w:spacing w:after="0"/>
        <w:ind w:firstLine="708" w:left="4956"/>
      </w:pPr>
      <w:r>
        <w:t xml:space="preserve">   Iris </w:t>
      </w:r>
      <w:proofErr w:type="spellStart"/>
      <w:r>
        <w:t>Hatvalić</w:t>
      </w:r>
      <w:proofErr w:type="spellEnd"/>
      <w:r>
        <w:t xml:space="preserve"> </w:t>
      </w:r>
      <w:proofErr w:type="spellStart"/>
      <w:r>
        <w:t>Nemec</w:t>
      </w:r>
      <w:proofErr w:type="spellEnd"/>
    </w:p>
    <w:p w:rsidRDefault="006D5B2B" w:rsidP="006D5B2B" w:rsidR="006D5B2B">
      <w:pPr>
        <w:spacing w:after="0"/>
        <w:jc w:val="both"/>
      </w:pPr>
    </w:p>
    <w:p w:rsidRDefault="006D5B2B" w:rsidP="006D5B2B" w:rsidR="006D5B2B">
      <w:pPr>
        <w:spacing w:after="0"/>
        <w:jc w:val="both"/>
      </w:pPr>
    </w:p>
    <w:p w:rsidRDefault="006D5B2B" w:rsidP="006D5B2B" w:rsidR="006D5B2B">
      <w:pPr>
        <w:spacing w:after="0"/>
        <w:jc w:val="both"/>
        <w:rPr>
          <w:u w:val="single"/>
        </w:rPr>
      </w:pPr>
      <w:r>
        <w:rPr>
          <w:u w:val="single"/>
        </w:rPr>
        <w:t>UPUTA O PRAVNOM LIJEKU:</w:t>
      </w:r>
    </w:p>
    <w:p w:rsidRDefault="006D5B2B" w:rsidP="006D5B2B" w:rsidR="006D5B2B">
      <w:pPr>
        <w:spacing w:after="0"/>
        <w:jc w:val="both"/>
      </w:pPr>
      <w:r>
        <w:t xml:space="preserve">Protiv ovoga rješenja može se podnijeti žalba u roku od osam dana od njegovog javnog priopćenja,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6D5B2B" w:rsidP="006D5B2B" w:rsidR="006D5B2B">
      <w:pPr>
        <w:spacing w:after="0"/>
        <w:ind w:firstLine="708"/>
        <w:jc w:val="both"/>
      </w:pPr>
    </w:p>
    <w:p w:rsidRDefault="006D5B2B" w:rsidP="006D5B2B" w:rsidR="006D5B2B">
      <w:pPr>
        <w:spacing w:after="0"/>
        <w:ind w:firstLine="708"/>
        <w:jc w:val="both"/>
      </w:pPr>
    </w:p>
    <w:p w:rsidRDefault="006D5B2B" w:rsidP="006D5B2B" w:rsidR="006D5B2B">
      <w:pPr>
        <w:spacing w:after="0"/>
        <w:jc w:val="both"/>
      </w:pPr>
    </w:p>
    <w:p w:rsidRDefault="006D5B2B" w:rsidP="006D5B2B" w:rsidR="006D5B2B">
      <w:pPr>
        <w:spacing w:after="0"/>
        <w:jc w:val="both"/>
      </w:pPr>
      <w:r>
        <w:t>DNA:</w:t>
      </w:r>
    </w:p>
    <w:p w:rsidRDefault="006D5B2B" w:rsidP="006D5B2B" w:rsidR="006D5B2B">
      <w:pPr>
        <w:spacing w:after="0"/>
        <w:ind w:left="708"/>
        <w:jc w:val="both"/>
      </w:pPr>
      <w:r>
        <w:t xml:space="preserve">1. dužnik, </w:t>
      </w:r>
      <w:r w:rsidR="0077677D">
        <w:t>J.H.S. d.o.o., Mursko Središće, J. Broza-Tita 23</w:t>
      </w:r>
    </w:p>
    <w:p w:rsidRDefault="006D5B2B" w:rsidP="006D5B2B" w:rsidR="006D5B2B">
      <w:pPr>
        <w:spacing w:after="0"/>
        <w:ind w:left="708"/>
        <w:jc w:val="both"/>
      </w:pPr>
      <w:r>
        <w:t xml:space="preserve">2. direktor dužnika, </w:t>
      </w:r>
      <w:r w:rsidR="0077677D">
        <w:t xml:space="preserve">Gertrude </w:t>
      </w:r>
      <w:proofErr w:type="spellStart"/>
      <w:r w:rsidR="0077677D">
        <w:t>Radiković</w:t>
      </w:r>
      <w:proofErr w:type="spellEnd"/>
      <w:r w:rsidR="0077677D">
        <w:t xml:space="preserve">, </w:t>
      </w:r>
      <w:proofErr w:type="spellStart"/>
      <w:r w:rsidR="0077677D">
        <w:t>Vratišinec</w:t>
      </w:r>
      <w:proofErr w:type="spellEnd"/>
      <w:r w:rsidR="0077677D">
        <w:t>, Marof 18</w:t>
      </w:r>
      <w:bookmarkStart w:name="_GoBack" w:id="0"/>
      <w:bookmarkEnd w:id="0"/>
    </w:p>
    <w:p w:rsidRDefault="006D5B2B" w:rsidP="006D5B2B" w:rsidR="006D5B2B">
      <w:pPr>
        <w:spacing w:after="0"/>
        <w:ind w:firstLine="708"/>
        <w:jc w:val="both"/>
      </w:pPr>
      <w:r>
        <w:t>3. Financijska agencija Varaždin,</w:t>
      </w:r>
    </w:p>
    <w:p w:rsidRDefault="006D5B2B" w:rsidP="006D5B2B" w:rsidR="006D5B2B">
      <w:pPr>
        <w:spacing w:after="0"/>
        <w:ind w:firstLine="708"/>
        <w:jc w:val="both"/>
      </w:pPr>
      <w:r>
        <w:t xml:space="preserve">4. Porezna uprava, Područni ured Čakovec, O. </w:t>
      </w:r>
      <w:proofErr w:type="spellStart"/>
      <w:r>
        <w:t>Keršovanija</w:t>
      </w:r>
      <w:proofErr w:type="spellEnd"/>
      <w:r>
        <w:t xml:space="preserve"> 11, 40000 Čakovec</w:t>
      </w:r>
    </w:p>
    <w:p w:rsidRDefault="006D5B2B" w:rsidP="006D5B2B" w:rsidR="006D5B2B">
      <w:pPr>
        <w:spacing w:after="0"/>
        <w:ind w:firstLine="708"/>
        <w:jc w:val="both"/>
      </w:pPr>
      <w:r>
        <w:t>5. Županijsko državno odvjetništvo u Varaždinu, Građansko upravni odjel, Varaždin</w:t>
      </w:r>
    </w:p>
    <w:p w:rsidRDefault="006D5B2B" w:rsidP="006D5B2B" w:rsidR="006D5B2B">
      <w:pPr>
        <w:spacing w:after="0"/>
        <w:ind w:firstLine="708"/>
        <w:jc w:val="both"/>
      </w:pPr>
      <w:r>
        <w:t>6. E-oglasna ploča</w:t>
      </w:r>
    </w:p>
    <w:p w:rsidRDefault="006D5B2B" w:rsidP="006D5B2B" w:rsidR="006D5B2B">
      <w:pPr>
        <w:spacing w:after="0"/>
        <w:ind w:firstLine="708"/>
        <w:jc w:val="both"/>
      </w:pPr>
      <w:r>
        <w:t>7. Sudski registar ovoga suda</w:t>
      </w:r>
    </w:p>
    <w:p w:rsidRDefault="006D5B2B" w:rsidP="006D5B2B" w:rsidR="00DA0242">
      <w:pPr>
        <w:spacing w:after="0"/>
        <w:ind w:firstLine="708"/>
        <w:jc w:val="both"/>
      </w:pPr>
      <w:r>
        <w:t>8. pisarnica – kal. 8 dana</w:t>
      </w:r>
    </w:p>
    <w:sectPr w:rsidSect="006D5B2B"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4713" w:rsidP="00537B78" w:rsidR="00684713">
      <w:r>
        <w:separator/>
      </w:r>
    </w:p>
  </w:endnote>
  <w:endnote w:id="0" w:type="continuationSeparator">
    <w:p w:rsidRDefault="00684713" w:rsidP="00537B78" w:rsidR="006847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4713" w:rsidP="00537B78" w:rsidR="00684713">
      <w:r>
        <w:separator/>
      </w:r>
    </w:p>
  </w:footnote>
  <w:footnote w:id="0" w:type="continuationSeparator">
    <w:p w:rsidRDefault="00684713" w:rsidP="00537B78" w:rsidR="006847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5B2B" w:rsidP="006D5B2B" w:rsidR="008333A9">
    <w:pPr>
      <w:pStyle w:val="Zaglavlje"/>
      <w:tabs>
        <w:tab w:pos="4536" w:val="center"/>
      </w:tabs>
      <w:jc w:val="left"/>
    </w:pPr>
    <w:r>
      <w:tab/>
    </w:r>
    <w:sdt>
      <w:sdtPr>
        <w:id w:val="827020277"/>
        <w:docPartObj>
          <w:docPartGallery w:val="Page Numbers (Top of Page)"/>
          <w:docPartUnique/>
        </w:docPartObj>
      </w:sdtPr>
      <w:sdtEndPr/>
      <w:sdtContent>
        <w:r>
          <w:fldChar w:fldCharType="begin"/>
        </w:r>
        <w:r>
          <w:instrText>PAGE   \* MERGEFORMAT</w:instrText>
        </w:r>
        <w:r>
          <w:fldChar w:fldCharType="separate"/>
        </w:r>
        <w:r w:rsidR="0005528D">
          <w:t>2</w:t>
        </w:r>
        <w:r>
          <w:fldChar w:fldCharType="end"/>
        </w:r>
      </w:sdtContent>
    </w:sdt>
    <w:r>
      <w:tab/>
      <w:t>Poslovni broj: 4 St-85/15-8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5B2B" w:rsidR="006D5B2B">
    <w:pPr>
      <w:pStyle w:val="Zaglavlje"/>
    </w:pPr>
    <w:r>
      <w:t>Poslovni broj: 4 St-85/15-8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28D"/>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5BE7"/>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4713"/>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B2B"/>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677D"/>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A7BD4"/>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85115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St-85/2015-8</izvorni_sadrzaj>
    <derivirana_varijabla naziv="DomainObject.Oznaka_1">St-85/2015-8</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2015.</izvorni_sadrzaj>
    <derivirana_varijabla naziv="DomainObject.Predmet.DatumOsnivanja_1">8.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St-85/2015</izvorni_sadrzaj>
    <derivirana_varijabla naziv="DomainObject.Predmet.OznakaBroj_1">St-85/2015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J.H.S. društvo s ograničenom odgovornošću za trgovinu i usluge zastupanog po punomoćniku Gertrude Radiković</izvorni_sadrzaj>
    <derivirana_varijabla naziv="DomainObject.Predmet.ProtustrankaFormated_1">  J.H.S. društvo s ograničenom odgovornošću za trgovinu i usluge zastupanog po punomoćniku Gertrude Radiković</derivirana_varijabla>
  </DomainObject.Predmet.ProtustrankaFormated>
  <DomainObject.Predmet.ProtustrankaFormatedOIB>
    <izvorni_sadrzaj>  J.H.S. društvo s ograničenom odgovornošću za trgovinu i usluge, OIB 97350095358 zastupanog po punomoćniku Gertrude Radiković</izvorni_sadrzaj>
    <derivirana_varijabla naziv="DomainObject.Predmet.ProtustrankaFormatedOIB_1">  J.H.S. društvo s ograničenom odgovornošću za trgovinu i usluge, OIB 97350095358 zastupanog po punomoćniku Gertrude Radiković</derivirana_varijabla>
  </DomainObject.Predmet.ProtustrankaFormatedOIB>
  <DomainObject.Predmet.ProtustrankaFormatedWithAdress>
    <izvorni_sadrzaj> J.H.S. društvo s ograničenom odgovornošću za trgovinu i usluge, Josipa Broza-Tita 23, 40315 Mursko Središće zastupanog po punomoćniku Gertrude Radiković</izvorni_sadrzaj>
    <derivirana_varijabla naziv="DomainObject.Predmet.ProtustrankaFormatedWithAdress_1"> J.H.S. društvo s ograničenom odgovornošću za trgovinu i usluge, Josipa Broza-Tita 23, 40315 Mursko Središće zastupanog po punomoćniku Gertrude Radiković</derivirana_varijabla>
  </DomainObject.Predmet.ProtustrankaFormatedWithAdress>
  <DomainObject.Predmet.ProtustrankaFormatedWithAdressOIB>
    <izvorni_sadrzaj> J.H.S. društvo s ograničenom odgovornošću za trgovinu i usluge, OIB 97350095358, Josipa Broza-Tita 23, 40315 Mursko Središće zastupanog po punomoćniku Gertrude Radiković</izvorni_sadrzaj>
    <derivirana_varijabla naziv="DomainObject.Predmet.ProtustrankaFormatedWithAdressOIB_1"> J.H.S. društvo s ograničenom odgovornošću za trgovinu i usluge, OIB 97350095358, Josipa Broza-Tita 23, 40315 Mursko Središće zastupanog po punomoćniku Gertrude Radiković</derivirana_varijabla>
  </DomainObject.Predmet.ProtustrankaFormatedWithAdressOIB>
  <DomainObject.Predmet.ProtustrankaWithAdress>
    <izvorni_sadrzaj>J.H.S. društvo s ograničenom odgovornošću za trgovinu i usluge Josipa Broza-Tita 23, 40315 Mursko Središće</izvorni_sadrzaj>
    <derivirana_varijabla naziv="DomainObject.Predmet.ProtustrankaWithAdress_1">J.H.S. društvo s ograničenom odgovornošću za trgovinu i usluge Josipa Broza-Tita 23, 40315 Mursko Središće</derivirana_varijabla>
  </DomainObject.Predmet.ProtustrankaWithAdress>
  <DomainObject.Predmet.ProtustrankaWithAdressOIB>
    <izvorni_sadrzaj>J.H.S. društvo s ograničenom odgovornošću za trgovinu i usluge, OIB 97350095358, Josipa Broza-Tita 23, 40315 Mursko Središće</izvorni_sadrzaj>
    <derivirana_varijabla naziv="DomainObject.Predmet.ProtustrankaWithAdressOIB_1">J.H.S. društvo s ograničenom odgovornošću za trgovinu i usluge, OIB 97350095358, Josipa Broza-Tita 23, 40315 Mursko Središće</derivirana_varijabla>
  </DomainObject.Predmet.ProtustrankaWithAdressOIB>
  <DomainObject.Predmet.ProtustrankaNazivFormated>
    <izvorni_sadrzaj>J.H.S. društvo s ograničenom odgovornošću za trgovinu i usluge</izvorni_sadrzaj>
    <derivirana_varijabla naziv="DomainObject.Predmet.ProtustrankaNazivFormated_1">J.H.S. društvo s ograničenom odgovornošću za trgovinu i usluge</derivirana_varijabla>
  </DomainObject.Predmet.ProtustrankaNazivFormated>
  <DomainObject.Predmet.ProtustrankaNazivFormatedOIB>
    <izvorni_sadrzaj>J.H.S. društvo s ograničenom odgovornošću za trgovinu i usluge, OIB 97350095358</izvorni_sadrzaj>
    <derivirana_varijabla naziv="DomainObject.Predmet.ProtustrankaNazivFormatedOIB_1">J.H.S. društvo s ograničenom odgovornošću za trgovinu i usluge, OIB 97350095358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izvorni_sadrzaj>
    <derivirana_varijabla naziv="DomainObject.Predmet.StrankaFormated_1">  Porezna uprava Područni ured Sjeverna Hrvatska</derivirana_varijabla>
  </DomainObject.Predmet.StrankaFormated>
  <DomainObject.Predmet.StrankaFormatedOIB>
    <izvorni_sadrzaj>  Porezna uprava Područni ured Sjeverna Hrvatska</izvorni_sadrzaj>
    <derivirana_varijabla naziv="DomainObject.Predmet.StrankaFormatedOIB_1">  Porezna uprava Područni ured Sjeverna Hrvatska</derivirana_varijabla>
  </DomainObject.Predmet.StrankaFormatedOIB>
  <DomainObject.Predmet.StrankaFormatedWithAdress>
    <izvorni_sadrzaj> Porezna uprava Područni ured Sjeverna Hrvatska, O.Keršovanija 11, 40000 Čakovec</izvorni_sadrzaj>
    <derivirana_varijabla naziv="DomainObject.Predmet.StrankaFormatedWithAdress_1"> Porezna uprava Područni ured Sjeverna Hrvatska, O.Keršovanija 11, 40000 Čakovec</derivirana_varijabla>
  </DomainObject.Predmet.StrankaFormatedWithAdress>
  <DomainObject.Predmet.StrankaFormatedWithAdressOIB>
    <izvorni_sadrzaj> Porezna uprava Područni ured Sjeverna Hrvatska, O.Keršovanija 11, 40000 Čakovec</izvorni_sadrzaj>
    <derivirana_varijabla naziv="DomainObject.Predmet.StrankaFormatedWithAdressOIB_1"> Porezna uprava Područni ured Sjeverna Hrvatska, O.Keršovanija 11, 40000 Čakovec</derivirana_varijabla>
  </DomainObject.Predmet.StrankaFormatedWithAdressOIB>
  <DomainObject.Predmet.StrankaWithAdress>
    <izvorni_sadrzaj>Porezna uprava Područni ured Sjeverna Hrvatska O.Keršovanija 11,40000 Čakovec</izvorni_sadrzaj>
    <derivirana_varijabla naziv="DomainObject.Predmet.StrankaWithAdress_1">Porezna uprava Područni ured Sjeverna Hrvatska O.Keršovanija 11,40000 Čakovec</derivirana_varijabla>
  </DomainObject.Predmet.StrankaWithAdress>
  <DomainObject.Predmet.StrankaWithAdressOIB>
    <izvorni_sadrzaj>Porezna uprava Područni ured Sjeverna Hrvatska, O.Keršovanija 11,40000 Čakovec</izvorni_sadrzaj>
    <derivirana_varijabla naziv="DomainObject.Predmet.StrankaWithAdressOIB_1">Porezna uprava Područni ured Sjeverna Hrvatska, O.Keršovanija 11,40000 Čakovec</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izvorni_sadrzaj>
    <derivirana_varijabla naziv="DomainObject.Predmet.StrankaNazivFormatedOIB_1">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292068.33</izvorni_sadrzaj>
    <derivirana_varijabla naziv="DomainObject.Predmet.TrenutnaVrijednost_1">292068.33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Sjeverna Hrvatska</item>
    </izvorni_sadrzaj>
    <derivirana_varijabla naziv="DomainObject.Predmet.StrankaListFormated_1">
      <item>Porezna uprava Područni ured Sjeverna Hrvatska</item>
    </derivirana_varijabla>
  </DomainObject.Predmet.StrankaListFormated>
  <DomainObject.Predmet.StrankaListFormatedOIB>
    <izvorni_sadrzaj>
      <item>Porezna uprava Područni ured Sjeverna Hrvatska</item>
    </izvorni_sadrzaj>
    <derivirana_varijabla naziv="DomainObject.Predmet.StrankaListFormatedOIB_1">
      <item>Porezna uprava Područni ured Sjeverna Hrvatska</item>
    </derivirana_varijabla>
  </DomainObject.Predmet.StrankaListFormatedOIB>
  <DomainObject.Predmet.StrankaListFormatedWithAdress>
    <izvorni_sadrzaj>
      <item>Porezna uprava Područni ured Sjeverna Hrvatska, O.Keršovanija 11, 40000 Čakovec</item>
    </izvorni_sadrzaj>
    <derivirana_varijabla naziv="DomainObject.Predmet.StrankaListFormatedWithAdress_1">
      <item>Porezna uprava Područni ured Sjeverna Hrvatska, O.Keršovanija 11, 40000 Čakovec</item>
    </derivirana_varijabla>
  </DomainObject.Predmet.StrankaListFormatedWithAdress>
  <DomainObject.Predmet.StrankaListFormatedWithAdressOIB>
    <izvorni_sadrzaj>
      <item>Porezna uprava Područni ured Sjeverna Hrvatska, O.Keršovanija 11, 40000 Čakovec</item>
    </izvorni_sadrzaj>
    <derivirana_varijabla naziv="DomainObject.Predmet.StrankaListFormatedWithAdressOIB_1">
      <item>Porezna uprava Područni ured Sjeverna Hrvatska, O.Keršovanija 11, 40000 Čakovec</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item>
    </izvorni_sadrzaj>
    <derivirana_varijabla naziv="DomainObject.Predmet.StrankaListNazivFormatedOIB_1">
      <item>Porezna uprava Područni ured Sjeverna Hrvatska</item>
    </derivirana_varijabla>
  </DomainObject.Predmet.StrankaListNazivFormatedOIB>
  <DomainObject.Predmet.ProtuStrankaListFormated>
    <izvorni_sadrzaj>
      <item>J.H.S. društvo s ograničenom odgovornošću za trgovinu i usluge zastupanog po punomoćniku Gertrude Radiković</item>
    </izvorni_sadrzaj>
    <derivirana_varijabla naziv="DomainObject.Predmet.ProtuStrankaListFormated_1">
      <item>J.H.S. društvo s ograničenom odgovornošću za trgovinu i usluge zastupanog po punomoćniku Gertrude Radiković</item>
    </derivirana_varijabla>
  </DomainObject.Predmet.ProtuStrankaListFormated>
  <DomainObject.Predmet.ProtuStrankaListFormatedOIB>
    <izvorni_sadrzaj>
      <item>J.H.S. društvo s ograničenom odgovornošću za trgovinu i usluge, OIB 97350095358 zastupanog po punomoćniku Gertrude Radiković</item>
    </izvorni_sadrzaj>
    <derivirana_varijabla naziv="DomainObject.Predmet.ProtuStrankaListFormatedOIB_1">
      <item>J.H.S. društvo s ograničenom odgovornošću za trgovinu i usluge, OIB 97350095358 zastupanog po punomoćniku Gertrude Radiković</item>
    </derivirana_varijabla>
  </DomainObject.Predmet.ProtuStrankaListFormatedOIB>
  <DomainObject.Predmet.ProtuStrankaListFormatedWithAdress>
    <izvorni_sadrzaj>
      <item>J.H.S. društvo s ograničenom odgovornošću za trgovinu i usluge, Josipa Broza-Tita 23, 40315 Mursko Središće zastupanog po punomoćniku Gertrude Radiković</item>
    </izvorni_sadrzaj>
    <derivirana_varijabla naziv="DomainObject.Predmet.ProtuStrankaListFormatedWithAdress_1">
      <item>J.H.S. društvo s ograničenom odgovornošću za trgovinu i usluge, Josipa Broza-Tita 23, 40315 Mursko Središće zastupanog po punomoćniku Gertrude Radiković</item>
    </derivirana_varijabla>
  </DomainObject.Predmet.ProtuStrankaListFormatedWithAdress>
  <DomainObject.Predmet.ProtuStrankaListFormatedWithAdressOIB>
    <izvorni_sadrzaj>
      <item>J.H.S. društvo s ograničenom odgovornošću za trgovinu i usluge, OIB 97350095358, Josipa Broza-Tita 23, 40315 Mursko Središće zastupanog po punomoćniku Gertrude Radiković</item>
    </izvorni_sadrzaj>
    <derivirana_varijabla naziv="DomainObject.Predmet.ProtuStrankaListFormatedWithAdressOIB_1">
      <item>J.H.S. društvo s ograničenom odgovornošću za trgovinu i usluge, OIB 97350095358, Josipa Broza-Tita 23, 40315 Mursko Središće zastupanog po punomoćniku Gertrude Radiković</item>
    </derivirana_varijabla>
  </DomainObject.Predmet.ProtuStrankaListFormatedWithAdressOIB>
  <DomainObject.Predmet.ProtuStrankaListNazivFormated>
    <izvorni_sadrzaj>
      <item>J.H.S. društvo s ograničenom odgovornošću za trgovinu i usluge</item>
    </izvorni_sadrzaj>
    <derivirana_varijabla naziv="DomainObject.Predmet.ProtuStrankaListNazivFormated_1">
      <item>J.H.S. društvo s ograničenom odgovornošću za trgovinu i usluge</item>
    </derivirana_varijabla>
  </DomainObject.Predmet.ProtuStrankaListNazivFormated>
  <DomainObject.Predmet.ProtuStrankaListNazivFormatedOIB>
    <izvorni_sadrzaj>
      <item>J.H.S. društvo s ograničenom odgovornošću za trgovinu i usluge, OIB 97350095358</item>
    </izvorni_sadrzaj>
    <derivirana_varijabla naziv="DomainObject.Predmet.ProtuStrankaListNazivFormatedOIB_1">
      <item>J.H.S. društvo s ograničenom odgovornošću za trgovinu i usluge, OIB 97350095358</item>
    </derivirana_varijabla>
  </DomainObject.Predmet.ProtuStrankaListNazivFormatedOIB>
  <DomainObject.Predmet.OstaliListFormated>
    <izvorni_sadrzaj>
      <item>Sudski registar</item>
      <item>Gertrude Radiković punomoćnik sudionika u postupku J.H.S. društvo s ograničenom odgovornošću za trgovinu i usluge</item>
      <item>Josip Radiković</item>
    </izvorni_sadrzaj>
    <derivirana_varijabla naziv="DomainObject.Predmet.OstaliListFormated_1">
      <item>Sudski registar</item>
      <item>Gertrude Radiković punomoćnik sudionika u postupku J.H.S. društvo s ograničenom odgovornošću za trgovinu i usluge</item>
      <item>Josip Radiković</item>
    </derivirana_varijabla>
  </DomainObject.Predmet.OstaliListFormated>
  <DomainObject.Predmet.OstaliListFormatedOIB>
    <izvorni_sadrzaj>
      <item>Sudski registar</item>
      <item>Gertrude Radiković punomoćnik sudionika u postupku J.H.S. društvo s ograničenom odgovornošću za trgovinu i usluge</item>
      <item>Josip Radiković, OIB 12522582473</item>
    </izvorni_sadrzaj>
    <derivirana_varijabla naziv="DomainObject.Predmet.OstaliListFormatedOIB_1">
      <item>Sudski registar</item>
      <item>Gertrude Radiković punomoćnik sudionika u postupku J.H.S. društvo s ograničenom odgovornošću za trgovinu i usluge</item>
      <item>Josip Radiković, OIB 12522582473</item>
    </derivirana_varijabla>
  </DomainObject.Predmet.OstaliListFormatedOIB>
  <DomainObject.Predmet.OstaliListFormatedWithAdress>
    <izvorni_sadrzaj>
      <item>Sudski registar</item>
      <item>Gertrude Radiković, Marof 18, 40315 Vratišinec punomoćnik sudionika u postupku J.H.S. društvo s ograničenom odgovornošću za trgovinu i usluge</item>
      <item>Josip Radiković, Marof 18, 40315 Vratišinec</item>
    </izvorni_sadrzaj>
    <derivirana_varijabla naziv="DomainObject.Predmet.OstaliListFormatedWithAdress_1">
      <item>Sudski registar</item>
      <item>Gertrude Radiković, Marof 18, 40315 Vratišinec punomoćnik sudionika u postupku J.H.S. društvo s ograničenom odgovornošću za trgovinu i usluge</item>
      <item>Josip Radiković, Marof 18, 40315 Vratišinec</item>
    </derivirana_varijabla>
  </DomainObject.Predmet.OstaliListFormatedWithAdress>
  <DomainObject.Predmet.OstaliListFormatedWithAdressOIB>
    <izvorni_sadrzaj>
      <item>Sudski registar</item>
      <item>Gertrude Radiković, Marof 18, 40315 Vratišinec punomoćnik sudionika u postupku J.H.S. društvo s ograničenom odgovornošću za trgovinu i usluge</item>
      <item>Josip Radiković, OIB 12522582473, Marof 18, 40315 Vratišinec</item>
    </izvorni_sadrzaj>
    <derivirana_varijabla naziv="DomainObject.Predmet.OstaliListFormatedWithAdressOIB_1">
      <item>Sudski registar</item>
      <item>Gertrude Radiković, Marof 18, 40315 Vratišinec punomoćnik sudionika u postupku J.H.S. društvo s ograničenom odgovornošću za trgovinu i usluge</item>
      <item>Josip Radiković, OIB 12522582473, Marof 18, 40315 Vratišinec</item>
    </derivirana_varijabla>
  </DomainObject.Predmet.OstaliListFormatedWithAdressOIB>
  <DomainObject.Predmet.OstaliListNazivFormated>
    <izvorni_sadrzaj>
      <item>Sudski registar</item>
      <item>Gertrude Radiković</item>
      <item>Josip Radiković</item>
    </izvorni_sadrzaj>
    <derivirana_varijabla naziv="DomainObject.Predmet.OstaliListNazivFormated_1">
      <item>Sudski registar</item>
      <item>Gertrude Radiković</item>
      <item>Josip Radiković</item>
    </derivirana_varijabla>
  </DomainObject.Predmet.OstaliListNazivFormated>
  <DomainObject.Predmet.OstaliListNazivFormatedOIB>
    <izvorni_sadrzaj>
      <item>Sudski registar</item>
      <item>Gertrude Radiković</item>
      <item>Josip Radiković, OIB 12522582473</item>
    </izvorni_sadrzaj>
    <derivirana_varijabla naziv="DomainObject.Predmet.OstaliListNazivFormatedOIB_1">
      <item>Sudski registar</item>
      <item>Gertrude Radiković</item>
      <item>Josip Radiković, OIB 12522582473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St-85/2015-8</izvorni_sadrzaj>
    <derivirana_varijabla naziv="DomainObject.PoslovniBrojDokumenta_1">St-85/2015-8</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J.H.S. društvo s ograničenom odgovornošću za trgovinu i usluge</izvorni_sadrzaj>
    <derivirana_varijabla naziv="DomainObject.Predmet.ProtustrankaIDrugi_1">J.H.S. društvo s ograničenom odgovornošću za trgovinu i usluge</derivirana_varijabla>
  </DomainObject.Predmet.ProtustrankaIDrugi>
  <DomainObject.Predmet.StrankaIDrugiAdressOIB>
    <izvorni_sadrzaj>Porezna uprava Područni ured Sjeverna Hrvatska, O.Keršovanija 11, 40000 Čakovec</izvorni_sadrzaj>
    <derivirana_varijabla naziv="DomainObject.Predmet.StrankaIDrugiAdressOIB_1">Porezna uprava Područni ured Sjeverna Hrvatska, O.Keršovanija 11, 40000 Čakovec</derivirana_varijabla>
  </DomainObject.Predmet.StrankaIDrugiAdressOIB>
  <DomainObject.Predmet.ProtustrankaIDrugiAdressOIB>
    <izvorni_sadrzaj>J.H.S. društvo s ograničenom odgovornošću za trgovinu i usluge, OIB 97350095358, Josipa Broza-Tita 23, 40315 Mursko Središće</izvorni_sadrzaj>
    <derivirana_varijabla naziv="DomainObject.Predmet.ProtustrankaIDrugiAdressOIB_1">J.H.S. društvo s ograničenom odgovornošću za trgovinu i usluge, OIB 97350095358, Josipa Broza-Tita 23,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J.H.S. društvo s ograničenom odgovornošću za trgovinu i usluge</item>
      <item>Sudski registar</item>
      <item>Gertrude Radiković</item>
      <item>Josip Radiković</item>
    </izvorni_sadrzaj>
    <derivirana_varijabla naziv="DomainObject.Predmet.SudioniciListNaziv_1">
      <item>Porezna uprava Područni ured Sjeverna Hrvatska</item>
      <item>J.H.S. društvo s ograničenom odgovornošću za trgovinu i usluge</item>
      <item>Sudski registar</item>
      <item>Gertrude Radiković</item>
      <item>Josip Radiković</item>
    </derivirana_varijabla>
  </DomainObject.Predmet.SudioniciListNaziv>
  <DomainObject.Predmet.SudioniciListAdressOIB>
    <izvorni_sadrzaj>
      <item>Porezna uprava Područni ured Sjeverna Hrvatska, O.Keršovanija 11,40000 Čakovec</item>
      <item>J.H.S. društvo s ograničenom odgovornošću za trgovinu i usluge, OIB 97350095358, Josipa Broza-Tita 23,40315 Mursko Središće</item>
      <item>Sudski registar</item>
      <item>Gertrude Radiković, Marof 18,40315 Vratišinec</item>
      <item>Josip Radiković, OIB 12522582473, Marof 18,40315 Vratišinec</item>
    </izvorni_sadrzaj>
    <derivirana_varijabla naziv="DomainObject.Predmet.SudioniciListAdressOIB_1">
      <item>Porezna uprava Područni ured Sjeverna Hrvatska, O.Keršovanija 11,40000 Čakovec</item>
      <item>J.H.S. društvo s ograničenom odgovornošću za trgovinu i usluge, OIB 97350095358, Josipa Broza-Tita 23,40315 Mursko Središće</item>
      <item>Sudski registar</item>
      <item>Gertrude Radiković, Marof 18,40315 Vratišinec</item>
      <item>Josip Radiković, OIB 12522582473, Marof 18,40315 Vratišinec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7891AE-187C-4639-B78B-53C9863995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510</properties:Words>
  <properties:Characters>2753</properties:Characters>
  <properties:Lines>80</properties:Lines>
  <properties:Paragraphs>28</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2015-09-30T08:25:00Z</cp:lastPrinted>
  <dcterms:modified xmlns:xsi="http://www.w3.org/2001/XMLSchema-instance" xsi:type="dcterms:W3CDTF">2015-09-30T08:27:00Z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St-85/2015-8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