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0bb3" w14:paraId="8170bb3" w:rsidRDefault="00CA332E" w:rsidP="00CA332E" w:rsidR="00CA332E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1703070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A332E" w:rsidP="00CA332E" w:rsidR="00CA332E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CA332E" w:rsidP="00CA332E" w:rsidR="00CA332E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CA332E" w:rsidP="00CA332E" w:rsidR="00CA332E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CA332E" w:rsidP="00CA332E" w:rsidR="00CA332E">
      <w:pPr>
        <w:spacing w:after="0"/>
        <w:rPr>
          <w:rFonts w:cs="Times New Roman"/>
        </w:rPr>
      </w:pPr>
    </w:p>
    <w:p w:rsidRDefault="00CA332E" w:rsidP="00CA332E" w:rsidR="00CA332E">
      <w:pPr>
        <w:spacing w:after="0"/>
        <w:rPr>
          <w:rFonts w:cs="Times New Roman"/>
        </w:rPr>
      </w:pPr>
    </w:p>
    <w:p w:rsidRDefault="00CA332E" w:rsidP="00CA332E" w:rsidR="00CA332E">
      <w:pPr>
        <w:spacing w:after="0"/>
        <w:rPr>
          <w:rFonts w:cs="Times New Roman"/>
        </w:rPr>
      </w:pPr>
    </w:p>
    <w:p w:rsidRDefault="00CA332E" w:rsidP="00CA332E" w:rsidR="00CA332E">
      <w:pPr>
        <w:spacing w:after="0"/>
        <w:rPr>
          <w:rFonts w:cs="Times New Roman"/>
        </w:rPr>
      </w:pPr>
    </w:p>
    <w:p w:rsidRDefault="00CA332E" w:rsidP="00CA332E" w:rsidR="00CA332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CA332E" w:rsidP="00CA332E" w:rsidR="00CA332E">
      <w:pPr>
        <w:spacing w:after="0"/>
        <w:jc w:val="center"/>
        <w:rPr>
          <w:rFonts w:cs="Times New Roman"/>
          <w:b/>
        </w:rPr>
      </w:pPr>
    </w:p>
    <w:p w:rsidRDefault="00CA332E" w:rsidP="00CA332E" w:rsidR="00CA332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CA332E" w:rsidP="00CA332E" w:rsidR="00CA332E">
      <w:pPr>
        <w:spacing w:after="0"/>
        <w:jc w:val="center"/>
        <w:rPr>
          <w:rFonts w:cs="Times New Roman"/>
        </w:rPr>
      </w:pPr>
    </w:p>
    <w:p w:rsidRDefault="00CA332E" w:rsidP="00CA332E" w:rsidR="00CA332E">
      <w:pPr>
        <w:spacing w:after="0"/>
        <w:jc w:val="center"/>
        <w:rPr>
          <w:rFonts w:cs="Times New Roman"/>
          <w:b/>
        </w:rPr>
      </w:pPr>
    </w:p>
    <w:p w:rsidRDefault="00CA332E" w:rsidP="00CA332E" w:rsidR="00CA332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AFRIKA j.d.o.o., OIB: 76967863539 sa sjedištem u Dravska 2, 42000 Varaždin, 23. svibnja 2017.,</w:t>
      </w:r>
    </w:p>
    <w:p w:rsidRDefault="00CA332E" w:rsidP="00CA332E" w:rsidR="00CA332E">
      <w:pPr>
        <w:spacing w:after="0"/>
        <w:jc w:val="both"/>
        <w:rPr>
          <w:rFonts w:cs="Times New Roman"/>
        </w:rPr>
      </w:pPr>
    </w:p>
    <w:p w:rsidRDefault="00CA332E" w:rsidP="00CA332E" w:rsidR="00CA332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CA332E" w:rsidP="00CA332E" w:rsidR="00CA332E">
      <w:pPr>
        <w:spacing w:after="0"/>
        <w:jc w:val="center"/>
        <w:rPr>
          <w:rFonts w:cs="Times New Roman"/>
        </w:rPr>
      </w:pPr>
    </w:p>
    <w:p w:rsidRDefault="00CA332E" w:rsidP="00CA332E" w:rsidR="00CA332E">
      <w:pPr>
        <w:spacing w:after="0"/>
        <w:jc w:val="center"/>
        <w:rPr>
          <w:rFonts w:cs="Times New Roman"/>
          <w:b/>
        </w:rPr>
      </w:pPr>
    </w:p>
    <w:p w:rsidRDefault="00CA332E" w:rsidP="00CA332E" w:rsidR="00CA332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AFRIKA j.d.o.o., OIB: 76967863539 sa sjedištem u Dravska 2, 42000 Varaždin.</w:t>
      </w:r>
    </w:p>
    <w:p w:rsidRDefault="00CA332E" w:rsidP="00CA332E" w:rsidR="00CA332E">
      <w:pPr>
        <w:spacing w:after="0"/>
        <w:ind w:firstLine="708"/>
        <w:jc w:val="both"/>
        <w:rPr>
          <w:rFonts w:cs="Times New Roman"/>
        </w:rPr>
      </w:pPr>
    </w:p>
    <w:p w:rsidRDefault="00CA332E" w:rsidP="00CA332E" w:rsidR="00CA332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Ivana Brebrić, </w:t>
      </w:r>
      <w:proofErr w:type="spellStart"/>
      <w:r>
        <w:rPr>
          <w:rFonts w:cs="Times New Roman"/>
        </w:rPr>
        <w:t>Palinovačka</w:t>
      </w:r>
      <w:proofErr w:type="spellEnd"/>
      <w:r>
        <w:rPr>
          <w:rFonts w:cs="Times New Roman"/>
        </w:rPr>
        <w:t xml:space="preserve"> 19 P, Zagreb, OIB: 01354117686.</w:t>
      </w:r>
    </w:p>
    <w:p w:rsidRDefault="00CA332E" w:rsidP="00CA332E" w:rsidR="00CA332E">
      <w:pPr>
        <w:spacing w:after="0"/>
        <w:ind w:firstLine="708"/>
        <w:jc w:val="both"/>
        <w:rPr>
          <w:rFonts w:cs="Times New Roman"/>
        </w:rPr>
      </w:pPr>
    </w:p>
    <w:p w:rsidRDefault="00CA332E" w:rsidP="00CA332E" w:rsidR="00CA332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AFRIKA j.d.o.o., OIB: 76967863539 sa sjedištem u Dravska 2, 42000 Varaždin.</w:t>
      </w:r>
    </w:p>
    <w:p w:rsidRDefault="00CA332E" w:rsidP="00CA332E" w:rsidR="00CA332E">
      <w:pPr>
        <w:spacing w:after="0"/>
        <w:ind w:firstLine="708"/>
        <w:jc w:val="both"/>
        <w:rPr>
          <w:rFonts w:cs="Times New Roman"/>
        </w:rPr>
      </w:pPr>
    </w:p>
    <w:p w:rsidRDefault="00CA332E" w:rsidP="00CA332E" w:rsidR="00CA332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CA332E" w:rsidP="00CA332E" w:rsidR="00CA332E">
      <w:pPr>
        <w:spacing w:after="0"/>
        <w:ind w:firstLine="708"/>
        <w:jc w:val="both"/>
        <w:rPr>
          <w:rFonts w:cs="Times New Roman"/>
        </w:rPr>
      </w:pPr>
    </w:p>
    <w:p w:rsidRDefault="00CA332E" w:rsidP="00CA332E" w:rsidR="00CA332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AFRIKA j.d.o.o., OIB: 76967863539 sa sjedištem u Dravska 2, 42000 Varaždin, biti će brisan iz sudskog registra.</w:t>
      </w:r>
    </w:p>
    <w:p w:rsidRDefault="00CA332E" w:rsidP="00CA332E" w:rsidR="00CA332E">
      <w:pPr>
        <w:spacing w:after="0"/>
        <w:jc w:val="both"/>
        <w:rPr>
          <w:rFonts w:cs="Times New Roman"/>
        </w:rPr>
      </w:pPr>
    </w:p>
    <w:p w:rsidRDefault="00CA332E" w:rsidP="00CA332E" w:rsidR="00CA332E">
      <w:pPr>
        <w:spacing w:after="0"/>
        <w:jc w:val="both"/>
        <w:rPr>
          <w:rFonts w:cs="Times New Roman"/>
        </w:rPr>
      </w:pPr>
    </w:p>
    <w:p w:rsidRDefault="00CA332E" w:rsidP="00CA332E" w:rsidR="00CA332E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A332E" w:rsidP="00CA332E" w:rsidR="00CA332E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CA332E" w:rsidP="00CA332E" w:rsidR="00CA332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Dana 9. lipnja 2016. predlagatelj je ovome sudu podnio prijedlog za otvaranje stečajnog postupka nad dužnikom, pa je stoga sud pokrenuo prethodni postupak i zakazao ročište radi izjašnjenja o prijedlogu na kojem je zamjenica punomoćnika direktora dužnika izjavila kako dužnik nema u vlasništvu imovine, a isto proizlazi i iz </w:t>
      </w:r>
      <w:proofErr w:type="spellStart"/>
      <w:r>
        <w:rPr>
          <w:rFonts w:cs="Times New Roman"/>
        </w:rPr>
        <w:t>prokaznog</w:t>
      </w:r>
      <w:proofErr w:type="spellEnd"/>
      <w:r>
        <w:rPr>
          <w:rFonts w:cs="Times New Roman"/>
        </w:rPr>
        <w:t xml:space="preserve"> popisa imovine kojeg je punomoćnica direktora dužnika dostavila ovome sudu 23. ožujka 2017. </w:t>
      </w:r>
    </w:p>
    <w:p w:rsidRDefault="00CA332E" w:rsidP="00CA332E" w:rsidR="00CA332E">
      <w:pPr>
        <w:spacing w:after="0"/>
        <w:ind w:firstLine="708"/>
        <w:jc w:val="both"/>
        <w:rPr>
          <w:rFonts w:cs="Times New Roman"/>
        </w:rPr>
      </w:pPr>
    </w:p>
    <w:p w:rsidRDefault="00CA332E" w:rsidP="00CA332E" w:rsidR="00CA332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Radi navedenog sud je rješenjem poslovni broj 6 St-855/16-10 od 4. svibnja 2017. godine pozvao sve osobe koje imaju pravni interes da se provede stečajni postupak nad društvom dužnika da, unatoč utvrđenoj nedostatnosti stečajne mase, uplate predujam u iznosu od 10.000,00 kuna za pokriće troškova kako prethodnog, tako i otvorenog stečajnog postupka.</w:t>
      </w:r>
    </w:p>
    <w:p w:rsidRDefault="00CA332E" w:rsidP="00CA332E" w:rsidR="00CA332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CA332E" w:rsidP="00CA332E" w:rsidR="00CA332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CA332E" w:rsidP="00CA332E" w:rsidR="00CA332E">
      <w:pPr>
        <w:spacing w:after="0"/>
        <w:ind w:firstLine="708"/>
        <w:jc w:val="both"/>
        <w:rPr>
          <w:rFonts w:cs="Times New Roman"/>
        </w:rPr>
      </w:pPr>
    </w:p>
    <w:p w:rsidRDefault="00CA332E" w:rsidP="00CA332E" w:rsidR="00CA332E">
      <w:pPr>
        <w:spacing w:after="0"/>
        <w:jc w:val="center"/>
        <w:rPr>
          <w:rFonts w:cs="Times New Roman"/>
        </w:rPr>
      </w:pPr>
    </w:p>
    <w:p w:rsidRDefault="00CA332E" w:rsidP="00CA332E" w:rsidR="00CA332E">
      <w:pPr>
        <w:spacing w:after="0"/>
        <w:jc w:val="center"/>
        <w:rPr>
          <w:rFonts w:cs="Times New Roman"/>
        </w:rPr>
      </w:pPr>
    </w:p>
    <w:p w:rsidRDefault="00CA332E" w:rsidP="00CA332E" w:rsidR="00CA332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23. svibnja 2017.</w:t>
      </w:r>
    </w:p>
    <w:p w:rsidRDefault="00CA332E" w:rsidP="00CA332E" w:rsidR="00CA332E">
      <w:pPr>
        <w:spacing w:after="0"/>
        <w:jc w:val="center"/>
        <w:rPr>
          <w:rFonts w:cs="Times New Roman"/>
        </w:rPr>
      </w:pPr>
    </w:p>
    <w:p w:rsidRDefault="00CA332E" w:rsidP="00CA332E" w:rsidR="00CA332E">
      <w:pPr>
        <w:spacing w:after="0"/>
        <w:jc w:val="center"/>
        <w:rPr>
          <w:rFonts w:cs="Times New Roman"/>
        </w:rPr>
      </w:pPr>
    </w:p>
    <w:p w:rsidRDefault="00CA332E" w:rsidP="00CA332E" w:rsidR="00CA332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SUDAC</w:t>
      </w:r>
    </w:p>
    <w:p w:rsidRDefault="00CA332E" w:rsidP="00CA332E" w:rsidR="00CA332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CA332E" w:rsidP="00CA332E" w:rsidR="00CA332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Hugo </w:t>
      </w:r>
      <w:proofErr w:type="spellStart"/>
      <w:r>
        <w:rPr>
          <w:rFonts w:cs="Times New Roman"/>
        </w:rPr>
        <w:t>Wedemeyer</w:t>
      </w:r>
      <w:proofErr w:type="spellEnd"/>
      <w:r w:rsidR="006E1ACD">
        <w:rPr>
          <w:rFonts w:cs="Times New Roman"/>
        </w:rPr>
        <w:t>, v.r.</w:t>
      </w:r>
    </w:p>
    <w:p w:rsidRDefault="00CA332E" w:rsidP="00CA332E" w:rsidR="00CA332E">
      <w:pPr>
        <w:spacing w:after="0"/>
        <w:jc w:val="both"/>
        <w:rPr>
          <w:rFonts w:cs="Times New Roman"/>
        </w:rPr>
      </w:pPr>
    </w:p>
    <w:p w:rsidRDefault="004747E4" w:rsidP="00CA332E" w:rsidR="00CA332E">
      <w:pPr>
        <w:spacing w:after="0"/>
        <w:rPr>
          <w:rFonts w:cs="Times New Roman"/>
          <w:b/>
          <w:u w:val="single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bookmarkStart w:name="_GoBack" w:id="0"/>
      <w:bookmarkEnd w:id="0"/>
    </w:p>
    <w:p w:rsidRDefault="00CA332E" w:rsidP="00CA332E" w:rsidR="00CA332E">
      <w:pPr>
        <w:spacing w:after="0"/>
        <w:rPr>
          <w:rFonts w:cs="Times New Roman"/>
          <w:b/>
          <w:u w:val="single"/>
        </w:rPr>
      </w:pPr>
    </w:p>
    <w:p w:rsidRDefault="00CA332E" w:rsidP="00CA332E" w:rsidR="00CA332E">
      <w:pPr>
        <w:spacing w:after="0"/>
        <w:rPr>
          <w:rFonts w:cs="Times New Roman"/>
          <w:b/>
          <w:u w:val="single"/>
        </w:rPr>
      </w:pPr>
    </w:p>
    <w:p w:rsidRDefault="00CA332E" w:rsidP="00CA332E" w:rsidR="00CA332E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CA332E" w:rsidP="00CA332E" w:rsidR="00CA332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CA332E" w:rsidP="00CA332E" w:rsidR="00CA332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CA332E" w:rsidP="00CA332E" w:rsidR="00CA332E">
      <w:pPr>
        <w:spacing w:after="0"/>
        <w:jc w:val="both"/>
        <w:rPr>
          <w:rFonts w:cs="Times New Roman"/>
        </w:rPr>
      </w:pPr>
    </w:p>
    <w:p w:rsidRDefault="00CA332E" w:rsidP="00CA332E" w:rsidR="00CA332E">
      <w:pPr>
        <w:spacing w:after="0"/>
        <w:jc w:val="both"/>
        <w:rPr>
          <w:rFonts w:cs="Times New Roman"/>
        </w:rPr>
      </w:pPr>
    </w:p>
    <w:p w:rsidRDefault="00CA332E" w:rsidP="00CA332E" w:rsidR="00CA332E">
      <w:pPr>
        <w:spacing w:after="0"/>
        <w:jc w:val="both"/>
        <w:rPr>
          <w:rFonts w:cs="Times New Roman"/>
        </w:rPr>
      </w:pPr>
    </w:p>
    <w:p w:rsidRDefault="00CA332E" w:rsidP="00CA332E" w:rsidR="00CA332E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CA332E" w:rsidP="00CA332E" w:rsidR="00CA332E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A. Cesarca 2</w:t>
      </w:r>
    </w:p>
    <w:p w:rsidRDefault="00CA332E" w:rsidP="00CA332E" w:rsidR="00CA332E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Dužnik AFRIKA j.d.o.o., Dravska 2, 42000 Varaždin</w:t>
      </w:r>
    </w:p>
    <w:p w:rsidRDefault="00CA332E" w:rsidP="00CA332E" w:rsidR="00CA332E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Županijsko državno odvjetništvo u Varaždinu, Građansko-upravni odjel</w:t>
      </w:r>
    </w:p>
    <w:p w:rsidRDefault="00CA332E" w:rsidP="00CA332E" w:rsidR="00CA332E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 w:rsidRPr="00CA332E">
        <w:rPr>
          <w:rFonts w:cs="Times New Roman"/>
        </w:rPr>
        <w:t xml:space="preserve">Direktor dužnika </w:t>
      </w:r>
      <w:r>
        <w:rPr>
          <w:rFonts w:cs="Times New Roman"/>
        </w:rPr>
        <w:t xml:space="preserve">Maja Novak, </w:t>
      </w:r>
      <w:proofErr w:type="spellStart"/>
      <w:r>
        <w:rPr>
          <w:rFonts w:cs="Times New Roman"/>
        </w:rPr>
        <w:t>Nedeljanec</w:t>
      </w:r>
      <w:proofErr w:type="spellEnd"/>
      <w:r>
        <w:rPr>
          <w:rFonts w:cs="Times New Roman"/>
        </w:rPr>
        <w:t>, Varaždinska 138</w:t>
      </w:r>
      <w:r w:rsidR="004747E4">
        <w:rPr>
          <w:rFonts w:cs="Times New Roman"/>
        </w:rPr>
        <w:t>, po punomoćnici Sanji Mihalić, odvjetnici iz Varaždina, A. Stepinca 1</w:t>
      </w:r>
    </w:p>
    <w:p w:rsidRDefault="00CA332E" w:rsidP="00CA332E" w:rsidR="00CA332E" w:rsidRPr="00CA332E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 w:rsidRPr="00CA332E">
        <w:rPr>
          <w:rFonts w:cs="Times New Roman"/>
        </w:rPr>
        <w:t xml:space="preserve">Stečajni upravitelj Ivana Brebrić, </w:t>
      </w:r>
      <w:proofErr w:type="spellStart"/>
      <w:r w:rsidRPr="00CA332E">
        <w:rPr>
          <w:rFonts w:cs="Times New Roman"/>
        </w:rPr>
        <w:t>Palinovačka</w:t>
      </w:r>
      <w:proofErr w:type="spellEnd"/>
      <w:r w:rsidRPr="00CA332E">
        <w:rPr>
          <w:rFonts w:cs="Times New Roman"/>
        </w:rPr>
        <w:t xml:space="preserve"> 19 P, Zagreb</w:t>
      </w:r>
    </w:p>
    <w:p w:rsidRDefault="00CA332E" w:rsidP="00CA332E" w:rsidR="00CA332E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ovoga suda, odmah i nakon pravomoćnosti</w:t>
      </w:r>
    </w:p>
    <w:p w:rsidRDefault="00CA332E" w:rsidP="00CA332E" w:rsidR="00CA332E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ovoga suda</w:t>
      </w:r>
    </w:p>
    <w:p w:rsidRDefault="00CA332E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E84" w:rsidP="00537B78" w:rsidR="00DC3E84">
      <w:r>
        <w:separator/>
      </w:r>
    </w:p>
  </w:endnote>
  <w:endnote w:id="0" w:type="continuationSeparator">
    <w:p w:rsidRDefault="00DC3E84" w:rsidP="00537B78" w:rsidR="00DC3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E84" w:rsidP="00537B78" w:rsidR="00DC3E84">
      <w:r>
        <w:separator/>
      </w:r>
    </w:p>
  </w:footnote>
  <w:footnote w:id="0" w:type="continuationSeparator">
    <w:p w:rsidRDefault="00DC3E84" w:rsidP="00537B78" w:rsidR="00DC3E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332E" w:rsidR="008333A9">
    <w:pPr>
      <w:pStyle w:val="Zaglavlje"/>
    </w:pPr>
    <w:r>
      <w:rPr>
        <w:rStyle w:val="PozadinaSvijetloCrvena"/>
        <w:shd w:fill="auto" w:color="auto" w:val="clear"/>
      </w:rPr>
      <w:t>Poslovni broj: 6 St-855/16-11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47E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126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ACD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32E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3E8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456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St-855/2016-11</izvorni_sadrzaj>
    <derivirana_varijabla naziv="DomainObject.Oznaka_1">St-855/2016-11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svibnja 2017.</izvorni_sadrzaj>
    <derivirana_varijabla naziv="DomainObject.Predmet.DatumRjesavanja_1">23.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St-855/2016</izvorni_sadrzaj>
    <derivirana_varijabla naziv="DomainObject.Predmet.OznakaBroj_1">St-855/2016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AFRIKA j.d.o.o. za ugostiteljstvo, trgovinu i usluge zastupanog po punomoćniku Sanja Mihalić</izvorni_sadrzaj>
    <derivirana_varijabla naziv="DomainObject.Predmet.ProtustrankaFormated_1">  AFRIKA j.d.o.o. za ugostiteljstvo, trgovinu i usluge zastupanog po punomoćniku Sanja Mihalić</derivirana_varijabla>
  </DomainObject.Predmet.ProtustrankaFormated>
  <DomainObject.Predmet.ProtustrankaFormatedOIB>
    <izvorni_sadrzaj>  AFRIKA j.d.o.o. za ugostiteljstvo, trgovinu i usluge, OIB 76967863539 zastupanog po punomoćniku Sanja Mihalić</izvorni_sadrzaj>
    <derivirana_varijabla naziv="DomainObject.Predmet.ProtustrankaFormatedOIB_1">  AFRIKA j.d.o.o. za ugostiteljstvo, trgovinu i usluge, OIB 76967863539 zastupanog po punomoćniku Sanja Mihalić</derivirana_varijabla>
  </DomainObject.Predmet.ProtustrankaFormatedOIB>
  <DomainObject.Predmet.ProtustrankaFormatedWithAdress>
    <izvorni_sadrzaj> AFRIKA j.d.o.o. za ugostiteljstvo, trgovinu i usluge, Dravska 2, 42000 Varaždin zastupanog po punomoćniku Sanja Mihalić</izvorni_sadrzaj>
    <derivirana_varijabla naziv="DomainObject.Predmet.ProtustrankaFormatedWithAdress_1"> AFRIKA j.d.o.o. za ugostiteljstvo, trgovinu i usluge, Dravska 2, 42000 Varaždin zastupanog po punomoćniku Sanja Mihalić</derivirana_varijabla>
  </DomainObject.Predmet.ProtustrankaFormatedWithAdress>
  <DomainObject.Predmet.ProtustrankaFormatedWithAdressOIB>
    <izvorni_sadrzaj> AFRIKA j.d.o.o. za ugostiteljstvo, trgovinu i usluge, OIB 76967863539, Dravska 2, 42000 Varaždin zastupanog po punomoćniku Sanja Mihalić</izvorni_sadrzaj>
    <derivirana_varijabla naziv="DomainObject.Predmet.ProtustrankaFormatedWithAdressOIB_1"> AFRIKA j.d.o.o. za ugostiteljstvo, trgovinu i usluge, OIB 76967863539, Dravska 2, 42000 Varaždin zastupanog po punomoćniku Sanja Mihalić</derivirana_varijabla>
  </DomainObject.Predmet.ProtustrankaFormatedWithAdressOIB>
  <DomainObject.Predmet.ProtustrankaWithAdress>
    <izvorni_sadrzaj>AFRIKA j.d.o.o. za ugostiteljstvo, trgovinu i usluge Dravska 2, 42000 Varaždin</izvorni_sadrzaj>
    <derivirana_varijabla naziv="DomainObject.Predmet.ProtustrankaWithAdress_1">AFRIKA j.d.o.o. za ugostiteljstvo, trgovinu i usluge Dravska 2, 42000 Varaždin</derivirana_varijabla>
  </DomainObject.Predmet.ProtustrankaWithAdress>
  <DomainObject.Predmet.ProtustrankaWithAdressOIB>
    <izvorni_sadrzaj>AFRIKA j.d.o.o. za ugostiteljstvo, trgovinu i usluge, OIB 76967863539, Dravska 2, 42000 Varaždin</izvorni_sadrzaj>
    <derivirana_varijabla naziv="DomainObject.Predmet.ProtustrankaWithAdressOIB_1">AFRIKA j.d.o.o. za ugostiteljstvo, trgovinu i usluge, OIB 76967863539, Dravska 2, 42000 Varaždin</derivirana_varijabla>
  </DomainObject.Predmet.ProtustrankaWithAdressOIB>
  <DomainObject.Predmet.ProtustrankaNazivFormated>
    <izvorni_sadrzaj>AFRIKA j.d.o.o. za ugostiteljstvo, trgovinu i usluge</izvorni_sadrzaj>
    <derivirana_varijabla naziv="DomainObject.Predmet.ProtustrankaNazivFormated_1">AFRIKA j.d.o.o. za ugostiteljstvo, trgovinu i usluge</derivirana_varijabla>
  </DomainObject.Predmet.ProtustrankaNazivFormated>
  <DomainObject.Predmet.ProtustrankaNazivFormatedOIB>
    <izvorni_sadrzaj>AFRIKA j.d.o.o. za ugostiteljstvo, trgovinu i usluge, OIB 76967863539</izvorni_sadrzaj>
    <derivirana_varijabla naziv="DomainObject.Predmet.ProtustrankaNazivFormatedOIB_1">AFRIKA j.d.o.o. za ugostiteljstvo, trgovinu i usluge, OIB 76967863539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22991.29</izvorni_sadrzaj>
    <derivirana_varijabla naziv="DomainObject.Predmet.TrenutnaVrijednost_1">22991.29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AFRIKA j.d.o.o. za ugostiteljstvo, trgovinu i usluge zastupanog po punomoćniku Sanja Mihalić</item>
    </izvorni_sadrzaj>
    <derivirana_varijabla naziv="DomainObject.Predmet.ProtuStrankaListFormated_1">
      <item>AFRIKA j.d.o.o. za ugostiteljstvo, trgovinu i usluge zastupanog po punomoćniku Sanja Mihalić</item>
    </derivirana_varijabla>
  </DomainObject.Predmet.ProtuStrankaListFormated>
  <DomainObject.Predmet.ProtuStrankaListFormatedOIB>
    <izvorni_sadrzaj>
      <item>AFRIKA j.d.o.o. za ugostiteljstvo, trgovinu i usluge, OIB 76967863539 zastupanog po punomoćniku Sanja Mihalić</item>
    </izvorni_sadrzaj>
    <derivirana_varijabla naziv="DomainObject.Predmet.ProtuStrankaListFormatedOIB_1">
      <item>AFRIKA j.d.o.o. za ugostiteljstvo, trgovinu i usluge, OIB 76967863539 zastupanog po punomoćniku Sanja Mihalić</item>
    </derivirana_varijabla>
  </DomainObject.Predmet.ProtuStrankaListFormatedOIB>
  <DomainObject.Predmet.ProtuStrankaListFormatedWithAdress>
    <izvorni_sadrzaj>
      <item>AFRIKA j.d.o.o. za ugostiteljstvo, trgovinu i usluge, Dravska 2, 42000 Varaždin zastupanog po punomoćniku Sanja Mihalić</item>
    </izvorni_sadrzaj>
    <derivirana_varijabla naziv="DomainObject.Predmet.ProtuStrankaListFormatedWithAdress_1">
      <item>AFRIKA j.d.o.o. za ugostiteljstvo, trgovinu i usluge, Dravska 2, 42000 Varaždin zastupanog po punomoćniku Sanja Mihalić</item>
    </derivirana_varijabla>
  </DomainObject.Predmet.ProtuStrankaListFormatedWithAdress>
  <DomainObject.Predmet.ProtuStrankaListFormatedWithAdressOIB>
    <izvorni_sadrzaj>
      <item>AFRIKA j.d.o.o. za ugostiteljstvo, trgovinu i usluge, OIB 76967863539, Dravska 2, 42000 Varaždin zastupanog po punomoćniku Sanja Mihalić</item>
    </izvorni_sadrzaj>
    <derivirana_varijabla naziv="DomainObject.Predmet.ProtuStrankaListFormatedWithAdressOIB_1">
      <item>AFRIKA j.d.o.o. za ugostiteljstvo, trgovinu i usluge, OIB 76967863539, Dravska 2, 42000 Varaždin zastupanog po punomoćniku Sanja Mihalić</item>
    </derivirana_varijabla>
  </DomainObject.Predmet.ProtuStrankaListFormatedWithAdressOIB>
  <DomainObject.Predmet.ProtuStrankaListNazivFormated>
    <izvorni_sadrzaj>
      <item>AFRIKA j.d.o.o. za ugostiteljstvo, trgovinu i usluge</item>
    </izvorni_sadrzaj>
    <derivirana_varijabla naziv="DomainObject.Predmet.ProtuStrankaListNazivFormated_1">
      <item>AFRIKA j.d.o.o. za ugostiteljstvo, trgovinu i usluge</item>
    </derivirana_varijabla>
  </DomainObject.Predmet.ProtuStrankaListNazivFormated>
  <DomainObject.Predmet.ProtuStrankaListNazivFormatedOIB>
    <izvorni_sadrzaj>
      <item>AFRIKA j.d.o.o. za ugostiteljstvo, trgovinu i usluge, OIB 76967863539</item>
    </izvorni_sadrzaj>
    <derivirana_varijabla naziv="DomainObject.Predmet.ProtuStrankaListNazivFormatedOIB_1">
      <item>AFRIKA j.d.o.o. za ugostiteljstvo, trgovinu i usluge, OIB 76967863539</item>
    </derivirana_varijabla>
  </DomainObject.Predmet.ProtuStrankaListNazivFormatedOIB>
  <DomainObject.Predmet.OstaliListFormated>
    <izvorni_sadrzaj>
      <item>sudski registar</item>
      <item>Maja Novak</item>
      <item>zam. punomoćnika Melita Vrkić, odvjetnički vježbenik</item>
      <item>Sanja Mihalić punomoćnik sudionika u postupku AFRIKA j.d.o.o. za ugostiteljstvo, trgovinu i usluge</item>
    </izvorni_sadrzaj>
    <derivirana_varijabla naziv="DomainObject.Predmet.OstaliListFormated_1">
      <item>sudski registar</item>
      <item>Maja Novak</item>
      <item>zam. punomoćnika Melita Vrkić, odvjetnički vježbenik</item>
      <item>Sanja Mihalić punomoćnik sudionika u postupku AFRIKA j.d.o.o. za ugostiteljstvo, trgovinu i usluge</item>
    </derivirana_varijabla>
  </DomainObject.Predmet.OstaliListFormated>
  <DomainObject.Predmet.OstaliListFormatedOIB>
    <izvorni_sadrzaj>
      <item>sudski registar</item>
      <item>Maja Novak, OIB 56515500699</item>
      <item>zam. punomoćnika Melita Vrkić, odvjetnički vježbenik</item>
      <item>Sanja Mihalić, OIB 61208635054 punomoćnik sudionika u postupku AFRIKA j.d.o.o. za ugostiteljstvo, trgovinu i usluge</item>
    </izvorni_sadrzaj>
    <derivirana_varijabla naziv="DomainObject.Predmet.OstaliListFormatedOIB_1">
      <item>sudski registar</item>
      <item>Maja Novak, OIB 56515500699</item>
      <item>zam. punomoćnika Melita Vrkić, odvjetnički vježbenik</item>
      <item>Sanja Mihalić, OIB 61208635054 punomoćnik sudionika u postupku AFRIKA j.d.o.o. za ugostiteljstvo, trgovinu i usluge</item>
    </derivirana_varijabla>
  </DomainObject.Predmet.OstaliListFormatedOIB>
  <DomainObject.Predmet.OstaliListFormatedWithAdress>
    <izvorni_sadrzaj>
      <item>sudski registar</item>
      <item>Maja Novak, Varaždinska 138, 42205 Nedeljanec</item>
      <item>zam. punomoćnika Melita Vrkić, odvjetnički vježbenik</item>
      <item>Sanja Mihalić, Stepinčeva 1, 42000 Varaždin punomoćnik sudionika u postupku AFRIKA j.d.o.o. za ugostiteljstvo, trgovinu i usluge</item>
    </izvorni_sadrzaj>
    <derivirana_varijabla naziv="DomainObject.Predmet.OstaliListFormatedWithAdress_1">
      <item>sudski registar</item>
      <item>Maja Novak, Varaždinska 138, 42205 Nedeljanec</item>
      <item>zam. punomoćnika Melita Vrkić, odvjetnički vježbenik</item>
      <item>Sanja Mihalić, Stepinčeva 1, 42000 Varaždin punomoćnik sudionika u postupku AFRIKA j.d.o.o. za ugostiteljstvo, trgovinu i usluge</item>
    </derivirana_varijabla>
  </DomainObject.Predmet.OstaliListFormatedWithAdress>
  <DomainObject.Predmet.OstaliListFormatedWithAdressOIB>
    <izvorni_sadrzaj>
      <item>sudski registar</item>
      <item>Maja Novak, OIB 56515500699, Varaždinska 138, 42205 Nedeljanec</item>
      <item>zam. punomoćnika Melita Vrkić, odvjetnički vježbenik</item>
      <item>Sanja Mihalić, OIB 61208635054, Stepinčeva 1, 42000 Varaždin punomoćnik sudionika u postupku AFRIKA j.d.o.o. za ugostiteljstvo, trgovinu i usluge</item>
    </izvorni_sadrzaj>
    <derivirana_varijabla naziv="DomainObject.Predmet.OstaliListFormatedWithAdressOIB_1">
      <item>sudski registar</item>
      <item>Maja Novak, OIB 56515500699, Varaždinska 138, 42205 Nedeljanec</item>
      <item>zam. punomoćnika Melita Vrkić, odvjetnički vježbenik</item>
      <item>Sanja Mihalić, OIB 61208635054, Stepinčeva 1, 42000 Varaždin punomoćnik sudionika u postupku AFRIKA j.d.o.o. za ugostiteljstvo, trgovinu i usluge</item>
    </derivirana_varijabla>
  </DomainObject.Predmet.OstaliListFormatedWithAdressOIB>
  <DomainObject.Predmet.OstaliListNazivFormated>
    <izvorni_sadrzaj>
      <item>sudski registar</item>
      <item>Maja Novak</item>
      <item>zam. punomoćnika Melita Vrkić, odvjetnički vježbenik</item>
      <item>Sanja Mihalić</item>
    </izvorni_sadrzaj>
    <derivirana_varijabla naziv="DomainObject.Predmet.OstaliListNazivFormated_1">
      <item>sudski registar</item>
      <item>Maja Novak</item>
      <item>zam. punomoćnika Melita Vrkić, odvjetnički vježbenik</item>
      <item>Sanja Mihalić</item>
    </derivirana_varijabla>
  </DomainObject.Predmet.OstaliListNazivFormated>
  <DomainObject.Predmet.OstaliListNazivFormatedOIB>
    <izvorni_sadrzaj>
      <item>sudski registar</item>
      <item>Maja Novak, OIB 56515500699</item>
      <item>zam. punomoćnika Melita Vrkić, odvjetnički vježbenik</item>
      <item>Sanja Mihalić, OIB 61208635054</item>
    </izvorni_sadrzaj>
    <derivirana_varijabla naziv="DomainObject.Predmet.OstaliListNazivFormatedOIB_1">
      <item>sudski registar</item>
      <item>Maja Novak, OIB 56515500699</item>
      <item>zam. punomoćnika Melita Vrkić, odvjetnički vježbenik</item>
      <item>Sanja Mihalić, OIB 61208635054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St-855/2016-11</izvorni_sadrzaj>
    <derivirana_varijabla naziv="DomainObject.PoslovniBrojDokumenta_1">St-855/2016-11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AFRIKA j.d.o.o. za ugostiteljstvo, trgovinu i usluge</izvorni_sadrzaj>
    <derivirana_varijabla naziv="DomainObject.Predmet.ProtustrankaIDrugi_1">AFRIKA j.d.o.o. za ugostiteljstvo,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AFRIKA j.d.o.o. za ugostiteljstvo, trgovinu i usluge, OIB 76967863539, Dravska 2, 42000 Varaždin</izvorni_sadrzaj>
    <derivirana_varijabla naziv="DomainObject.Predmet.ProtustrankaIDrugiAdressOIB_1">AFRIKA j.d.o.o. za ugostiteljstvo, trgovinu i usluge, OIB 76967863539, Dravska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svibnja 2017.</izvorni_sadrzaj>
    <derivirana_varijabla naziv="DomainObject.Predmet.OdlukaRjesenje.DatumDonosenjaOdluke_1">23.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St-855/2016-11</izvorni_sadrzaj>
    <derivirana_varijabla naziv="DomainObject.Predmet.OdlukaRjesenje.Oznaka_1">St-855/2016-11</derivirana_varijabla>
  </DomainObject.Predmet.OdlukaRjesenje.Oznaka>
  <DomainObject.Predmet.SudioniciListNaziv>
    <izvorni_sadrzaj>
      <item>Financijska agencija</item>
      <item>AFRIKA j.d.o.o. za ugostiteljstvo, trgovinu i usluge</item>
      <item>sudski registar</item>
      <item>Maja Novak</item>
      <item>zam. punomoćnika Melita Vrkić, odvjetnički vježbenik</item>
      <item>Sanja Mihalić</item>
    </izvorni_sadrzaj>
    <derivirana_varijabla naziv="DomainObject.Predmet.SudioniciListNaziv_1">
      <item>Financijska agencija</item>
      <item>AFRIKA j.d.o.o. za ugostiteljstvo, trgovinu i usluge</item>
      <item>sudski registar</item>
      <item>Maja Novak</item>
      <item>zam. punomoćnika Melita Vrkić, odvjetnički vježbenik</item>
      <item>Sanja Mihalić</item>
    </derivirana_varijabla>
  </DomainObject.Predmet.SudioniciListNaziv>
  <DomainObject.Predmet.SudioniciListAdressOIB>
    <izvorni_sadrzaj>
      <item>Financijska agencija, OIB 85821130368</item>
      <item>AFRIKA j.d.o.o. za ugostiteljstvo, trgovinu i usluge, OIB 76967863539, Dravska 2,42000 Varaždin</item>
      <item>sudski registar</item>
      <item>Maja Novak, OIB 56515500699, Varaždinska 138,42205 Nedeljanec</item>
      <item>zam. punomoćnika Melita Vrkić, odvjetnički vježbenik</item>
      <item>Sanja Mihalić, OIB 61208635054, Stepinčeva 1,42000 Varaždin</item>
    </izvorni_sadrzaj>
    <derivirana_varijabla naziv="DomainObject.Predmet.SudioniciListAdressOIB_1">
      <item>Financijska agencija, OIB 85821130368</item>
      <item>AFRIKA j.d.o.o. za ugostiteljstvo, trgovinu i usluge, OIB 76967863539, Dravska 2,42000 Varaždin</item>
      <item>sudski registar</item>
      <item>Maja Novak, OIB 56515500699, Varaždinska 138,42205 Nedeljanec</item>
      <item>zam. punomoćnika Melita Vrkić, odvjetnički vježbenik</item>
      <item>Sanja Mihalić, OIB 61208635054, Stepinčeva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F2970C-DA3C-4421-BC26-B602EACD81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3186</properties:Characters>
  <properties:Lines>93</properties:Lines>
  <properties:Paragraphs>31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2017-05-23T07:58:00Z</cp:lastPrinted>
  <dcterms:modified xmlns:xsi="http://www.w3.org/2001/XMLSchema-instance" xsi:type="dcterms:W3CDTF">2017-05-23T07:58:00Z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St-855/2016-11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