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373e" w14:paraId="8d7373e" w:rsidRDefault="00B2548B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St-479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44399C">
        <w:rPr>
          <w:rFonts w:cs="Times New Roman" w:hAnsi="Times New Roman" w:ascii="Times New Roman"/>
          <w:sz w:val="24"/>
          <w:szCs w:val="24"/>
        </w:rPr>
        <w:t xml:space="preserve">"DINAMIT" – poduzeće za proizvodnju, trgovinu, građevinarstvo, usluge i export-import s </w:t>
      </w:r>
      <w:r w:rsidR="00B2548B">
        <w:rPr>
          <w:rFonts w:cs="Times New Roman" w:hAnsi="Times New Roman" w:ascii="Times New Roman"/>
          <w:sz w:val="24"/>
          <w:szCs w:val="24"/>
        </w:rPr>
        <w:t>p.o. Šibenik, Trtarska 24, OIB: 38507873128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B2548B">
        <w:rPr>
          <w:rFonts w:cs="Times New Roman" w:hAnsi="Times New Roman" w:ascii="Times New Roman"/>
          <w:sz w:val="24"/>
          <w:szCs w:val="24"/>
        </w:rPr>
        <w:t>"DINAMIT" s.p.o. Šibenik, Trtarska 24, OIB: 38507873128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B2548B">
        <w:rPr>
          <w:rFonts w:cs="Times New Roman" w:hAnsi="Times New Roman" w:ascii="Times New Roman"/>
          <w:sz w:val="24"/>
          <w:szCs w:val="24"/>
        </w:rPr>
        <w:t>X</w:t>
      </w:r>
      <w:r w:rsidR="00BD06D6">
        <w:rPr>
          <w:rFonts w:cs="Times New Roman" w:hAnsi="Times New Roman" w:ascii="Times New Roman"/>
          <w:sz w:val="24"/>
          <w:szCs w:val="24"/>
        </w:rPr>
        <w:t>-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B2548B">
        <w:rPr>
          <w:rFonts w:cs="Times New Roman" w:hAnsi="Times New Roman" w:ascii="Times New Roman"/>
          <w:sz w:val="24"/>
          <w:szCs w:val="24"/>
        </w:rPr>
        <w:t>782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DF176F">
        <w:rPr>
          <w:rFonts w:cs="Times New Roman" w:hAnsi="Times New Roman" w:ascii="Times New Roman"/>
          <w:sz w:val="24"/>
          <w:szCs w:val="24"/>
        </w:rPr>
        <w:t>2001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B2548B">
        <w:rPr>
          <w:rFonts w:cs="Times New Roman" w:hAnsi="Times New Roman" w:ascii="Times New Roman"/>
          <w:sz w:val="24"/>
          <w:szCs w:val="24"/>
        </w:rPr>
        <w:t>31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B2548B">
        <w:rPr>
          <w:rFonts w:cs="Times New Roman" w:hAnsi="Times New Roman" w:ascii="Times New Roman"/>
          <w:sz w:val="24"/>
          <w:szCs w:val="24"/>
        </w:rPr>
        <w:t>siječnj</w:t>
      </w:r>
      <w:r w:rsidR="00030525">
        <w:rPr>
          <w:rFonts w:cs="Times New Roman" w:hAnsi="Times New Roman" w:ascii="Times New Roman"/>
          <w:sz w:val="24"/>
          <w:szCs w:val="24"/>
        </w:rPr>
        <w:t>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AF9" w:rsidP="00FC66B4" w:rsidR="004B7AF9">
      <w:pPr>
        <w:spacing w:lineRule="auto" w:line="240" w:after="0"/>
      </w:pPr>
      <w:r>
        <w:separator/>
      </w:r>
    </w:p>
  </w:endnote>
  <w:endnote w:id="0" w:type="continuationSeparator">
    <w:p w:rsidRDefault="004B7AF9" w:rsidP="00FC66B4" w:rsidR="004B7A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AF9" w:rsidP="00FC66B4" w:rsidR="004B7AF9">
      <w:pPr>
        <w:spacing w:lineRule="auto" w:line="240" w:after="0"/>
      </w:pPr>
      <w:r>
        <w:separator/>
      </w:r>
    </w:p>
  </w:footnote>
  <w:footnote w:id="0" w:type="continuationSeparator">
    <w:p w:rsidRDefault="004B7AF9" w:rsidP="00FC66B4" w:rsidR="004B7A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531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4B0742">
          <w:rPr>
            <w:rFonts w:cs="Times New Roman" w:hAnsi="Times New Roman" w:ascii="Times New Roman"/>
            <w:sz w:val="24"/>
            <w:szCs w:val="24"/>
          </w:rPr>
          <w:t>9 St-47</w:t>
        </w:r>
        <w:r w:rsidR="00B2548B">
          <w:rPr>
            <w:rFonts w:cs="Times New Roman" w:hAnsi="Times New Roman" w:ascii="Times New Roman"/>
            <w:sz w:val="24"/>
            <w:szCs w:val="24"/>
          </w:rPr>
          <w:t>9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31025E"/>
    <w:rsid w:val="00362E8C"/>
    <w:rsid w:val="003E1F65"/>
    <w:rsid w:val="0044399C"/>
    <w:rsid w:val="00455311"/>
    <w:rsid w:val="004A2D98"/>
    <w:rsid w:val="004A4C08"/>
    <w:rsid w:val="004B0742"/>
    <w:rsid w:val="004B5848"/>
    <w:rsid w:val="004B7AF9"/>
    <w:rsid w:val="0081151E"/>
    <w:rsid w:val="008C6213"/>
    <w:rsid w:val="00A427DF"/>
    <w:rsid w:val="00AA3AA1"/>
    <w:rsid w:val="00B213A6"/>
    <w:rsid w:val="00B2548B"/>
    <w:rsid w:val="00B70C46"/>
    <w:rsid w:val="00B77702"/>
    <w:rsid w:val="00BD06D6"/>
    <w:rsid w:val="00D30321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443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9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9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9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9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443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9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9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9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9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'DINAMIT' PODUZEĆE ZA PROIZVODNJU, TRGOVINU, GRAĐEVINARSTVO, USLUGE I EXPORT-IMPORT S P.O.</izvorni_sadrzaj>
    <derivirana_varijabla naziv="DomainObject.Predmet.ProtustrankaFormated_1">  'DINAMIT' PODUZEĆE ZA PROIZVODNJU, TRGOVINU, GRAĐEVINARSTVO, USLUGE I EXPORT-IMPORT S P.O.</derivirana_varijabla>
  </DomainObject.Predmet.ProtustrankaFormated>
  <DomainObject.Predmet.ProtustrankaFormatedOIB>
    <izvorni_sadrzaj>  'DINAMIT' PODUZEĆE ZA PROIZVODNJU, TRGOVINU, GRAĐEVINARSTVO, USLUGE I EXPORT-IMPORT S P.O., OIB 38507873128</izvorni_sadrzaj>
    <derivirana_varijabla naziv="DomainObject.Predmet.ProtustrankaFormatedOIB_1">  'DINAMIT' PODUZEĆE ZA PROIZVODNJU, TRGOVINU, GRAĐEVINARSTVO, USLUGE I EXPORT-IMPORT S P.O., OIB 38507873128</derivirana_varijabla>
  </DomainObject.Predmet.ProtustrankaFormatedOIB>
  <DomainObject.Predmet.ProtustrankaFormatedWithAdress>
    <izvorni_sadrzaj> 'DINAMIT' PODUZEĆE ZA PROIZVODNJU, TRGOVINU, GRAĐEVINARSTVO, USLUGE I EXPORT-IMPORT S P.O., Trtarska 24, 22000 Šibenik</izvorni_sadrzaj>
    <derivirana_varijabla naziv="DomainObject.Predmet.ProtustrankaFormatedWithAdress_1"> 'DINAMIT' PODUZEĆE ZA PROIZVODNJU, TRGOVINU, GRAĐEVINARSTVO, USLUGE I EXPORT-IMPORT S P.O., Trtarska 24, 22000 Šibenik</derivirana_varijabla>
  </DomainObject.Predmet.ProtustrankaFormatedWithAdress>
  <DomainObject.Predmet.ProtustrankaFormatedWithAdressOIB>
    <izvorni_sadrzaj> 'DINAMIT' PODUZEĆE ZA PROIZVODNJU, TRGOVINU, GRAĐEVINARSTVO, USLUGE I EXPORT-IMPORT S P.O., OIB 38507873128, Trtarska 24, 22000 Šibenik</izvorni_sadrzaj>
    <derivirana_varijabla naziv="DomainObject.Predmet.ProtustrankaFormatedWithAdressOIB_1"> 'DINAMIT' PODUZEĆE ZA PROIZVODNJU, TRGOVINU, GRAĐEVINARSTVO, USLUGE I EXPORT-IMPORT S P.O., OIB 38507873128, Trtarska 24, 22000 Šibenik</derivirana_varijabla>
  </DomainObject.Predmet.ProtustrankaFormatedWithAdressOIB>
  <DomainObject.Predmet.ProtustrankaWithAdress>
    <izvorni_sadrzaj>'DINAMIT' PODUZEĆE ZA PROIZVODNJU, TRGOVINU, GRAĐEVINARSTVO, USLUGE I EXPORT-IMPORT S P.O. Trtarska 24, 22000 Šibenik</izvorni_sadrzaj>
    <derivirana_varijabla naziv="DomainObject.Predmet.ProtustrankaWithAdress_1">'DINAMIT' PODUZEĆE ZA PROIZVODNJU, TRGOVINU, GRAĐEVINARSTVO, USLUGE I EXPORT-IMPORT S P.O. Trtarska 24, 22000 Šibenik</derivirana_varijabla>
  </DomainObject.Predmet.ProtustrankaWithAdress>
  <DomainObject.Predmet.ProtustrankaWithAdressOIB>
    <izvorni_sadrzaj>'DINAMIT' PODUZEĆE ZA PROIZVODNJU, TRGOVINU, GRAĐEVINARSTVO, USLUGE I EXPORT-IMPORT S P.O., OIB 38507873128, Trtarska 24, 22000 Šibenik</izvorni_sadrzaj>
    <derivirana_varijabla naziv="DomainObject.Predmet.ProtustrankaWithAdressOIB_1">'DINAMIT' PODUZEĆE ZA PROIZVODNJU, TRGOVINU, GRAĐEVINARSTVO, USLUGE I EXPORT-IMPORT S P.O., OIB 38507873128, Trtarska 24, 22000 Šibenik</derivirana_varijabla>
  </DomainObject.Predmet.ProtustrankaWithAdressOIB>
  <DomainObject.Predmet.ProtustrankaNazivFormated>
    <izvorni_sadrzaj>'DINAMIT' PODUZEĆE ZA PROIZVODNJU, TRGOVINU, GRAĐEVINARSTVO, USLUGE I EXPORT-IMPORT S P.O.</izvorni_sadrzaj>
    <derivirana_varijabla naziv="DomainObject.Predmet.ProtustrankaNazivFormated_1">'DINAMIT' PODUZEĆE ZA PROIZVODNJU, TRGOVINU, GRAĐEVINARSTVO, USLUGE I EXPORT-IMPORT S P.O.</derivirana_varijabla>
  </DomainObject.Predmet.ProtustrankaNazivFormated>
  <DomainObject.Predmet.ProtustrankaNazivFormatedOIB>
    <izvorni_sadrzaj>'DINAMIT' PODUZEĆE ZA PROIZVODNJU, TRGOVINU, GRAĐEVINARSTVO, USLUGE I EXPORT-IMPORT S P.O., OIB 38507873128</izvorni_sadrzaj>
    <derivirana_varijabla naziv="DomainObject.Predmet.ProtustrankaNazivFormatedOIB_1">'DINAMIT' PODUZEĆE ZA PROIZVODNJU, TRGOVINU, GRAĐEVINARSTVO, USLUGE I EXPORT-IMPORT S P.O., OIB 38507873128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'DINAMIT' PODUZEĆE ZA PROIZVODNJU, TRGOVINU, GRAĐEVINARSTVO, USLUGE I EXPORT-IMPORT S P.O.</item>
    </izvorni_sadrzaj>
    <derivirana_varijabla naziv="DomainObject.Predmet.ProtuStrankaListFormated_1">
      <item>'DINAMIT' PODUZEĆE ZA PROIZVODNJU, TRGOVINU, GRAĐEVINARSTVO, USLUGE I EXPORT-IMPORT S P.O.</item>
    </derivirana_varijabla>
  </DomainObject.Predmet.ProtuStrankaListFormated>
  <DomainObject.Predmet.ProtuStrankaListFormatedOIB>
    <izvorni_sadrzaj>
      <item>'DINAMIT' PODUZEĆE ZA PROIZVODNJU, TRGOVINU, GRAĐEVINARSTVO, USLUGE I EXPORT-IMPORT S P.O., OIB 38507873128</item>
    </izvorni_sadrzaj>
    <derivirana_varijabla naziv="DomainObject.Predmet.ProtuStrankaListFormatedOIB_1">
      <item>'DINAMIT' PODUZEĆE ZA PROIZVODNJU, TRGOVINU, GRAĐEVINARSTVO, USLUGE I EXPORT-IMPORT S P.O., OIB 38507873128</item>
    </derivirana_varijabla>
  </DomainObject.Predmet.ProtuStrankaListFormatedOIB>
  <DomainObject.Predmet.ProtuStrankaListFormatedWithAdress>
    <izvorni_sadrzaj>
      <item>'DINAMIT' PODUZEĆE ZA PROIZVODNJU, TRGOVINU, GRAĐEVINARSTVO, USLUGE I EXPORT-IMPORT S P.O., Trtarska 24, 22000 Šibenik</item>
    </izvorni_sadrzaj>
    <derivirana_varijabla naziv="DomainObject.Predmet.ProtuStrankaListFormatedWithAdress_1">
      <item>'DINAMIT' PODUZEĆE ZA PROIZVODNJU, TRGOVINU, GRAĐEVINARSTVO, USLUGE I EXPORT-IMPORT S P.O., Trtarska 24, 22000 Šibenik</item>
    </derivirana_varijabla>
  </DomainObject.Predmet.ProtuStrankaListFormatedWithAdress>
  <DomainObject.Predmet.ProtuStrankaListFormatedWithAdressOIB>
    <izvorni_sadrzaj>
      <item>'DINAMIT' PODUZEĆE ZA PROIZVODNJU, TRGOVINU, GRAĐEVINARSTVO, USLUGE I EXPORT-IMPORT S P.O., OIB 38507873128, Trtarska 24, 22000 Šibenik</item>
    </izvorni_sadrzaj>
    <derivirana_varijabla naziv="DomainObject.Predmet.ProtuStrankaListFormatedWithAdressOIB_1">
      <item>'DINAMIT' PODUZEĆE ZA PROIZVODNJU, TRGOVINU, GRAĐEVINARSTVO, USLUGE I EXPORT-IMPORT S P.O., OIB 38507873128, Trtarska 24, 22000 Šibenik</item>
    </derivirana_varijabla>
  </DomainObject.Predmet.ProtuStrankaListFormatedWithAdressOIB>
  <DomainObject.Predmet.ProtuStrankaListNazivFormated>
    <izvorni_sadrzaj>
      <item>'DINAMIT' PODUZEĆE ZA PROIZVODNJU, TRGOVINU, GRAĐEVINARSTVO, USLUGE I EXPORT-IMPORT S P.O.</item>
    </izvorni_sadrzaj>
    <derivirana_varijabla naziv="DomainObject.Predmet.ProtuStrankaListNazivFormated_1">
      <item>'DINAMIT' PODUZEĆE ZA PROIZVODNJU, TRGOVINU, GRAĐEVINARSTVO, USLUGE I EXPORT-IMPORT S P.O.</item>
    </derivirana_varijabla>
  </DomainObject.Predmet.ProtuStrankaListNazivFormated>
  <DomainObject.Predmet.ProtuStrankaListNazivFormatedOIB>
    <izvorni_sadrzaj>
      <item>'DINAMIT' PODUZEĆE ZA PROIZVODNJU, TRGOVINU, GRAĐEVINARSTVO, USLUGE I EXPORT-IMPORT S P.O., OIB 38507873128</item>
    </izvorni_sadrzaj>
    <derivirana_varijabla naziv="DomainObject.Predmet.ProtuStrankaListNazivFormatedOIB_1">
      <item>'DINAMIT' PODUZEĆE ZA PROIZVODNJU, TRGOVINU, GRAĐEVINARSTVO, USLUGE I EXPORT-IMPORT S P.O., OIB 38507873128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'DINAMIT' PODUZEĆE ZA PROIZVODNJU, TRGOVINU, GRAĐEVINARSTVO, USLUGE I EXPORT-IMPORT S P.O.</izvorni_sadrzaj>
    <derivirana_varijabla naziv="DomainObject.Predmet.ProtustrankaIDrugi_1">'DINAMIT' PODUZEĆE ZA PROIZVODNJU, TRGOVINU, GRAĐEVINARSTVO, USLUGE I EXPORT-IMPORT S P.O.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'DINAMIT' PODUZEĆE ZA PROIZVODNJU, TRGOVINU, GRAĐEVINARSTVO, USLUGE I EXPORT-IMPORT S P.O., OIB 38507873128, Trtarska 24, 22000 Šibenik</izvorni_sadrzaj>
    <derivirana_varijabla naziv="DomainObject.Predmet.ProtustrankaIDrugiAdressOIB_1">'DINAMIT' PODUZEĆE ZA PROIZVODNJU, TRGOVINU, GRAĐEVINARSTVO, USLUGE I EXPORT-IMPORT S P.O., OIB 38507873128, Trtarska 24,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'DINAMIT' PODUZEĆE ZA PROIZVODNJU, TRGOVINU, GRAĐEVINARSTVO, USLUGE I EXPORT-IMPORT S P.O.</item>
    </izvorni_sadrzaj>
    <derivirana_varijabla naziv="DomainObject.Predmet.SudioniciListNaziv_1">
      <item>FINA - Podružnica Šibenik</item>
      <item>'DINAMIT' PODUZEĆE ZA PROIZVODNJU, TRGOVINU, GRAĐEVINARSTVO, USLUGE I EXPORT-IMPORT S P.O.</item>
    </derivirana_varijabla>
  </DomainObject.Predmet.SudioniciListNaziv>
  <DomainObject.Predmet.SudioniciListAdressOIB>
    <izvorni_sadrzaj>
      <item>FINA - Podružnica Šibenik, OIB 85821130368, Perivoj L. Marune 1,22000 Šibenik</item>
      <item>'DINAMIT' PODUZEĆE ZA PROIZVODNJU, TRGOVINU, GRAĐEVINARSTVO, USLUGE I EXPORT-IMPORT S P.O., OIB 38507873128, Trtarska 24,22000 Šibenik</item>
    </izvorni_sadrzaj>
    <derivirana_varijabla naziv="DomainObject.Predmet.SudioniciListAdressOIB_1">
      <item>FINA - Podružnica Šibenik, OIB 85821130368, Perivoj L. Marune 1,22000 Šibenik</item>
      <item>'DINAMIT' PODUZEĆE ZA PROIZVODNJU, TRGOVINU, GRAĐEVINARSTVO, USLUGE I EXPORT-IMPORT S P.O., OIB 38507873128, Trtarska 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38507873128</item>
    </izvorni_sadrzaj>
    <derivirana_varijabla naziv="DomainObject.Predmet.SudioniciListNazivOIB_1">
      <item>, OIB 85821130368</item>
      <item>, OIB 38507873128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2129</properties:Characters>
  <properties:Lines>73</properties:Lines>
  <properties:Paragraphs>22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2015-12-01T11:37:00Z</cp:lastPrinted>
  <dcterms:modified xmlns:xsi="http://www.w3.org/2001/XMLSchema-instance" xsi:type="dcterms:W3CDTF">2015-12-01T11:37:00Z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