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fceb" w14:paraId="2cafceb" w:rsidRDefault="00A3296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2D3425">
        <w:rPr>
          <w:rFonts w:cs="Times New Roman" w:eastAsia="Times New Roman"/>
          <w:lang w:eastAsia="hr-HR"/>
        </w:rPr>
        <w:t>TIM MONTAŽA j.d.o.o., Zagreb, Ivana Stožira 1, OIB: 02929063946</w:t>
      </w:r>
      <w:r w:rsidR="00AE750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21. ožujka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2D3425">
        <w:rPr>
          <w:rFonts w:cs="Times New Roman" w:eastAsia="Times New Roman"/>
          <w:lang w:eastAsia="hr-HR"/>
        </w:rPr>
        <w:t>TIM MONTAŽA j.d.o.o., Zagreb, Ivana Stožira 1, OIB: 02929063946,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E7509">
        <w:rPr>
          <w:rFonts w:cs="Times New Roman" w:eastAsia="Times New Roman"/>
          <w:color w:val="000000"/>
          <w:lang w:eastAsia="hr-HR"/>
        </w:rPr>
        <w:t>2</w:t>
      </w:r>
      <w:r w:rsidR="002D3425">
        <w:rPr>
          <w:rFonts w:cs="Times New Roman" w:eastAsia="Times New Roman"/>
          <w:color w:val="000000"/>
          <w:lang w:eastAsia="hr-HR"/>
        </w:rPr>
        <w:t>43</w:t>
      </w:r>
      <w:r w:rsidR="00AE7509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E7509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2D3425">
        <w:rPr>
          <w:rFonts w:cs="Times New Roman" w:eastAsia="Times New Roman"/>
          <w:lang w:eastAsia="hr-HR"/>
        </w:rPr>
        <w:t>TIM MONTAŽA j.d.o.o., Zagreb, Ivana Stožira 1, OIB: 02929063946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E7509">
        <w:rPr>
          <w:rFonts w:cs="Times New Roman" w:eastAsia="Times New Roman"/>
          <w:lang w:eastAsia="hr-HR"/>
        </w:rPr>
        <w:t>2</w:t>
      </w:r>
      <w:r w:rsidR="002D3425">
        <w:rPr>
          <w:rFonts w:cs="Times New Roman" w:eastAsia="Times New Roman"/>
          <w:lang w:eastAsia="hr-HR"/>
        </w:rPr>
        <w:t>43</w:t>
      </w:r>
      <w:r w:rsidR="00AE7509">
        <w:rPr>
          <w:rFonts w:cs="Times New Roman" w:eastAsia="Times New Roman"/>
          <w:lang w:eastAsia="hr-HR"/>
        </w:rPr>
        <w:t>/17</w:t>
      </w:r>
      <w:r>
        <w:rPr>
          <w:rFonts w:cs="Times New Roman" w:eastAsia="Times New Roman"/>
          <w:lang w:eastAsia="hr-HR"/>
        </w:rPr>
        <w:t xml:space="preserve"> od </w:t>
      </w:r>
      <w:r w:rsidR="00AE7509">
        <w:rPr>
          <w:rFonts w:cs="Times New Roman" w:eastAsia="Times New Roman"/>
          <w:lang w:eastAsia="hr-HR"/>
        </w:rPr>
        <w:t>24.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2D3425">
        <w:rPr>
          <w:rFonts w:cs="Times New Roman" w:eastAsia="Times New Roman"/>
          <w:lang w:eastAsia="hr-HR"/>
        </w:rPr>
        <w:t>26.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2D3425">
        <w:rPr>
          <w:rFonts w:cs="Times New Roman" w:eastAsia="Times New Roman"/>
          <w:lang w:eastAsia="hr-HR"/>
        </w:rPr>
        <w:t>18</w:t>
      </w:r>
      <w:r w:rsidR="00585B30">
        <w:rPr>
          <w:rFonts w:cs="Times New Roman" w:eastAsia="Times New Roman"/>
          <w:lang w:eastAsia="hr-HR"/>
        </w:rPr>
        <w:t>. siječnja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AE7509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2D3425">
        <w:rPr>
          <w:rFonts w:cs="Times New Roman" w:eastAsia="Times New Roman"/>
          <w:lang w:eastAsia="hr-HR"/>
        </w:rPr>
        <w:t>36.433,66</w:t>
      </w:r>
      <w:r w:rsidR="00AE7509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6A5C9A">
        <w:rPr>
          <w:rFonts w:cs="Times New Roman" w:eastAsia="Times New Roman"/>
          <w:lang w:eastAsia="hr-HR"/>
        </w:rPr>
        <w:t>1</w:t>
      </w:r>
      <w:r w:rsidR="00585B30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A5C9A">
        <w:rPr>
          <w:rFonts w:cs="Times New Roman" w:eastAsia="Times New Roman"/>
          <w:lang w:eastAsia="hr-HR"/>
        </w:rPr>
        <w:t>1</w:t>
      </w:r>
      <w:r w:rsidR="00585B30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A5C9A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6A5C9A">
        <w:rPr>
          <w:rFonts w:cs="Times New Roman" w:eastAsia="Times New Roman"/>
          <w:lang w:eastAsia="hr-HR"/>
        </w:rPr>
        <w:t>20. veljače</w:t>
      </w:r>
      <w:r w:rsidR="00AE7509">
        <w:rPr>
          <w:rFonts w:cs="Times New Roman" w:eastAsia="Times New Roman"/>
          <w:lang w:eastAsia="hr-HR"/>
        </w:rPr>
        <w:t xml:space="preserve"> 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585B30">
        <w:rPr>
          <w:rFonts w:cs="Times New Roman" w:eastAsia="Times New Roman"/>
          <w:lang w:eastAsia="hr-HR"/>
        </w:rPr>
        <w:t>20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E7509">
        <w:rPr>
          <w:rFonts w:cs="Times New Roman" w:eastAsia="Times New Roman"/>
          <w:lang w:eastAsia="hr-HR"/>
        </w:rPr>
        <w:t>21.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368" w:rsidP="00537B78" w:rsidR="00AB5368">
      <w:r>
        <w:separator/>
      </w:r>
    </w:p>
  </w:endnote>
  <w:endnote w:id="0" w:type="continuationSeparator">
    <w:p w:rsidRDefault="00AB5368" w:rsidP="00537B78" w:rsidR="00AB5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368" w:rsidP="00537B78" w:rsidR="00AB5368">
      <w:r>
        <w:separator/>
      </w:r>
    </w:p>
  </w:footnote>
  <w:footnote w:id="0" w:type="continuationSeparator">
    <w:p w:rsidRDefault="00AB5368" w:rsidP="00537B78" w:rsidR="00AB5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963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2D3425">
      <w:t>243</w:t>
    </w:r>
    <w:r w:rsidR="001D5737">
      <w:t>/</w:t>
    </w:r>
    <w:r w:rsidR="00AE7509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425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963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68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MONTAŽA jednostavno društvo s ograničenom odgovornošću za usluge zastupanog po punomoćniku Nikolina Bujanović</izvorni_sadrzaj>
    <derivirana_varijabla naziv="DomainObject.Predmet.ProtustrankaFormated_1">  TIM MONTAŽA jednostavno društvo s ograničenom odgovornošću za usluge zastupanog po punomoćniku Nikolina Bujanović</derivirana_varijabla>
  </DomainObject.Predmet.ProtustrankaFormated>
  <DomainObject.Predmet.ProtustrankaFormatedOIB>
    <izvorni_sadrzaj>  TIM MONTAŽA jednostavno društvo s ograničenom odgovornošću za usluge, OIB 02929063946 zastupanog po punomoćniku Nikolina Bujanović</izvorni_sadrzaj>
    <derivirana_varijabla naziv="DomainObject.Predmet.ProtustrankaFormatedOIB_1">  TIM MONTAŽA jednostavno društvo s ograničenom odgovornošću za usluge, OIB 02929063946 zastupanog po punomoćniku Nikolina Bujanović</derivirana_varijabla>
  </DomainObject.Predmet.ProtustrankaFormatedOIB>
  <DomainObject.Predmet.ProtustrankaFormatedWithAdress>
    <izvorni_sadrzaj> TIM MONTAŽA jednostavno društvo s ograničenom odgovornošću za usluge, Ivana Stožira 1, 10000 Zagreb zastupanog po punomoćniku Nikolina Bujanović</izvorni_sadrzaj>
    <derivirana_varijabla naziv="DomainObject.Predmet.ProtustrankaFormatedWithAdress_1"> TIM MONTAŽA jednostavno društvo s ograničenom odgovornošću za usluge, Ivana Stožira 1, 10000 Zagreb zastupanog po punomoćniku Nikolina Bujanović</derivirana_varijabla>
  </DomainObject.Predmet.ProtustrankaFormatedWithAdress>
  <DomainObject.Predmet.ProtustrankaFormatedWithAdressOIB>
    <izvorni_sadrzaj> TIM MONTAŽA jednostavno društvo s ograničenom odgovornošću za usluge, OIB 02929063946, Ivana Stožira 1, 10000 Zagreb zastupanog po punomoćniku Nikolina Bujanović</izvorni_sadrzaj>
    <derivirana_varijabla naziv="DomainObject.Predmet.ProtustrankaFormatedWithAdressOIB_1"> TIM MONTAŽA jednostavno društvo s ograničenom odgovornošću za usluge, OIB 02929063946, Ivana Stožira 1, 10000 Zagreb zastupanog po punomoćniku Nikolina Bujanović</derivirana_varijabla>
  </DomainObject.Predmet.ProtustrankaFormatedWithAdressOIB>
  <DomainObject.Predmet.ProtustrankaWithAdress>
    <izvorni_sadrzaj>TIM MONTAŽA jednostavno društvo s ograničenom odgovornošću za usluge Ivana Stožira 1, 10000 Zagreb</izvorni_sadrzaj>
    <derivirana_varijabla naziv="DomainObject.Predmet.ProtustrankaWithAdress_1">TIM MONTAŽA jednostavno društvo s ograničenom odgovornošću za usluge Ivana Stožira 1, 10000 Zagreb</derivirana_varijabla>
  </DomainObject.Predmet.ProtustrankaWithAdress>
  <DomainObject.Predmet.ProtustrankaWithAdressOIB>
    <izvorni_sadrzaj>TIM MONTAŽA jednostavno društvo s ograničenom odgovornošću za usluge, OIB 02929063946, Ivana Stožira 1, 10000 Zagreb</izvorni_sadrzaj>
    <derivirana_varijabla naziv="DomainObject.Predmet.ProtustrankaWithAdressOIB_1">TIM MONTAŽA jednostavno društvo s ograničenom odgovornošću za usluge, OIB 02929063946, Ivana Stožira 1, 10000 Zagreb</derivirana_varijabla>
  </DomainObject.Predmet.ProtustrankaWithAdressOIB>
  <DomainObject.Predmet.ProtustrankaNazivFormated>
    <izvorni_sadrzaj>TIM MONTAŽA jednostavno društvo s ograničenom odgovornošću za usluge</izvorni_sadrzaj>
    <derivirana_varijabla naziv="DomainObject.Predmet.ProtustrankaNazivFormated_1">TIM MONTAŽA jednostavno društvo s ograničenom odgovornošću za usluge</derivirana_varijabla>
  </DomainObject.Predmet.ProtustrankaNazivFormated>
  <DomainObject.Predmet.ProtustrankaNazivFormatedOIB>
    <izvorni_sadrzaj>TIM MONTAŽA jednostavno društvo s ograničenom odgovornošću za usluge, OIB 02929063946</izvorni_sadrzaj>
    <derivirana_varijabla naziv="DomainObject.Predmet.ProtustrankaNazivFormatedOIB_1">TIM MONTAŽA jednostavno društvo s ograničenom odgovornošću za usluge, OIB 02929063946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MONTAŽA jednostavno društvo s ograničenom odgovornošću za usluge zastupanog po punomoćniku Nikolina Bujanović</item>
    </izvorni_sadrzaj>
    <derivirana_varijabla naziv="DomainObject.Predmet.ProtuStrankaListFormated_1">
      <item>TIM MONTAŽA jednostavno društvo s ograničenom odgovornošću za usluge zastupanog po punomoćniku Nikolina Bujanović</item>
    </derivirana_varijabla>
  </DomainObject.Predmet.ProtuStrankaListFormated>
  <DomainObject.Predmet.ProtuStrankaListFormatedOIB>
    <izvorni_sadrzaj>
      <item>TIM MONTAŽA jednostavno društvo s ograničenom odgovornošću za usluge, OIB 02929063946 zastupanog po punomoćniku Nikolina Bujanović</item>
    </izvorni_sadrzaj>
    <derivirana_varijabla naziv="DomainObject.Predmet.ProtuStrankaListFormatedOIB_1">
      <item>TIM MONTAŽA jednostavno društvo s ograničenom odgovornošću za usluge, OIB 02929063946 zastupanog po punomoćniku Nikolina Bujanović</item>
    </derivirana_varijabla>
  </DomainObject.Predmet.ProtuStrankaListFormatedOIB>
  <DomainObject.Predmet.ProtuStrankaListFormatedWithAdress>
    <izvorni_sadrzaj>
      <item>TIM MONTAŽA jednostavno društvo s ograničenom odgovornošću za usluge, Ivana Stožira 1, 10000 Zagreb zastupanog po punomoćniku Nikolina Bujanović</item>
    </izvorni_sadrzaj>
    <derivirana_varijabla naziv="DomainObject.Predmet.ProtuStrankaListFormatedWithAdress_1">
      <item>TIM MONTAŽA jednostavno društvo s ograničenom odgovornošću za usluge, Ivana Stožira 1, 10000 Zagreb zastupanog po punomoćniku Nikolina Bujanović</item>
    </derivirana_varijabla>
  </DomainObject.Predmet.ProtuStrankaListFormatedWithAdress>
  <DomainObject.Predmet.ProtuStrankaListFormatedWithAdressOIB>
    <izvorni_sadrzaj>
      <item>TIM MONTAŽA jednostavno društvo s ograničenom odgovornošću za usluge, OIB 02929063946, Ivana Stožira 1, 10000 Zagreb zastupanog po punomoćniku Nikolina Bujanović</item>
    </izvorni_sadrzaj>
    <derivirana_varijabla naziv="DomainObject.Predmet.ProtuStrankaListFormatedWithAdressOIB_1">
      <item>TIM MONTAŽA jednostavno društvo s ograničenom odgovornošću za usluge, OIB 02929063946, Ivana Stožira 1, 10000 Zagreb zastupanog po punomoćniku Nikolina Bujanović</item>
    </derivirana_varijabla>
  </DomainObject.Predmet.ProtuStrankaListFormatedWithAdressOIB>
  <DomainObject.Predmet.ProtuStrankaListNazivFormated>
    <izvorni_sadrzaj>
      <item>TIM MONTAŽA jednostavno društvo s ograničenom odgovornošću za usluge</item>
    </izvorni_sadrzaj>
    <derivirana_varijabla naziv="DomainObject.Predmet.ProtuStrankaListNazivFormated_1">
      <item>TIM MONTAŽA jednostavno društvo s ograničenom odgovornošću za usluge</item>
    </derivirana_varijabla>
  </DomainObject.Predmet.ProtuStrankaListNazivFormated>
  <DomainObject.Predmet.ProtuStrankaListNazivFormatedOIB>
    <izvorni_sadrzaj>
      <item>TIM MONTAŽA jednostavno društvo s ograničenom odgovornošću za usluge, OIB 02929063946</item>
    </izvorni_sadrzaj>
    <derivirana_varijabla naziv="DomainObject.Predmet.ProtuStrankaListNazivFormatedOIB_1">
      <item>TIM MONTAŽA jednostavno društvo s ograničenom odgovornošću za usluge, OIB 02929063946</item>
    </derivirana_varijabla>
  </DomainObject.Predmet.ProtuStrankaListNazivFormatedOIB>
  <DomainObject.Predmet.OstaliListFormated>
    <izvorni_sadrzaj>
      <item>Nikolina Bujanović punomoćnik sudionika u postupku TIM MONTAŽA jednostavno društvo s ograničenom odgovornošću za usluge</item>
    </izvorni_sadrzaj>
    <derivirana_varijabla naziv="DomainObject.Predmet.OstaliListFormated_1">
      <item>Nikolina Bujanović punomoćnik sudionika u postupku TIM MONTAŽA jednostavno društvo s ograničenom odgovornošću za usluge</item>
    </derivirana_varijabla>
  </DomainObject.Predmet.OstaliListFormated>
  <DomainObject.Predmet.OstaliListFormatedOIB>
    <izvorni_sadrzaj>
      <item>Nikolina Bujanović, OIB 18348764720 punomoćnik sudionika u postupku TIM MONTAŽA jednostavno društvo s ograničenom odgovornošću za usluge</item>
    </izvorni_sadrzaj>
    <derivirana_varijabla naziv="DomainObject.Predmet.OstaliListFormatedOIB_1">
      <item>Nikolina Bujanović, OIB 18348764720 punomoćnik sudionika u postupku TIM MONTAŽA jednostavno društvo s ograničenom odgovornošću za usluge</item>
    </derivirana_varijabla>
  </DomainObject.Predmet.OstaliListFormatedOIB>
  <DomainObject.Predmet.OstaliListFormatedWithAdress>
    <izvorni_sadrzaj>
      <item>Nikolina Bujanović, Ulica Ivana Stožira 1, 10000 Zagreb punomoćnik sudionika u postupku TIM MONTAŽA jednostavno društvo s ograničenom odgovornošću za usluge</item>
    </izvorni_sadrzaj>
    <derivirana_varijabla naziv="DomainObject.Predmet.OstaliListFormatedWithAdress_1">
      <item>Nikolina Bujanović, Ulica Ivana Stožira 1, 10000 Zagreb punomoćnik sudionika u postupku TIM MONTAŽA jednostavno društvo s ograničenom odgovornošću za usluge</item>
    </derivirana_varijabla>
  </DomainObject.Predmet.OstaliListFormatedWithAdress>
  <DomainObject.Predmet.OstaliListFormatedWithAdressOIB>
    <izvorni_sadrzaj>
      <item>Nikolina Bujanović, OIB 18348764720, Ulica Ivana Stožira 1, 10000 Zagreb punomoćnik sudionika u postupku TIM MONTAŽA jednostavno društvo s ograničenom odgovornošću za usluge</item>
    </izvorni_sadrzaj>
    <derivirana_varijabla naziv="DomainObject.Predmet.OstaliListFormatedWithAdressOIB_1">
      <item>Nikolina Bujanović, OIB 18348764720, Ulica Ivana Stožira 1, 10000 Zagreb punomoćnik sudionika u postupku TIM MONTAŽA jednostavno društvo s ograničenom odgovornošću za usluge</item>
    </derivirana_varijabla>
  </DomainObject.Predmet.OstaliListFormatedWithAdressOIB>
  <DomainObject.Predmet.OstaliListNazivFormated>
    <izvorni_sadrzaj>
      <item>Nikolina Bujanović</item>
    </izvorni_sadrzaj>
    <derivirana_varijabla naziv="DomainObject.Predmet.OstaliListNazivFormated_1">
      <item>Nikolina Bujanović</item>
    </derivirana_varijabla>
  </DomainObject.Predmet.OstaliListNazivFormated>
  <DomainObject.Predmet.OstaliListNazivFormatedOIB>
    <izvorni_sadrzaj>
      <item>Nikolina Bujanović, OIB 18348764720</item>
    </izvorni_sadrzaj>
    <derivirana_varijabla naziv="DomainObject.Predmet.OstaliListNazivFormatedOIB_1">
      <item>Nikolina Bujanović, OIB 18348764720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MONTAŽA jednostavno društvo s ograničenom odgovornošću za usluge</izvorni_sadrzaj>
    <derivirana_varijabla naziv="DomainObject.Predmet.ProtustrankaIDrugi_1">TIM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MONTAŽA jednostavno društvo s ograničenom odgovornošću za usluge, OIB 02929063946, Ivana Stožira 1, 10000 Zagreb</izvorni_sadrzaj>
    <derivirana_varijabla naziv="DomainObject.Predmet.ProtustrankaIDrugiAdressOIB_1">TIM MONTAŽA jednostavno društvo s ograničenom odgovornošću za usluge, OIB 02929063946, Ivana Stožira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MONTAŽA jednostavno društvo s ograničenom odgovornošću za usluge</item>
      <item>Nikolina Bujanović</item>
    </izvorni_sadrzaj>
    <derivirana_varijabla naziv="DomainObject.Predmet.SudioniciListNaziv_1">
      <item>FINA Regionalni centar Zagreb</item>
      <item>TIM MONTAŽA jednostavno društvo s ograničenom odgovornošću za usluge</item>
      <item>Nikolina Bujanović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TIM MONTAŽA jednostavno društvo s ograničenom odgovornošću za usluge, OIB 02929063946, Ivana Stožira 1,10000 Zagreb</item>
      <item>Nikolina Bujanović, OIB 18348764720, Ulica Ivana Stožira 1,10000 Zagreb</item>
    </izvorni_sadrzaj>
    <derivirana_varijabla naziv="DomainObject.Predmet.SudioniciListAdressOIB_1">
      <item>FINA Regionalni centar Zagreb, OIB 85821130368, Trg svibanjskih žrtava 1995. br. 1,10000 Zagreb</item>
      <item>TIM MONTAŽA jednostavno društvo s ograničenom odgovornošću za usluge, OIB 02929063946, Ivana Stožira 1,10000 Zagreb</item>
      <item>Nikolina Bujanović, OIB 18348764720, Ulica Ivana Stožira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F58AD-7F09-4A0E-AFC4-1211F7D09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2357</properties:Characters>
  <properties:Lines>73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2018-03-21T12:19:00Z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2018-03-21T12:20:00Z</cp:lastPrinted>
  <dcterms:modified xmlns:xsi="http://www.w3.org/2001/XMLSchema-instance" xsi:type="dcterms:W3CDTF">2018-03-21T12:20:00Z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PREDUJMA-St-243-17.docx)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