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ea7e" w14:paraId="533ea7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22D8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22D81">
        <w:t>6593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22D81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322D81">
        <w:t>E-TELUM d.o.o., Budinščina, Budinščina 8A, MBS: 070125137, OIB: 98874711589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322D81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322D81">
        <w:t>22.370,86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6797F"/>
    <w:rsid w:val="00286170"/>
    <w:rsid w:val="00297E94"/>
    <w:rsid w:val="002A379E"/>
    <w:rsid w:val="002C2A57"/>
    <w:rsid w:val="002C7FE8"/>
    <w:rsid w:val="002E6992"/>
    <w:rsid w:val="002F04F3"/>
    <w:rsid w:val="002F054D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42A1B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7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6593</izvorni_sadrzaj>
    <derivirana_varijabla naziv="DomainObject.Predmet.Broj_1">6593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St-6593/2015</izvorni_sadrzaj>
    <derivirana_varijabla naziv="DomainObject.Predmet.OznakaBroj_1">St-6593/2015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E-TELUM d.o.o.</izvorni_sadrzaj>
    <derivirana_varijabla naziv="DomainObject.Predmet.ProtustrankaFormated_1">  E-TELUM d.o.o.</derivirana_varijabla>
  </DomainObject.Predmet.ProtustrankaFormated>
  <DomainObject.Predmet.ProtustrankaFormatedOIB>
    <izvorni_sadrzaj>  E-TELUM d.o.o., OIB 98874711589</izvorni_sadrzaj>
    <derivirana_varijabla naziv="DomainObject.Predmet.ProtustrankaFormatedOIB_1">  E-TELUM d.o.o., OIB 98874711589</derivirana_varijabla>
  </DomainObject.Predmet.ProtustrankaFormatedOIB>
  <DomainObject.Predmet.ProtustrankaFormatedWithAdress>
    <izvorni_sadrzaj> E-TELUM d.o.o., Budinščina 8 A, 49284 Budinšćina</izvorni_sadrzaj>
    <derivirana_varijabla naziv="DomainObject.Predmet.ProtustrankaFormatedWithAdress_1"> E-TELUM d.o.o., Budinščina 8 A, 49284 Budinšćina</derivirana_varijabla>
  </DomainObject.Predmet.ProtustrankaFormatedWithAdress>
  <DomainObject.Predmet.ProtustrankaFormatedWithAdressOIB>
    <izvorni_sadrzaj> E-TELUM d.o.o., OIB 98874711589, Budinščina 8 A, 49284 Budinšćina</izvorni_sadrzaj>
    <derivirana_varijabla naziv="DomainObject.Predmet.ProtustrankaFormatedWithAdressOIB_1"> E-TELUM d.o.o., OIB 98874711589, Budinščina 8 A, 49284 Budinšćina</derivirana_varijabla>
  </DomainObject.Predmet.ProtustrankaFormatedWithAdressOIB>
  <DomainObject.Predmet.ProtustrankaWithAdress>
    <izvorni_sadrzaj>E-TELUM d.o.o. Budinščina 8 A, 49284 Budinšćina</izvorni_sadrzaj>
    <derivirana_varijabla naziv="DomainObject.Predmet.ProtustrankaWithAdress_1">E-TELUM d.o.o. Budinščina 8 A, 49284 Budinšćina</derivirana_varijabla>
  </DomainObject.Predmet.ProtustrankaWithAdress>
  <DomainObject.Predmet.ProtustrankaWithAdressOIB>
    <izvorni_sadrzaj>E-TELUM d.o.o., OIB 98874711589, Budinščina 8 A, 49284 Budinšćina</izvorni_sadrzaj>
    <derivirana_varijabla naziv="DomainObject.Predmet.ProtustrankaWithAdressOIB_1">E-TELUM d.o.o., OIB 98874711589, Budinščina 8 A, 49284 Budinšćina</derivirana_varijabla>
  </DomainObject.Predmet.ProtustrankaWithAdressOIB>
  <DomainObject.Predmet.ProtustrankaNazivFormated>
    <izvorni_sadrzaj>E-TELUM d.o.o.</izvorni_sadrzaj>
    <derivirana_varijabla naziv="DomainObject.Predmet.ProtustrankaNazivFormated_1">E-TELUM d.o.o.</derivirana_varijabla>
  </DomainObject.Predmet.ProtustrankaNazivFormated>
  <DomainObject.Predmet.ProtustrankaNazivFormatedOIB>
    <izvorni_sadrzaj>E-TELUM d.o.o., OIB 98874711589</izvorni_sadrzaj>
    <derivirana_varijabla naziv="DomainObject.Predmet.ProtustrankaNazivFormatedOIB_1">E-TELUM d.o.o., OIB 98874711589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E-TELUM d.o.o.</item>
    </izvorni_sadrzaj>
    <derivirana_varijabla naziv="DomainObject.Predmet.ProtuStrankaListFormated_1">
      <item>E-TELUM d.o.o.</item>
    </derivirana_varijabla>
  </DomainObject.Predmet.ProtuStrankaListFormated>
  <DomainObject.Predmet.ProtuStrankaListFormatedOIB>
    <izvorni_sadrzaj>
      <item>E-TELUM d.o.o., OIB 98874711589</item>
    </izvorni_sadrzaj>
    <derivirana_varijabla naziv="DomainObject.Predmet.ProtuStrankaListFormatedOIB_1">
      <item>E-TELUM d.o.o., OIB 98874711589</item>
    </derivirana_varijabla>
  </DomainObject.Predmet.ProtuStrankaListFormatedOIB>
  <DomainObject.Predmet.ProtuStrankaListFormatedWithAdress>
    <izvorni_sadrzaj>
      <item>E-TELUM d.o.o., Budinščina 8 A, 49284 Budinšćina</item>
    </izvorni_sadrzaj>
    <derivirana_varijabla naziv="DomainObject.Predmet.ProtuStrankaListFormatedWithAdress_1">
      <item>E-TELUM d.o.o., Budinščina 8 A, 49284 Budinšćina</item>
    </derivirana_varijabla>
  </DomainObject.Predmet.ProtuStrankaListFormatedWithAdress>
  <DomainObject.Predmet.ProtuStrankaListFormatedWithAdressOIB>
    <izvorni_sadrzaj>
      <item>E-TELUM d.o.o., OIB 98874711589, Budinščina 8 A, 49284 Budinšćina</item>
    </izvorni_sadrzaj>
    <derivirana_varijabla naziv="DomainObject.Predmet.ProtuStrankaListFormatedWithAdressOIB_1">
      <item>E-TELUM d.o.o., OIB 98874711589, Budinščina 8 A, 49284 Budinšćina</item>
    </derivirana_varijabla>
  </DomainObject.Predmet.ProtuStrankaListFormatedWithAdressOIB>
  <DomainObject.Predmet.ProtuStrankaListNazivFormated>
    <izvorni_sadrzaj>
      <item>E-TELUM d.o.o.</item>
    </izvorni_sadrzaj>
    <derivirana_varijabla naziv="DomainObject.Predmet.ProtuStrankaListNazivFormated_1">
      <item>E-TELUM d.o.o.</item>
    </derivirana_varijabla>
  </DomainObject.Predmet.ProtuStrankaListNazivFormated>
  <DomainObject.Predmet.ProtuStrankaListNazivFormatedOIB>
    <izvorni_sadrzaj>
      <item>E-TELUM d.o.o., OIB 98874711589</item>
    </izvorni_sadrzaj>
    <derivirana_varijabla naziv="DomainObject.Predmet.ProtuStrankaListNazivFormatedOIB_1">
      <item>E-TELUM d.o.o., OIB 98874711589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E-TELUM d.o.o.</izvorni_sadrzaj>
    <derivirana_varijabla naziv="DomainObject.Predmet.ProtustrankaIDrugi_1">E-TELUM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E-TELUM d.o.o., OIB 98874711589, Budinščina 8 A, 49284 Budinšćina</izvorni_sadrzaj>
    <derivirana_varijabla naziv="DomainObject.Predmet.ProtustrankaIDrugiAdressOIB_1">E-TELUM d.o.o., OIB 98874711589, Budinščina 8 A,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E-TELUM d.o.o.</item>
    </izvorni_sadrzaj>
    <derivirana_varijabla naziv="DomainObject.Predmet.SudioniciListNaziv_1">
      <item>FINA Regionalni centar Zagreb</item>
      <item>E-TELUM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E-TELUM d.o.o., OIB 98874711589, Budinščina 8 A,49284 Budinšćina</item>
    </izvorni_sadrzaj>
    <derivirana_varijabla naziv="DomainObject.Predmet.SudioniciListAdressOIB_1">
      <item>FINA Regionalni centar Zagreb, OIB 85821130368, Trg svibanjskih žrtava 1995. br.1,10000 Zagreb</item>
      <item>E-TELUM d.o.o., OIB 98874711589, Budinščina 8 A,49284 Budinšćina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98874711589</item>
    </izvorni_sadrzaj>
    <derivirana_varijabla naziv="DomainObject.Predmet.SudioniciListNazivOIB_1">
      <item>, OIB 85821130368</item>
      <item>, OIB 98874711589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2016-01-05T13:19:00Z</dcterms:created>
  <dc:creator>ilukac</dc:creator>
  <cp:lastModifiedBy>Maja Hilje</cp:lastModifiedBy>
  <cp:lastPrinted>2016-01-05T13:19:00Z</cp:lastPrinted>
  <dcterms:modified xmlns:xsi="http://www.w3.org/2001/XMLSchema-instance" xsi:type="dcterms:W3CDTF">2016-01-07T08:02:00Z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