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487" w:rsidRPr="00144375" w:rsidRDefault="00702487" w:rsidP="00702487">
      <w:pPr>
        <w:jc w:val="center"/>
        <w:rPr>
          <w:rFonts w:ascii="Times New Roman" w:hAnsi="Times New Roman"/>
          <w:b/>
        </w:rPr>
      </w:pPr>
      <w:bookmarkStart w:id="0" w:name="_GoBack"/>
      <w:bookmarkEnd w:id="0"/>
      <w:r w:rsidRPr="00144375">
        <w:rPr>
          <w:rFonts w:ascii="Times New Roman" w:hAnsi="Times New Roman"/>
          <w:b/>
        </w:rPr>
        <w:t>Obrazac 19.</w:t>
      </w:r>
    </w:p>
    <w:p w:rsidR="00702487" w:rsidRPr="00144375" w:rsidRDefault="00702487" w:rsidP="00702487">
      <w:pPr>
        <w:jc w:val="center"/>
        <w:rPr>
          <w:rFonts w:ascii="Times New Roman" w:hAnsi="Times New Roman"/>
          <w:b/>
        </w:rPr>
      </w:pPr>
    </w:p>
    <w:p w:rsidR="00702487" w:rsidRPr="00144375" w:rsidRDefault="00702487" w:rsidP="00702487">
      <w:pPr>
        <w:jc w:val="both"/>
        <w:rPr>
          <w:rFonts w:ascii="Times New Roman" w:hAnsi="Times New Roman"/>
        </w:rPr>
      </w:pPr>
      <w:r w:rsidRPr="00144375">
        <w:rPr>
          <w:rFonts w:ascii="Times New Roman" w:hAnsi="Times New Roman"/>
          <w:lang w:val="pl-PL"/>
        </w:rPr>
        <w:t>Nadle</w:t>
      </w:r>
      <w:r w:rsidRPr="00144375">
        <w:rPr>
          <w:rFonts w:ascii="Times New Roman" w:hAnsi="Times New Roman"/>
        </w:rPr>
        <w:t>ž</w:t>
      </w:r>
      <w:r w:rsidRPr="00144375">
        <w:rPr>
          <w:rFonts w:ascii="Times New Roman" w:hAnsi="Times New Roman"/>
          <w:lang w:val="pl-PL"/>
        </w:rPr>
        <w:t>ni</w:t>
      </w:r>
      <w:r w:rsidRPr="00144375">
        <w:rPr>
          <w:rFonts w:ascii="Times New Roman" w:hAnsi="Times New Roman"/>
        </w:rPr>
        <w:t xml:space="preserve"> </w:t>
      </w:r>
      <w:r w:rsidRPr="00144375">
        <w:rPr>
          <w:rFonts w:ascii="Times New Roman" w:hAnsi="Times New Roman"/>
          <w:lang w:val="pl-PL"/>
        </w:rPr>
        <w:t>trgova</w:t>
      </w:r>
      <w:r w:rsidRPr="00144375">
        <w:rPr>
          <w:rFonts w:ascii="Times New Roman" w:hAnsi="Times New Roman"/>
        </w:rPr>
        <w:t>č</w:t>
      </w:r>
      <w:r w:rsidRPr="00144375">
        <w:rPr>
          <w:rFonts w:ascii="Times New Roman" w:hAnsi="Times New Roman"/>
          <w:lang w:val="pl-PL"/>
        </w:rPr>
        <w:t>ki</w:t>
      </w:r>
      <w:r w:rsidRPr="00144375">
        <w:rPr>
          <w:rFonts w:ascii="Times New Roman" w:hAnsi="Times New Roman"/>
        </w:rPr>
        <w:t xml:space="preserve"> </w:t>
      </w:r>
      <w:r w:rsidRPr="00144375">
        <w:rPr>
          <w:rFonts w:ascii="Times New Roman" w:hAnsi="Times New Roman"/>
          <w:lang w:val="pl-PL"/>
        </w:rPr>
        <w:t>sud</w:t>
      </w:r>
      <w:r w:rsidRPr="00144375">
        <w:rPr>
          <w:rFonts w:ascii="Times New Roman" w:hAnsi="Times New Roman"/>
        </w:rPr>
        <w:t xml:space="preserve"> </w:t>
      </w:r>
      <w:r w:rsidR="00CE0DB8">
        <w:rPr>
          <w:rFonts w:ascii="Times New Roman" w:hAnsi="Times New Roman"/>
        </w:rPr>
        <w:t xml:space="preserve"> Trgovački sud u Zagrebu</w:t>
      </w:r>
    </w:p>
    <w:p w:rsidR="00702487" w:rsidRPr="00144375" w:rsidRDefault="00702487" w:rsidP="00702487">
      <w:pPr>
        <w:jc w:val="both"/>
        <w:rPr>
          <w:rFonts w:ascii="Times New Roman" w:hAnsi="Times New Roman"/>
          <w:lang w:val="pl-PL"/>
        </w:rPr>
      </w:pPr>
      <w:r w:rsidRPr="00144375">
        <w:rPr>
          <w:rFonts w:ascii="Times New Roman" w:hAnsi="Times New Roman"/>
          <w:lang w:val="pl-PL"/>
        </w:rPr>
        <w:t>Poslovni broj spisa</w:t>
      </w:r>
      <w:r w:rsidR="00CE0DB8">
        <w:rPr>
          <w:rFonts w:ascii="Times New Roman" w:hAnsi="Times New Roman"/>
          <w:lang w:val="pl-PL"/>
        </w:rPr>
        <w:t xml:space="preserve"> St-405/15-15</w:t>
      </w:r>
    </w:p>
    <w:p w:rsidR="00702487" w:rsidRPr="00144375" w:rsidRDefault="00CE0DB8" w:rsidP="00702487">
      <w:pPr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 xml:space="preserve">NORTIA </w:t>
      </w:r>
      <w:r w:rsidR="00647396">
        <w:rPr>
          <w:rFonts w:ascii="Times New Roman" w:hAnsi="Times New Roman"/>
          <w:lang w:val="pl-PL"/>
        </w:rPr>
        <w:t xml:space="preserve"> d.o.o.</w:t>
      </w:r>
      <w:r>
        <w:rPr>
          <w:rFonts w:ascii="Times New Roman" w:hAnsi="Times New Roman"/>
          <w:lang w:val="pl-PL"/>
        </w:rPr>
        <w:t xml:space="preserve"> za graditeljstvo, trgovinu i turistička agencija</w:t>
      </w:r>
      <w:r w:rsidR="00647396">
        <w:rPr>
          <w:rFonts w:ascii="Times New Roman" w:hAnsi="Times New Roman"/>
          <w:lang w:val="pl-PL"/>
        </w:rPr>
        <w:t xml:space="preserve"> u stečaju, Zagreb</w:t>
      </w:r>
      <w:r w:rsidR="0094529C" w:rsidRPr="00144375">
        <w:rPr>
          <w:rFonts w:ascii="Times New Roman" w:hAnsi="Times New Roman"/>
          <w:lang w:val="pl-PL"/>
        </w:rPr>
        <w:t xml:space="preserve">, </w:t>
      </w:r>
      <w:r>
        <w:rPr>
          <w:rFonts w:ascii="Times New Roman" w:hAnsi="Times New Roman"/>
          <w:lang w:val="pl-PL"/>
        </w:rPr>
        <w:t>Jurja Žerjavića 19, OIB: 72121848435</w:t>
      </w:r>
    </w:p>
    <w:p w:rsidR="00736CC5" w:rsidRPr="00144375" w:rsidRDefault="00736CC5" w:rsidP="00736CC5">
      <w:pPr>
        <w:pStyle w:val="Bezproreda"/>
        <w:rPr>
          <w:rFonts w:ascii="Times New Roman" w:hAnsi="Times New Roman"/>
          <w:b/>
        </w:rPr>
      </w:pPr>
    </w:p>
    <w:p w:rsidR="00702487" w:rsidRPr="00144375" w:rsidRDefault="00702487" w:rsidP="00702487">
      <w:pPr>
        <w:jc w:val="center"/>
        <w:rPr>
          <w:rFonts w:ascii="Times New Roman" w:hAnsi="Times New Roman"/>
          <w:lang w:val="pl-PL"/>
        </w:rPr>
      </w:pPr>
      <w:r w:rsidRPr="00144375">
        <w:rPr>
          <w:rFonts w:ascii="Times New Roman" w:hAnsi="Times New Roman"/>
          <w:b/>
          <w:lang w:val="pl-PL"/>
        </w:rPr>
        <w:t>TABLICA PRIJAVLJENIH TRAŽBINA, RAZLUČNIH I IZLUČNIH PRAVA</w:t>
      </w:r>
    </w:p>
    <w:p w:rsidR="00702487" w:rsidRPr="00144375" w:rsidRDefault="00702487" w:rsidP="00702487">
      <w:pPr>
        <w:pStyle w:val="Bezproreda"/>
        <w:rPr>
          <w:rFonts w:ascii="Times New Roman" w:hAnsi="Times New Roman"/>
        </w:rPr>
      </w:pPr>
    </w:p>
    <w:p w:rsidR="00702487" w:rsidRPr="00144375" w:rsidRDefault="00702487" w:rsidP="00702487">
      <w:pPr>
        <w:pStyle w:val="Bezproreda"/>
        <w:numPr>
          <w:ilvl w:val="0"/>
          <w:numId w:val="1"/>
        </w:numPr>
        <w:jc w:val="center"/>
        <w:rPr>
          <w:rFonts w:ascii="Times New Roman" w:hAnsi="Times New Roman"/>
          <w:b/>
        </w:rPr>
      </w:pPr>
      <w:r w:rsidRPr="00144375">
        <w:rPr>
          <w:rFonts w:ascii="Times New Roman" w:hAnsi="Times New Roman"/>
          <w:b/>
        </w:rPr>
        <w:t>TABLICA PRIJAVLJENIH TRAŽBINA</w:t>
      </w:r>
    </w:p>
    <w:p w:rsidR="00702487" w:rsidRPr="00144375" w:rsidRDefault="0094529C" w:rsidP="0094529C">
      <w:pPr>
        <w:pStyle w:val="Bezproreda"/>
        <w:ind w:hanging="567"/>
        <w:rPr>
          <w:rFonts w:ascii="Times New Roman" w:hAnsi="Times New Roman"/>
          <w:b/>
        </w:rPr>
      </w:pPr>
      <w:r w:rsidRPr="00144375">
        <w:rPr>
          <w:rFonts w:ascii="Times New Roman" w:hAnsi="Times New Roman"/>
          <w:b/>
        </w:rPr>
        <w:t>I viši isplatni red</w:t>
      </w: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57"/>
        <w:gridCol w:w="1535"/>
        <w:gridCol w:w="141"/>
        <w:gridCol w:w="1425"/>
        <w:gridCol w:w="1395"/>
        <w:gridCol w:w="1157"/>
        <w:gridCol w:w="101"/>
        <w:gridCol w:w="1056"/>
        <w:gridCol w:w="1134"/>
        <w:gridCol w:w="964"/>
        <w:gridCol w:w="189"/>
      </w:tblGrid>
      <w:tr w:rsidR="00702487" w:rsidRPr="00144375" w:rsidTr="00FC7EF2">
        <w:trPr>
          <w:jc w:val="center"/>
        </w:trPr>
        <w:tc>
          <w:tcPr>
            <w:tcW w:w="564" w:type="pct"/>
            <w:vAlign w:val="center"/>
          </w:tcPr>
          <w:p w:rsidR="00702487" w:rsidRPr="00144375" w:rsidRDefault="00702487" w:rsidP="00FC7EF2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144375">
              <w:rPr>
                <w:rFonts w:ascii="Times New Roman" w:hAnsi="Times New Roman"/>
              </w:rPr>
              <w:t>Redni broj prijavljene tražbine</w:t>
            </w:r>
          </w:p>
        </w:tc>
        <w:tc>
          <w:tcPr>
            <w:tcW w:w="818" w:type="pct"/>
            <w:gridSpan w:val="2"/>
            <w:vAlign w:val="center"/>
          </w:tcPr>
          <w:p w:rsidR="00702487" w:rsidRPr="00144375" w:rsidRDefault="00702487" w:rsidP="00FC7EF2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144375">
              <w:rPr>
                <w:rFonts w:ascii="Times New Roman" w:hAnsi="Times New Roman"/>
              </w:rPr>
              <w:t>Ime i prezime / tvrtka  ili naziv vjerovnika</w:t>
            </w:r>
          </w:p>
        </w:tc>
        <w:tc>
          <w:tcPr>
            <w:tcW w:w="695" w:type="pct"/>
            <w:vAlign w:val="center"/>
          </w:tcPr>
          <w:p w:rsidR="00702487" w:rsidRPr="00144375" w:rsidRDefault="00702487" w:rsidP="00FC7EF2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144375">
              <w:rPr>
                <w:rFonts w:ascii="Times New Roman" w:hAnsi="Times New Roman"/>
              </w:rPr>
              <w:t xml:space="preserve">OIB vjerovnika </w:t>
            </w:r>
          </w:p>
        </w:tc>
        <w:tc>
          <w:tcPr>
            <w:tcW w:w="680" w:type="pct"/>
            <w:vAlign w:val="center"/>
          </w:tcPr>
          <w:p w:rsidR="00702487" w:rsidRPr="00144375" w:rsidRDefault="00702487" w:rsidP="00FC7EF2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144375">
              <w:rPr>
                <w:rFonts w:ascii="Times New Roman" w:hAnsi="Times New Roman"/>
              </w:rPr>
              <w:t>Adresa / sjedište vjerovnika</w:t>
            </w:r>
          </w:p>
        </w:tc>
        <w:tc>
          <w:tcPr>
            <w:tcW w:w="564" w:type="pct"/>
            <w:vAlign w:val="center"/>
          </w:tcPr>
          <w:p w:rsidR="00702487" w:rsidRPr="00144375" w:rsidRDefault="00702487" w:rsidP="00FC7EF2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144375">
              <w:rPr>
                <w:rFonts w:ascii="Times New Roman" w:hAnsi="Times New Roman"/>
              </w:rPr>
              <w:t>Iznos prijavljene tražbine (kn)</w:t>
            </w:r>
            <w:r w:rsidRPr="00144375">
              <w:rPr>
                <w:rStyle w:val="Referencafusnote"/>
                <w:rFonts w:ascii="Times New Roman" w:hAnsi="Times New Roman"/>
              </w:rPr>
              <w:footnoteReference w:id="1"/>
            </w:r>
          </w:p>
        </w:tc>
        <w:tc>
          <w:tcPr>
            <w:tcW w:w="564" w:type="pct"/>
            <w:gridSpan w:val="2"/>
            <w:vAlign w:val="center"/>
          </w:tcPr>
          <w:p w:rsidR="00702487" w:rsidRPr="00144375" w:rsidRDefault="00702487" w:rsidP="00FC7EF2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144375">
              <w:rPr>
                <w:rFonts w:ascii="Times New Roman" w:hAnsi="Times New Roman"/>
              </w:rPr>
              <w:t>Pravna osnova prijavljene tražbine</w:t>
            </w:r>
          </w:p>
        </w:tc>
        <w:tc>
          <w:tcPr>
            <w:tcW w:w="553" w:type="pct"/>
            <w:vAlign w:val="center"/>
          </w:tcPr>
          <w:p w:rsidR="00702487" w:rsidRPr="00144375" w:rsidRDefault="00702487" w:rsidP="00FC7EF2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144375">
              <w:rPr>
                <w:rFonts w:ascii="Times New Roman" w:hAnsi="Times New Roman"/>
              </w:rPr>
              <w:t>Iznos priznate tražbine</w:t>
            </w:r>
          </w:p>
          <w:p w:rsidR="00702487" w:rsidRPr="00144375" w:rsidRDefault="00702487" w:rsidP="00FC7EF2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144375">
              <w:rPr>
                <w:rFonts w:ascii="Times New Roman" w:hAnsi="Times New Roman"/>
              </w:rPr>
              <w:t>(kn)</w:t>
            </w:r>
          </w:p>
        </w:tc>
        <w:tc>
          <w:tcPr>
            <w:tcW w:w="561" w:type="pct"/>
            <w:gridSpan w:val="2"/>
            <w:vAlign w:val="center"/>
          </w:tcPr>
          <w:p w:rsidR="00702487" w:rsidRPr="00144375" w:rsidRDefault="00702487" w:rsidP="00FC7EF2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144375">
              <w:rPr>
                <w:rFonts w:ascii="Times New Roman" w:hAnsi="Times New Roman"/>
              </w:rPr>
              <w:t>Pravna osnova priznate tražbine</w:t>
            </w:r>
          </w:p>
        </w:tc>
      </w:tr>
      <w:tr w:rsidR="00702487" w:rsidRPr="00144375" w:rsidTr="00FC7EF2">
        <w:trPr>
          <w:gridAfter w:val="1"/>
          <w:wAfter w:w="92" w:type="pct"/>
          <w:jc w:val="center"/>
        </w:trPr>
        <w:tc>
          <w:tcPr>
            <w:tcW w:w="1313" w:type="pct"/>
            <w:gridSpan w:val="2"/>
            <w:vAlign w:val="center"/>
          </w:tcPr>
          <w:p w:rsidR="00702487" w:rsidRPr="00144375" w:rsidRDefault="00702487" w:rsidP="00FC7EF2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144375">
              <w:rPr>
                <w:rFonts w:ascii="Times New Roman" w:hAnsi="Times New Roman"/>
              </w:rPr>
              <w:t>Iznos osporene tražbine</w:t>
            </w:r>
          </w:p>
          <w:p w:rsidR="00702487" w:rsidRPr="00144375" w:rsidRDefault="00702487" w:rsidP="00FC7EF2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144375">
              <w:rPr>
                <w:rFonts w:ascii="Times New Roman" w:hAnsi="Times New Roman"/>
              </w:rPr>
              <w:t>(kn)</w:t>
            </w:r>
          </w:p>
        </w:tc>
        <w:tc>
          <w:tcPr>
            <w:tcW w:w="2057" w:type="pct"/>
            <w:gridSpan w:val="5"/>
            <w:vAlign w:val="center"/>
          </w:tcPr>
          <w:p w:rsidR="00702487" w:rsidRPr="00144375" w:rsidRDefault="00702487" w:rsidP="00FC7EF2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144375">
              <w:rPr>
                <w:rFonts w:ascii="Times New Roman" w:hAnsi="Times New Roman"/>
              </w:rPr>
              <w:t>Razlog osporavanja tražbine</w:t>
            </w:r>
          </w:p>
        </w:tc>
        <w:tc>
          <w:tcPr>
            <w:tcW w:w="1538" w:type="pct"/>
            <w:gridSpan w:val="3"/>
            <w:vAlign w:val="center"/>
          </w:tcPr>
          <w:p w:rsidR="00702487" w:rsidRPr="00144375" w:rsidRDefault="00702487" w:rsidP="00FC7EF2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144375">
              <w:rPr>
                <w:rFonts w:ascii="Times New Roman" w:hAnsi="Times New Roman"/>
              </w:rPr>
              <w:t>Oznaka ovršne isprave ako se tražbine zasniva na ovršnoj ispravi</w:t>
            </w:r>
          </w:p>
        </w:tc>
      </w:tr>
      <w:tr w:rsidR="00702487" w:rsidRPr="00144375" w:rsidTr="00FC7EF2">
        <w:trPr>
          <w:gridAfter w:val="1"/>
          <w:wAfter w:w="92" w:type="pct"/>
          <w:trHeight w:val="429"/>
          <w:jc w:val="center"/>
        </w:trPr>
        <w:tc>
          <w:tcPr>
            <w:tcW w:w="1313" w:type="pct"/>
            <w:gridSpan w:val="2"/>
          </w:tcPr>
          <w:p w:rsidR="00702487" w:rsidRPr="00144375" w:rsidRDefault="00702487" w:rsidP="00FC7EF2">
            <w:pPr>
              <w:pStyle w:val="Bezproreda"/>
              <w:rPr>
                <w:rFonts w:ascii="Times New Roman" w:hAnsi="Times New Roman"/>
              </w:rPr>
            </w:pPr>
          </w:p>
          <w:p w:rsidR="00702487" w:rsidRPr="00144375" w:rsidRDefault="00702487" w:rsidP="00FC7EF2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2057" w:type="pct"/>
            <w:gridSpan w:val="5"/>
          </w:tcPr>
          <w:p w:rsidR="00702487" w:rsidRPr="00144375" w:rsidRDefault="00702487" w:rsidP="00FC7EF2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1538" w:type="pct"/>
            <w:gridSpan w:val="3"/>
          </w:tcPr>
          <w:p w:rsidR="00702487" w:rsidRPr="00144375" w:rsidRDefault="00702487" w:rsidP="00FC7EF2">
            <w:pPr>
              <w:pStyle w:val="Bezproreda"/>
              <w:rPr>
                <w:rFonts w:ascii="Times New Roman" w:hAnsi="Times New Roman"/>
              </w:rPr>
            </w:pPr>
          </w:p>
        </w:tc>
      </w:tr>
      <w:tr w:rsidR="00702487" w:rsidRPr="00144375" w:rsidTr="00FC7EF2">
        <w:trPr>
          <w:gridAfter w:val="1"/>
          <w:wAfter w:w="92" w:type="pct"/>
          <w:jc w:val="center"/>
        </w:trPr>
        <w:tc>
          <w:tcPr>
            <w:tcW w:w="1313" w:type="pct"/>
            <w:gridSpan w:val="2"/>
          </w:tcPr>
          <w:p w:rsidR="00702487" w:rsidRPr="00144375" w:rsidRDefault="00702487" w:rsidP="00FC7EF2">
            <w:pPr>
              <w:pStyle w:val="Bezproreda"/>
              <w:rPr>
                <w:rFonts w:ascii="Times New Roman" w:hAnsi="Times New Roman"/>
              </w:rPr>
            </w:pPr>
          </w:p>
          <w:p w:rsidR="00702487" w:rsidRPr="00144375" w:rsidRDefault="00702487" w:rsidP="00FC7EF2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2057" w:type="pct"/>
            <w:gridSpan w:val="5"/>
          </w:tcPr>
          <w:p w:rsidR="00702487" w:rsidRPr="00144375" w:rsidRDefault="00702487" w:rsidP="00FC7EF2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1538" w:type="pct"/>
            <w:gridSpan w:val="3"/>
          </w:tcPr>
          <w:p w:rsidR="00702487" w:rsidRPr="00144375" w:rsidRDefault="00702487" w:rsidP="00FC7EF2">
            <w:pPr>
              <w:pStyle w:val="Bezproreda"/>
              <w:rPr>
                <w:rFonts w:ascii="Times New Roman" w:hAnsi="Times New Roman"/>
              </w:rPr>
            </w:pPr>
          </w:p>
        </w:tc>
      </w:tr>
    </w:tbl>
    <w:p w:rsidR="0094529C" w:rsidRPr="00144375" w:rsidRDefault="0094529C" w:rsidP="0094529C">
      <w:pPr>
        <w:pStyle w:val="Bezproreda"/>
        <w:ind w:left="1080"/>
        <w:rPr>
          <w:rFonts w:ascii="Times New Roman" w:hAnsi="Times New Roman"/>
          <w:b/>
        </w:rPr>
      </w:pPr>
    </w:p>
    <w:p w:rsidR="00A76604" w:rsidRPr="00144375" w:rsidRDefault="00A76604" w:rsidP="00B907C9">
      <w:pPr>
        <w:pStyle w:val="Bezproreda"/>
        <w:rPr>
          <w:rFonts w:ascii="Times New Roman" w:hAnsi="Times New Roman"/>
          <w:b/>
        </w:rPr>
      </w:pPr>
    </w:p>
    <w:p w:rsidR="0094529C" w:rsidRPr="00144375" w:rsidRDefault="0094529C" w:rsidP="0094529C">
      <w:pPr>
        <w:pStyle w:val="Bezproreda"/>
        <w:numPr>
          <w:ilvl w:val="0"/>
          <w:numId w:val="1"/>
        </w:numPr>
        <w:jc w:val="center"/>
        <w:rPr>
          <w:rFonts w:ascii="Times New Roman" w:hAnsi="Times New Roman"/>
          <w:b/>
        </w:rPr>
      </w:pPr>
      <w:r w:rsidRPr="00144375">
        <w:rPr>
          <w:rFonts w:ascii="Times New Roman" w:hAnsi="Times New Roman"/>
          <w:b/>
        </w:rPr>
        <w:t>TABLICA PRIJAVLJENIH TRAŽBINA</w:t>
      </w:r>
    </w:p>
    <w:p w:rsidR="0094529C" w:rsidRPr="00144375" w:rsidRDefault="0094529C" w:rsidP="0094529C">
      <w:pPr>
        <w:pStyle w:val="Bezproreda"/>
        <w:ind w:hanging="567"/>
        <w:rPr>
          <w:rFonts w:ascii="Times New Roman" w:hAnsi="Times New Roman"/>
          <w:b/>
        </w:rPr>
      </w:pPr>
      <w:r w:rsidRPr="00144375">
        <w:rPr>
          <w:rFonts w:ascii="Times New Roman" w:hAnsi="Times New Roman"/>
          <w:b/>
        </w:rPr>
        <w:t>II viši isplatni red</w:t>
      </w:r>
    </w:p>
    <w:tbl>
      <w:tblPr>
        <w:tblpPr w:leftFromText="180" w:rightFromText="180" w:vertAnchor="text" w:tblpXSpec="center" w:tblpY="1"/>
        <w:tblOverlap w:val="never"/>
        <w:tblW w:w="60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9"/>
        <w:gridCol w:w="1417"/>
        <w:gridCol w:w="1559"/>
        <w:gridCol w:w="1274"/>
        <w:gridCol w:w="1276"/>
        <w:gridCol w:w="1845"/>
        <w:gridCol w:w="1278"/>
        <w:gridCol w:w="1687"/>
      </w:tblGrid>
      <w:tr w:rsidR="00B907C9" w:rsidRPr="00144375" w:rsidTr="009D74F0">
        <w:trPr>
          <w:jc w:val="center"/>
        </w:trPr>
        <w:tc>
          <w:tcPr>
            <w:tcW w:w="367" w:type="pct"/>
            <w:vAlign w:val="center"/>
          </w:tcPr>
          <w:p w:rsidR="0094529C" w:rsidRPr="00144375" w:rsidRDefault="0094529C" w:rsidP="00FC7EF2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144375">
              <w:rPr>
                <w:rFonts w:ascii="Times New Roman" w:hAnsi="Times New Roman"/>
              </w:rPr>
              <w:t>Redni broj prijavljene tražbine</w:t>
            </w:r>
          </w:p>
        </w:tc>
        <w:tc>
          <w:tcPr>
            <w:tcW w:w="635" w:type="pct"/>
            <w:vAlign w:val="center"/>
          </w:tcPr>
          <w:p w:rsidR="0094529C" w:rsidRPr="00144375" w:rsidRDefault="0094529C" w:rsidP="00FC7EF2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144375">
              <w:rPr>
                <w:rFonts w:ascii="Times New Roman" w:hAnsi="Times New Roman"/>
              </w:rPr>
              <w:t>Ime i prezime / tvrtka  ili naziv vjerovnika</w:t>
            </w:r>
          </w:p>
        </w:tc>
        <w:tc>
          <w:tcPr>
            <w:tcW w:w="699" w:type="pct"/>
            <w:vAlign w:val="center"/>
          </w:tcPr>
          <w:p w:rsidR="0094529C" w:rsidRPr="00144375" w:rsidRDefault="0094529C" w:rsidP="00FC7EF2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144375">
              <w:rPr>
                <w:rFonts w:ascii="Times New Roman" w:hAnsi="Times New Roman"/>
              </w:rPr>
              <w:t xml:space="preserve">OIB vjerovnika </w:t>
            </w:r>
          </w:p>
        </w:tc>
        <w:tc>
          <w:tcPr>
            <w:tcW w:w="571" w:type="pct"/>
            <w:vAlign w:val="center"/>
          </w:tcPr>
          <w:p w:rsidR="0094529C" w:rsidRPr="00144375" w:rsidRDefault="0094529C" w:rsidP="00FC7EF2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144375">
              <w:rPr>
                <w:rFonts w:ascii="Times New Roman" w:hAnsi="Times New Roman"/>
              </w:rPr>
              <w:t>Adresa / sjedište vjerovnika</w:t>
            </w:r>
          </w:p>
        </w:tc>
        <w:tc>
          <w:tcPr>
            <w:tcW w:w="572" w:type="pct"/>
            <w:vAlign w:val="center"/>
          </w:tcPr>
          <w:p w:rsidR="0094529C" w:rsidRPr="00144375" w:rsidRDefault="0094529C" w:rsidP="00FC7EF2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144375">
              <w:rPr>
                <w:rFonts w:ascii="Times New Roman" w:hAnsi="Times New Roman"/>
              </w:rPr>
              <w:t>Iznos prijavljene tražbine (kn)</w:t>
            </w:r>
            <w:r w:rsidRPr="00144375">
              <w:rPr>
                <w:rStyle w:val="Referencafusnote"/>
                <w:rFonts w:ascii="Times New Roman" w:hAnsi="Times New Roman"/>
              </w:rPr>
              <w:footnoteReference w:id="2"/>
            </w:r>
          </w:p>
        </w:tc>
        <w:tc>
          <w:tcPr>
            <w:tcW w:w="827" w:type="pct"/>
            <w:vAlign w:val="center"/>
          </w:tcPr>
          <w:p w:rsidR="0094529C" w:rsidRPr="00144375" w:rsidRDefault="0094529C" w:rsidP="00FC7EF2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144375">
              <w:rPr>
                <w:rFonts w:ascii="Times New Roman" w:hAnsi="Times New Roman"/>
              </w:rPr>
              <w:t>Pravna osnova prijavljene tražbine</w:t>
            </w:r>
          </w:p>
        </w:tc>
        <w:tc>
          <w:tcPr>
            <w:tcW w:w="573" w:type="pct"/>
            <w:vAlign w:val="center"/>
          </w:tcPr>
          <w:p w:rsidR="0094529C" w:rsidRPr="00144375" w:rsidRDefault="0094529C" w:rsidP="00FC7EF2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144375">
              <w:rPr>
                <w:rFonts w:ascii="Times New Roman" w:hAnsi="Times New Roman"/>
              </w:rPr>
              <w:t>Iznos priznate tražbine</w:t>
            </w:r>
          </w:p>
          <w:p w:rsidR="0094529C" w:rsidRPr="00144375" w:rsidRDefault="0094529C" w:rsidP="00FC7EF2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144375">
              <w:rPr>
                <w:rFonts w:ascii="Times New Roman" w:hAnsi="Times New Roman"/>
              </w:rPr>
              <w:t>(kn)</w:t>
            </w:r>
          </w:p>
        </w:tc>
        <w:tc>
          <w:tcPr>
            <w:tcW w:w="757" w:type="pct"/>
            <w:vAlign w:val="center"/>
          </w:tcPr>
          <w:p w:rsidR="0094529C" w:rsidRPr="00144375" w:rsidRDefault="0094529C" w:rsidP="00FC7EF2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144375">
              <w:rPr>
                <w:rFonts w:ascii="Times New Roman" w:hAnsi="Times New Roman"/>
              </w:rPr>
              <w:t>Pravna osnova priznate tražbine</w:t>
            </w:r>
          </w:p>
        </w:tc>
      </w:tr>
      <w:tr w:rsidR="00B907C9" w:rsidRPr="00144375" w:rsidTr="009D74F0">
        <w:trPr>
          <w:trHeight w:val="2117"/>
          <w:jc w:val="center"/>
        </w:trPr>
        <w:tc>
          <w:tcPr>
            <w:tcW w:w="367" w:type="pct"/>
          </w:tcPr>
          <w:p w:rsidR="0094529C" w:rsidRPr="007F72C4" w:rsidRDefault="0094529C" w:rsidP="00FC7EF2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94529C" w:rsidRPr="007F72C4" w:rsidRDefault="0094529C" w:rsidP="00FC7EF2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7F72C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35" w:type="pct"/>
          </w:tcPr>
          <w:p w:rsidR="0094529C" w:rsidRPr="007F72C4" w:rsidRDefault="002E373F" w:rsidP="002E373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VIPnet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d.o.o.</w:t>
            </w:r>
          </w:p>
        </w:tc>
        <w:tc>
          <w:tcPr>
            <w:tcW w:w="699" w:type="pct"/>
          </w:tcPr>
          <w:p w:rsidR="0094529C" w:rsidRPr="007F72C4" w:rsidRDefault="002E373F" w:rsidP="00FC7EF2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29524210204</w:t>
            </w:r>
          </w:p>
        </w:tc>
        <w:tc>
          <w:tcPr>
            <w:tcW w:w="571" w:type="pct"/>
          </w:tcPr>
          <w:p w:rsidR="0094529C" w:rsidRPr="007F72C4" w:rsidRDefault="002E373F" w:rsidP="00FC7EF2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Vrtni put1, </w:t>
            </w:r>
            <w:r w:rsidR="004348BA" w:rsidRPr="007F72C4">
              <w:rPr>
                <w:rFonts w:ascii="Times New Roman" w:hAnsi="Times New Roman"/>
                <w:sz w:val="20"/>
                <w:szCs w:val="20"/>
              </w:rPr>
              <w:t>Zagreb</w:t>
            </w:r>
          </w:p>
        </w:tc>
        <w:tc>
          <w:tcPr>
            <w:tcW w:w="572" w:type="pct"/>
          </w:tcPr>
          <w:p w:rsidR="0094529C" w:rsidRPr="007F72C4" w:rsidRDefault="002E373F" w:rsidP="00FC7EF2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52.352,47</w:t>
            </w:r>
          </w:p>
        </w:tc>
        <w:tc>
          <w:tcPr>
            <w:tcW w:w="827" w:type="pct"/>
          </w:tcPr>
          <w:p w:rsidR="0094529C" w:rsidRPr="007F72C4" w:rsidRDefault="002E373F" w:rsidP="00FC7EF2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Pravomoćno  i ovršno rješenje o ovrsi Javnog bilježnika Mirjane Borić, posl.br.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Ovrv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-9473/2010 od 16.08.2010. i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Ovrv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-3235/2010 od 03.05.2010.</w:t>
            </w:r>
          </w:p>
        </w:tc>
        <w:tc>
          <w:tcPr>
            <w:tcW w:w="573" w:type="pct"/>
          </w:tcPr>
          <w:p w:rsidR="0094529C" w:rsidRPr="007F72C4" w:rsidRDefault="002E373F" w:rsidP="00FC7EF2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52.352,47</w:t>
            </w:r>
          </w:p>
        </w:tc>
        <w:tc>
          <w:tcPr>
            <w:tcW w:w="757" w:type="pct"/>
          </w:tcPr>
          <w:p w:rsidR="0094529C" w:rsidRPr="007F72C4" w:rsidRDefault="002E373F" w:rsidP="00FC7EF2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Pravomoćno  i ovršno rješenje o ovrsi Javnog bilježnika Mirjane Borić, posl.br.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Ovrv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-9473/2010 od 16.08.2010. i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Ovrv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-3235/2010 od 03.05.2010</w:t>
            </w:r>
          </w:p>
        </w:tc>
      </w:tr>
      <w:tr w:rsidR="004249D4" w:rsidRPr="00144375" w:rsidTr="009D74F0">
        <w:trPr>
          <w:trHeight w:val="2117"/>
          <w:jc w:val="center"/>
        </w:trPr>
        <w:tc>
          <w:tcPr>
            <w:tcW w:w="367" w:type="pct"/>
          </w:tcPr>
          <w:p w:rsidR="004249D4" w:rsidRPr="007F72C4" w:rsidRDefault="004249D4" w:rsidP="00FC7EF2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635" w:type="pct"/>
          </w:tcPr>
          <w:p w:rsidR="004249D4" w:rsidRDefault="004249D4" w:rsidP="002E373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REPUBLIKA HRVATSKA, Ministarstvo financija, Porezna uprava, Područni ured Zagreb</w:t>
            </w:r>
          </w:p>
        </w:tc>
        <w:tc>
          <w:tcPr>
            <w:tcW w:w="699" w:type="pct"/>
          </w:tcPr>
          <w:p w:rsidR="004249D4" w:rsidRDefault="004249D4" w:rsidP="00FC7EF2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18683136487</w:t>
            </w:r>
          </w:p>
        </w:tc>
        <w:tc>
          <w:tcPr>
            <w:tcW w:w="571" w:type="pct"/>
          </w:tcPr>
          <w:p w:rsidR="004249D4" w:rsidRDefault="004249D4" w:rsidP="00FC7EF2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Zagreb</w:t>
            </w:r>
          </w:p>
        </w:tc>
        <w:tc>
          <w:tcPr>
            <w:tcW w:w="572" w:type="pct"/>
          </w:tcPr>
          <w:p w:rsidR="004249D4" w:rsidRDefault="004249D4" w:rsidP="00FC7EF2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315.924,98</w:t>
            </w:r>
          </w:p>
        </w:tc>
        <w:tc>
          <w:tcPr>
            <w:tcW w:w="827" w:type="pct"/>
          </w:tcPr>
          <w:p w:rsidR="004249D4" w:rsidRDefault="004249D4" w:rsidP="00FC7EF2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ID obrasci za razdoblje od veljače-rujna 2009., IPP obrazac za kolovoz 2009, ovjereni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izlist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stanja računa  1201,1406,1902, 2003, 5262, 5278, 8109, 8400, 8559, 8702, 6025, te 1732 za 2009, 2010, 2011 i 2016</w:t>
            </w:r>
          </w:p>
        </w:tc>
        <w:tc>
          <w:tcPr>
            <w:tcW w:w="573" w:type="pct"/>
          </w:tcPr>
          <w:p w:rsidR="004249D4" w:rsidRDefault="004249D4" w:rsidP="00FC7EF2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315.924,98</w:t>
            </w:r>
          </w:p>
        </w:tc>
        <w:tc>
          <w:tcPr>
            <w:tcW w:w="757" w:type="pct"/>
          </w:tcPr>
          <w:p w:rsidR="004249D4" w:rsidRDefault="004249D4" w:rsidP="00FC7EF2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ID obrasci za razdoblje od veljače-rujna 2009., IPP obrazac za kolovoz 2009, ovjereni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izlist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stanja računa  1201,1406,1902, 2003, 5262, 5278, 8109, 8400, 8559, 8702, 6025, te 1732 za 2009, 2010, 2011 i 2016</w:t>
            </w:r>
          </w:p>
        </w:tc>
      </w:tr>
      <w:tr w:rsidR="003234FB" w:rsidRPr="00144375" w:rsidTr="009D74F0">
        <w:trPr>
          <w:trHeight w:val="2117"/>
          <w:jc w:val="center"/>
        </w:trPr>
        <w:tc>
          <w:tcPr>
            <w:tcW w:w="367" w:type="pct"/>
          </w:tcPr>
          <w:p w:rsidR="003234FB" w:rsidRDefault="003234FB" w:rsidP="00FC7EF2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35" w:type="pct"/>
          </w:tcPr>
          <w:p w:rsidR="003234FB" w:rsidRDefault="003234FB" w:rsidP="002E373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HRVATSKI TELEKOM d.d.</w:t>
            </w:r>
          </w:p>
        </w:tc>
        <w:tc>
          <w:tcPr>
            <w:tcW w:w="699" w:type="pct"/>
          </w:tcPr>
          <w:p w:rsidR="003234FB" w:rsidRDefault="003234FB" w:rsidP="00FC7EF2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81793146560</w:t>
            </w:r>
          </w:p>
        </w:tc>
        <w:tc>
          <w:tcPr>
            <w:tcW w:w="571" w:type="pct"/>
          </w:tcPr>
          <w:p w:rsidR="003234FB" w:rsidRDefault="003234FB" w:rsidP="00FC7EF2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Roberta Frangeša Mihanov</w:t>
            </w:r>
            <w:r w:rsidR="00713B96">
              <w:rPr>
                <w:rFonts w:ascii="Times New Roman" w:hAnsi="Times New Roman"/>
                <w:sz w:val="20"/>
                <w:szCs w:val="20"/>
              </w:rPr>
              <w:t xml:space="preserve">ića 9, </w:t>
            </w:r>
            <w:r>
              <w:rPr>
                <w:rFonts w:ascii="Times New Roman" w:hAnsi="Times New Roman"/>
                <w:sz w:val="20"/>
                <w:szCs w:val="20"/>
              </w:rPr>
              <w:t>Zagreb</w:t>
            </w:r>
          </w:p>
        </w:tc>
        <w:tc>
          <w:tcPr>
            <w:tcW w:w="572" w:type="pct"/>
          </w:tcPr>
          <w:p w:rsidR="003234FB" w:rsidRDefault="00713B96" w:rsidP="00FC7EF2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13.763,56</w:t>
            </w:r>
          </w:p>
        </w:tc>
        <w:tc>
          <w:tcPr>
            <w:tcW w:w="827" w:type="pct"/>
          </w:tcPr>
          <w:p w:rsidR="003234FB" w:rsidRDefault="00713B96" w:rsidP="00FC7EF2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Rješenje o ovrsi pravomoćno i ovršno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Ovrv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-26285/2010,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Ovrv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-1071/10,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Ovrv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-940/10</w:t>
            </w:r>
          </w:p>
        </w:tc>
        <w:tc>
          <w:tcPr>
            <w:tcW w:w="573" w:type="pct"/>
          </w:tcPr>
          <w:p w:rsidR="003234FB" w:rsidRDefault="00713B96" w:rsidP="00FC7EF2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13.763,56</w:t>
            </w:r>
          </w:p>
        </w:tc>
        <w:tc>
          <w:tcPr>
            <w:tcW w:w="757" w:type="pct"/>
          </w:tcPr>
          <w:p w:rsidR="003234FB" w:rsidRDefault="00713B96" w:rsidP="00FC7EF2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Rješenje o ovrsi pravomoćno i ovršno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Ovrv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-26285/2010,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Ovrv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-1071/10,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Ovrv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-940/10</w:t>
            </w:r>
          </w:p>
        </w:tc>
      </w:tr>
      <w:tr w:rsidR="00BA2780" w:rsidRPr="00144375" w:rsidTr="009D74F0">
        <w:trPr>
          <w:trHeight w:val="2117"/>
          <w:jc w:val="center"/>
        </w:trPr>
        <w:tc>
          <w:tcPr>
            <w:tcW w:w="367" w:type="pct"/>
          </w:tcPr>
          <w:p w:rsidR="00BA2780" w:rsidRDefault="00BA2780" w:rsidP="00FC7EF2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35" w:type="pct"/>
          </w:tcPr>
          <w:p w:rsidR="00BA2780" w:rsidRDefault="00BA2780" w:rsidP="002E373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PODRAVSKA BANKA d.d.</w:t>
            </w:r>
          </w:p>
        </w:tc>
        <w:tc>
          <w:tcPr>
            <w:tcW w:w="699" w:type="pct"/>
          </w:tcPr>
          <w:p w:rsidR="00BA2780" w:rsidRDefault="00BA2780" w:rsidP="00FC7EF2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97326283154</w:t>
            </w:r>
          </w:p>
        </w:tc>
        <w:tc>
          <w:tcPr>
            <w:tcW w:w="571" w:type="pct"/>
          </w:tcPr>
          <w:p w:rsidR="00BA2780" w:rsidRDefault="00BA2780" w:rsidP="00FC7EF2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Opatička 3, Koprivnica</w:t>
            </w:r>
          </w:p>
        </w:tc>
        <w:tc>
          <w:tcPr>
            <w:tcW w:w="572" w:type="pct"/>
          </w:tcPr>
          <w:p w:rsidR="00BA2780" w:rsidRDefault="00BA2780" w:rsidP="00FC7EF2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809,00</w:t>
            </w:r>
          </w:p>
        </w:tc>
        <w:tc>
          <w:tcPr>
            <w:tcW w:w="827" w:type="pct"/>
          </w:tcPr>
          <w:p w:rsidR="00BA2780" w:rsidRDefault="00BA2780" w:rsidP="00FC7EF2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Izvadak iz poslovnih knjiga, Ugovor o otvaranju i vođenju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poslovnig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računa</w:t>
            </w:r>
          </w:p>
        </w:tc>
        <w:tc>
          <w:tcPr>
            <w:tcW w:w="573" w:type="pct"/>
          </w:tcPr>
          <w:p w:rsidR="00BA2780" w:rsidRDefault="00BA2780" w:rsidP="00FC7EF2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809,00</w:t>
            </w:r>
          </w:p>
        </w:tc>
        <w:tc>
          <w:tcPr>
            <w:tcW w:w="757" w:type="pct"/>
          </w:tcPr>
          <w:p w:rsidR="00BA2780" w:rsidRDefault="00BA2780" w:rsidP="00FC7EF2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Izvadak iz poslovnih knjiga, Ugovor o otvaranju i vođenju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poslovnig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računa</w:t>
            </w:r>
          </w:p>
        </w:tc>
      </w:tr>
      <w:tr w:rsidR="006579F4" w:rsidRPr="00144375" w:rsidTr="009D74F0">
        <w:trPr>
          <w:trHeight w:val="2117"/>
          <w:jc w:val="center"/>
        </w:trPr>
        <w:tc>
          <w:tcPr>
            <w:tcW w:w="367" w:type="pct"/>
          </w:tcPr>
          <w:p w:rsidR="006579F4" w:rsidRDefault="006579F4" w:rsidP="00FC7EF2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635" w:type="pct"/>
          </w:tcPr>
          <w:p w:rsidR="006579F4" w:rsidRDefault="006579F4" w:rsidP="002E373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HETA ASSET RESOLUTION AG</w:t>
            </w:r>
          </w:p>
        </w:tc>
        <w:tc>
          <w:tcPr>
            <w:tcW w:w="699" w:type="pct"/>
          </w:tcPr>
          <w:p w:rsidR="006579F4" w:rsidRDefault="006579F4" w:rsidP="00FC7EF2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90730821413</w:t>
            </w:r>
          </w:p>
        </w:tc>
        <w:tc>
          <w:tcPr>
            <w:tcW w:w="571" w:type="pct"/>
          </w:tcPr>
          <w:p w:rsidR="006579F4" w:rsidRDefault="006579F4" w:rsidP="00FC7EF2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Alpen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Adria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Platz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Klagenfurt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Austria</w:t>
            </w:r>
            <w:proofErr w:type="spellEnd"/>
          </w:p>
        </w:tc>
        <w:tc>
          <w:tcPr>
            <w:tcW w:w="572" w:type="pct"/>
          </w:tcPr>
          <w:p w:rsidR="006579F4" w:rsidRDefault="006579F4" w:rsidP="00FC7EF2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5.299.821,52</w:t>
            </w:r>
          </w:p>
        </w:tc>
        <w:tc>
          <w:tcPr>
            <w:tcW w:w="827" w:type="pct"/>
          </w:tcPr>
          <w:p w:rsidR="006579F4" w:rsidRDefault="006579F4" w:rsidP="00FC7EF2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Ugovor o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krediitnom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poslu s inozemstvom broj HR/1635, ovjeren od strane JB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Ilinke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Lisonek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iz Zagreba, dana 27.09.2007.g. pod brojem OV-21925/2007</w:t>
            </w:r>
          </w:p>
        </w:tc>
        <w:tc>
          <w:tcPr>
            <w:tcW w:w="573" w:type="pct"/>
          </w:tcPr>
          <w:p w:rsidR="006579F4" w:rsidRDefault="006579F4" w:rsidP="00FC7EF2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5.299.821,52</w:t>
            </w:r>
          </w:p>
        </w:tc>
        <w:tc>
          <w:tcPr>
            <w:tcW w:w="757" w:type="pct"/>
          </w:tcPr>
          <w:p w:rsidR="006579F4" w:rsidRDefault="006579F4" w:rsidP="00FC7EF2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Ugovor o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krediitnom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poslu s inozemstvom broj HR/1635, ovjeren od strane JB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Ilinke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Lisonek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iz Zagreba, dana 27.09.2007.g. pod brojem OV-21925/2007</w:t>
            </w:r>
          </w:p>
        </w:tc>
      </w:tr>
      <w:tr w:rsidR="00DC7320" w:rsidTr="009D74F0">
        <w:trPr>
          <w:trHeight w:val="2117"/>
          <w:jc w:val="center"/>
        </w:trPr>
        <w:tc>
          <w:tcPr>
            <w:tcW w:w="367" w:type="pct"/>
          </w:tcPr>
          <w:p w:rsidR="00DC7320" w:rsidRDefault="00DC7320" w:rsidP="00A03A8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635" w:type="pct"/>
          </w:tcPr>
          <w:p w:rsidR="00DC7320" w:rsidRDefault="00DC7320" w:rsidP="00A03A8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HRVATSKA RADIO TELEVIZIJA, javna ustanova zastupana po OD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Hanžeković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&amp; Partneri d.o.o. </w:t>
            </w:r>
          </w:p>
        </w:tc>
        <w:tc>
          <w:tcPr>
            <w:tcW w:w="699" w:type="pct"/>
          </w:tcPr>
          <w:p w:rsidR="00DC7320" w:rsidRDefault="00DC7320" w:rsidP="00A03A8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35075764438</w:t>
            </w:r>
          </w:p>
        </w:tc>
        <w:tc>
          <w:tcPr>
            <w:tcW w:w="571" w:type="pct"/>
          </w:tcPr>
          <w:p w:rsidR="00DC7320" w:rsidRDefault="00DC7320" w:rsidP="00A03A8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Radnička cesta 22, Zagreb</w:t>
            </w:r>
          </w:p>
        </w:tc>
        <w:tc>
          <w:tcPr>
            <w:tcW w:w="572" w:type="pct"/>
          </w:tcPr>
          <w:p w:rsidR="00DC7320" w:rsidRDefault="00DC7320" w:rsidP="00A03A8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76.046,78</w:t>
            </w:r>
          </w:p>
        </w:tc>
        <w:tc>
          <w:tcPr>
            <w:tcW w:w="827" w:type="pct"/>
          </w:tcPr>
          <w:p w:rsidR="00DC7320" w:rsidRDefault="00DC7320" w:rsidP="00A03A8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Rješenja o ovrsi broj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Ovr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-21659/11,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Ovr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-17685/11,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Ovr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-10828/09,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Ovr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-34379/09,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Ovr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-4771/12,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Ovr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-7475/11,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Ovr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-10118/10,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Ovr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-7817/13,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Ovr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-36237/10, obračun kamata</w:t>
            </w:r>
          </w:p>
        </w:tc>
        <w:tc>
          <w:tcPr>
            <w:tcW w:w="573" w:type="pct"/>
          </w:tcPr>
          <w:p w:rsidR="00DC7320" w:rsidRDefault="00DC7320" w:rsidP="00A03A8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76.046,78</w:t>
            </w:r>
          </w:p>
        </w:tc>
        <w:tc>
          <w:tcPr>
            <w:tcW w:w="757" w:type="pct"/>
          </w:tcPr>
          <w:p w:rsidR="00DC7320" w:rsidRDefault="00DC7320" w:rsidP="00A03A8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Rješenja o ovrsi broj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Ovr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-21659/11,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Ovr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-17685/11,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Ovr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-10828/09,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Ovr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-34379/09,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Ovr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-4771/12,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Ovr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-7475/11,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Ovr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-10118/10,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Ovr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-7817/13,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Ovr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-36237/10, obračun kamata</w:t>
            </w:r>
          </w:p>
        </w:tc>
      </w:tr>
    </w:tbl>
    <w:p w:rsidR="000D5A8C" w:rsidRDefault="000D5A8C" w:rsidP="0094529C">
      <w:pPr>
        <w:pStyle w:val="Bezproreda"/>
        <w:rPr>
          <w:rFonts w:ascii="Times New Roman" w:hAnsi="Times New Roman"/>
        </w:rPr>
      </w:pPr>
    </w:p>
    <w:p w:rsidR="00DC7320" w:rsidRDefault="00DC7320" w:rsidP="0094529C">
      <w:pPr>
        <w:pStyle w:val="Bezproreda"/>
        <w:rPr>
          <w:rFonts w:ascii="Times New Roman" w:hAnsi="Times New Roman"/>
        </w:rPr>
      </w:pPr>
    </w:p>
    <w:p w:rsidR="000D5A8C" w:rsidRPr="00144375" w:rsidRDefault="000D5A8C" w:rsidP="0094529C">
      <w:pPr>
        <w:pStyle w:val="Bezproreda"/>
        <w:rPr>
          <w:rFonts w:ascii="Times New Roman" w:hAnsi="Times New Roman"/>
        </w:rPr>
      </w:pPr>
    </w:p>
    <w:tbl>
      <w:tblPr>
        <w:tblpPr w:leftFromText="180" w:rightFromText="180" w:vertAnchor="text" w:tblpXSpec="center" w:tblpY="1"/>
        <w:tblOverlap w:val="never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01"/>
        <w:gridCol w:w="2101"/>
        <w:gridCol w:w="2374"/>
        <w:gridCol w:w="2712"/>
      </w:tblGrid>
      <w:tr w:rsidR="00CB338C" w:rsidRPr="00144375" w:rsidTr="00CB338C">
        <w:trPr>
          <w:jc w:val="center"/>
        </w:trPr>
        <w:tc>
          <w:tcPr>
            <w:tcW w:w="1131" w:type="pct"/>
          </w:tcPr>
          <w:p w:rsidR="00CB338C" w:rsidRPr="00144375" w:rsidRDefault="00CB338C" w:rsidP="00FC7EF2">
            <w:pPr>
              <w:pStyle w:val="Bezprored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1" w:type="pct"/>
            <w:vAlign w:val="center"/>
          </w:tcPr>
          <w:p w:rsidR="00CB338C" w:rsidRPr="00144375" w:rsidRDefault="00CB338C" w:rsidP="00FC7EF2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144375">
              <w:rPr>
                <w:rFonts w:ascii="Times New Roman" w:hAnsi="Times New Roman"/>
              </w:rPr>
              <w:t>Iznos osporene tražbine</w:t>
            </w:r>
          </w:p>
          <w:p w:rsidR="00CB338C" w:rsidRPr="00144375" w:rsidRDefault="00CB338C" w:rsidP="00FC7EF2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144375">
              <w:rPr>
                <w:rFonts w:ascii="Times New Roman" w:hAnsi="Times New Roman"/>
              </w:rPr>
              <w:t>(kn)</w:t>
            </w:r>
          </w:p>
        </w:tc>
        <w:tc>
          <w:tcPr>
            <w:tcW w:w="1278" w:type="pct"/>
            <w:vAlign w:val="center"/>
          </w:tcPr>
          <w:p w:rsidR="00CB338C" w:rsidRPr="00144375" w:rsidRDefault="00CB338C" w:rsidP="00FC7EF2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144375">
              <w:rPr>
                <w:rFonts w:ascii="Times New Roman" w:hAnsi="Times New Roman"/>
              </w:rPr>
              <w:t>Razlog osporavanja tražbine</w:t>
            </w:r>
          </w:p>
        </w:tc>
        <w:tc>
          <w:tcPr>
            <w:tcW w:w="1460" w:type="pct"/>
            <w:vAlign w:val="center"/>
          </w:tcPr>
          <w:p w:rsidR="00CB338C" w:rsidRPr="00144375" w:rsidRDefault="00CB338C" w:rsidP="00FC7EF2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144375">
              <w:rPr>
                <w:rFonts w:ascii="Times New Roman" w:hAnsi="Times New Roman"/>
              </w:rPr>
              <w:t>Oznaka ovršne isprave ako se tražbine zasniva na ovršnoj ispravi</w:t>
            </w:r>
          </w:p>
        </w:tc>
      </w:tr>
      <w:tr w:rsidR="00CB338C" w:rsidRPr="00144375" w:rsidTr="00CB338C">
        <w:trPr>
          <w:jc w:val="center"/>
        </w:trPr>
        <w:tc>
          <w:tcPr>
            <w:tcW w:w="1131" w:type="pct"/>
          </w:tcPr>
          <w:p w:rsidR="00CB338C" w:rsidRPr="00144375" w:rsidRDefault="00CB338C" w:rsidP="00FC7EF2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1131" w:type="pct"/>
          </w:tcPr>
          <w:p w:rsidR="00CB338C" w:rsidRPr="00144375" w:rsidRDefault="00CB338C" w:rsidP="00FC7EF2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1278" w:type="pct"/>
          </w:tcPr>
          <w:p w:rsidR="00CB338C" w:rsidRPr="00144375" w:rsidRDefault="00CB338C" w:rsidP="00B06E29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1460" w:type="pct"/>
          </w:tcPr>
          <w:p w:rsidR="00CB338C" w:rsidRPr="00144375" w:rsidRDefault="00CB338C" w:rsidP="00FC7EF2">
            <w:pPr>
              <w:pStyle w:val="Bezproreda"/>
              <w:rPr>
                <w:rFonts w:ascii="Times New Roman" w:hAnsi="Times New Roman"/>
              </w:rPr>
            </w:pPr>
          </w:p>
        </w:tc>
      </w:tr>
    </w:tbl>
    <w:p w:rsidR="004348BA" w:rsidRDefault="004348BA" w:rsidP="00702487">
      <w:pPr>
        <w:pStyle w:val="Bezproreda"/>
        <w:rPr>
          <w:rFonts w:ascii="Times New Roman" w:hAnsi="Times New Roman"/>
        </w:rPr>
      </w:pPr>
    </w:p>
    <w:p w:rsidR="00B06E29" w:rsidRDefault="00B06E29" w:rsidP="00702487">
      <w:pPr>
        <w:pStyle w:val="Bezproreda"/>
        <w:rPr>
          <w:rFonts w:ascii="Times New Roman" w:hAnsi="Times New Roman"/>
        </w:rPr>
      </w:pPr>
    </w:p>
    <w:p w:rsidR="00B06E29" w:rsidRDefault="00B06E29" w:rsidP="00702487">
      <w:pPr>
        <w:pStyle w:val="Bezproreda"/>
        <w:rPr>
          <w:rFonts w:ascii="Times New Roman" w:hAnsi="Times New Roman"/>
        </w:rPr>
      </w:pPr>
    </w:p>
    <w:p w:rsidR="00B06E29" w:rsidRDefault="00B06E29" w:rsidP="00702487">
      <w:pPr>
        <w:pStyle w:val="Bezproreda"/>
        <w:rPr>
          <w:rFonts w:ascii="Times New Roman" w:hAnsi="Times New Roman"/>
        </w:rPr>
      </w:pPr>
    </w:p>
    <w:p w:rsidR="006579F4" w:rsidRDefault="006579F4" w:rsidP="00702487">
      <w:pPr>
        <w:pStyle w:val="Bezproreda"/>
        <w:rPr>
          <w:rFonts w:ascii="Times New Roman" w:hAnsi="Times New Roman"/>
        </w:rPr>
      </w:pPr>
    </w:p>
    <w:p w:rsidR="006579F4" w:rsidRPr="00144375" w:rsidRDefault="006579F4" w:rsidP="00702487">
      <w:pPr>
        <w:pStyle w:val="Bezproreda"/>
        <w:rPr>
          <w:rFonts w:ascii="Times New Roman" w:hAnsi="Times New Roman"/>
        </w:rPr>
      </w:pPr>
    </w:p>
    <w:p w:rsidR="00702487" w:rsidRPr="00144375" w:rsidRDefault="00702487" w:rsidP="004A5360">
      <w:pPr>
        <w:pStyle w:val="Odlomakpopisa"/>
        <w:numPr>
          <w:ilvl w:val="0"/>
          <w:numId w:val="1"/>
        </w:numPr>
        <w:jc w:val="center"/>
        <w:rPr>
          <w:rFonts w:ascii="Times New Roman" w:hAnsi="Times New Roman"/>
          <w:b/>
        </w:rPr>
      </w:pPr>
      <w:r w:rsidRPr="00144375">
        <w:rPr>
          <w:rFonts w:ascii="Times New Roman" w:hAnsi="Times New Roman"/>
          <w:b/>
        </w:rPr>
        <w:t>TABLICA RAZLUČNIH PRAVA</w:t>
      </w:r>
    </w:p>
    <w:p w:rsidR="004A5360" w:rsidRPr="00144375" w:rsidRDefault="004A5360" w:rsidP="004A5360">
      <w:pPr>
        <w:pStyle w:val="Odlomakpopisa"/>
        <w:ind w:left="1080"/>
        <w:rPr>
          <w:rFonts w:ascii="Times New Roman" w:hAnsi="Times New Roman"/>
          <w:b/>
        </w:rPr>
      </w:pPr>
    </w:p>
    <w:tbl>
      <w:tblPr>
        <w:tblpPr w:leftFromText="180" w:rightFromText="180" w:vertAnchor="text" w:tblpXSpec="center" w:tblpY="1"/>
        <w:tblOverlap w:val="never"/>
        <w:tblW w:w="60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93"/>
        <w:gridCol w:w="1302"/>
        <w:gridCol w:w="1557"/>
        <w:gridCol w:w="993"/>
        <w:gridCol w:w="1417"/>
        <w:gridCol w:w="1417"/>
        <w:gridCol w:w="1275"/>
        <w:gridCol w:w="2510"/>
      </w:tblGrid>
      <w:tr w:rsidR="00702487" w:rsidRPr="00144375" w:rsidTr="007F72C4">
        <w:trPr>
          <w:jc w:val="center"/>
        </w:trPr>
        <w:tc>
          <w:tcPr>
            <w:tcW w:w="352" w:type="pct"/>
            <w:vAlign w:val="center"/>
          </w:tcPr>
          <w:p w:rsidR="00702487" w:rsidRPr="00144375" w:rsidRDefault="00702487" w:rsidP="00FC7EF2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144375">
              <w:rPr>
                <w:rFonts w:ascii="Times New Roman" w:hAnsi="Times New Roman"/>
              </w:rPr>
              <w:t xml:space="preserve">Redni broj </w:t>
            </w:r>
          </w:p>
          <w:p w:rsidR="00702487" w:rsidRPr="00144375" w:rsidRDefault="00702487" w:rsidP="00FC7EF2">
            <w:pPr>
              <w:pStyle w:val="Bezproreda"/>
              <w:jc w:val="center"/>
              <w:rPr>
                <w:rFonts w:ascii="Times New Roman" w:hAnsi="Times New Roman"/>
              </w:rPr>
            </w:pPr>
          </w:p>
        </w:tc>
        <w:tc>
          <w:tcPr>
            <w:tcW w:w="578" w:type="pct"/>
            <w:vAlign w:val="center"/>
          </w:tcPr>
          <w:p w:rsidR="00702487" w:rsidRPr="00144375" w:rsidRDefault="00702487" w:rsidP="00FC7EF2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144375">
              <w:rPr>
                <w:rFonts w:ascii="Times New Roman" w:hAnsi="Times New Roman"/>
              </w:rPr>
              <w:t xml:space="preserve">Ime i prezime /  tvrtka ili naziv </w:t>
            </w:r>
            <w:proofErr w:type="spellStart"/>
            <w:r w:rsidRPr="00144375">
              <w:rPr>
                <w:rFonts w:ascii="Times New Roman" w:hAnsi="Times New Roman"/>
              </w:rPr>
              <w:t>razlučnog</w:t>
            </w:r>
            <w:proofErr w:type="spellEnd"/>
            <w:r w:rsidRPr="00144375">
              <w:rPr>
                <w:rFonts w:ascii="Times New Roman" w:hAnsi="Times New Roman"/>
              </w:rPr>
              <w:t xml:space="preserve"> vjerovnika</w:t>
            </w:r>
          </w:p>
        </w:tc>
        <w:tc>
          <w:tcPr>
            <w:tcW w:w="691" w:type="pct"/>
            <w:vAlign w:val="center"/>
          </w:tcPr>
          <w:p w:rsidR="00702487" w:rsidRPr="00144375" w:rsidRDefault="00702487" w:rsidP="00FC7EF2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144375">
              <w:rPr>
                <w:rFonts w:ascii="Times New Roman" w:hAnsi="Times New Roman"/>
              </w:rPr>
              <w:t xml:space="preserve">OIB </w:t>
            </w:r>
            <w:proofErr w:type="spellStart"/>
            <w:r w:rsidRPr="00144375">
              <w:rPr>
                <w:rFonts w:ascii="Times New Roman" w:hAnsi="Times New Roman"/>
              </w:rPr>
              <w:t>razlučnog</w:t>
            </w:r>
            <w:proofErr w:type="spellEnd"/>
            <w:r w:rsidRPr="00144375">
              <w:rPr>
                <w:rFonts w:ascii="Times New Roman" w:hAnsi="Times New Roman"/>
              </w:rPr>
              <w:t xml:space="preserve"> vjerovnika </w:t>
            </w:r>
          </w:p>
        </w:tc>
        <w:tc>
          <w:tcPr>
            <w:tcW w:w="441" w:type="pct"/>
            <w:vAlign w:val="center"/>
          </w:tcPr>
          <w:p w:rsidR="00702487" w:rsidRPr="00144375" w:rsidRDefault="00702487" w:rsidP="00FC7EF2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144375">
              <w:rPr>
                <w:rFonts w:ascii="Times New Roman" w:hAnsi="Times New Roman"/>
              </w:rPr>
              <w:t xml:space="preserve">Adresa / sjedište </w:t>
            </w:r>
            <w:proofErr w:type="spellStart"/>
            <w:r w:rsidRPr="00144375">
              <w:rPr>
                <w:rFonts w:ascii="Times New Roman" w:hAnsi="Times New Roman"/>
              </w:rPr>
              <w:t>razlučnog</w:t>
            </w:r>
            <w:proofErr w:type="spellEnd"/>
            <w:r w:rsidRPr="00144375">
              <w:rPr>
                <w:rFonts w:ascii="Times New Roman" w:hAnsi="Times New Roman"/>
              </w:rPr>
              <w:t xml:space="preserve"> vjerovnika</w:t>
            </w:r>
          </w:p>
        </w:tc>
        <w:tc>
          <w:tcPr>
            <w:tcW w:w="629" w:type="pct"/>
            <w:vAlign w:val="center"/>
          </w:tcPr>
          <w:p w:rsidR="00702487" w:rsidRPr="00144375" w:rsidRDefault="00702487" w:rsidP="00FC7EF2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144375">
              <w:rPr>
                <w:rFonts w:ascii="Times New Roman" w:hAnsi="Times New Roman"/>
              </w:rPr>
              <w:t xml:space="preserve">Javna knjiga u koju je </w:t>
            </w:r>
            <w:proofErr w:type="spellStart"/>
            <w:r w:rsidRPr="00144375">
              <w:rPr>
                <w:rFonts w:ascii="Times New Roman" w:hAnsi="Times New Roman"/>
              </w:rPr>
              <w:t>razlučno</w:t>
            </w:r>
            <w:proofErr w:type="spellEnd"/>
            <w:r w:rsidRPr="00144375">
              <w:rPr>
                <w:rFonts w:ascii="Times New Roman" w:hAnsi="Times New Roman"/>
              </w:rPr>
              <w:t xml:space="preserve"> pravo upisano</w:t>
            </w:r>
          </w:p>
        </w:tc>
        <w:tc>
          <w:tcPr>
            <w:tcW w:w="629" w:type="pct"/>
            <w:vAlign w:val="center"/>
          </w:tcPr>
          <w:p w:rsidR="00702487" w:rsidRPr="00144375" w:rsidRDefault="00702487" w:rsidP="00FC7EF2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144375">
              <w:rPr>
                <w:rFonts w:ascii="Times New Roman" w:hAnsi="Times New Roman"/>
              </w:rPr>
              <w:t xml:space="preserve">Iznos tražbine osigurane </w:t>
            </w:r>
            <w:proofErr w:type="spellStart"/>
            <w:r w:rsidRPr="00144375">
              <w:rPr>
                <w:rFonts w:ascii="Times New Roman" w:hAnsi="Times New Roman"/>
              </w:rPr>
              <w:t>razlučnim</w:t>
            </w:r>
            <w:proofErr w:type="spellEnd"/>
            <w:r w:rsidRPr="00144375">
              <w:rPr>
                <w:rFonts w:ascii="Times New Roman" w:hAnsi="Times New Roman"/>
              </w:rPr>
              <w:t xml:space="preserve"> pravom</w:t>
            </w:r>
          </w:p>
        </w:tc>
        <w:tc>
          <w:tcPr>
            <w:tcW w:w="566" w:type="pct"/>
            <w:vAlign w:val="center"/>
          </w:tcPr>
          <w:p w:rsidR="00702487" w:rsidRPr="00144375" w:rsidRDefault="00702487" w:rsidP="00FC7EF2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144375">
              <w:rPr>
                <w:rFonts w:ascii="Times New Roman" w:hAnsi="Times New Roman"/>
              </w:rPr>
              <w:t xml:space="preserve">Pravnu osnovu tražbine osigurane </w:t>
            </w:r>
            <w:proofErr w:type="spellStart"/>
            <w:r w:rsidRPr="00144375">
              <w:rPr>
                <w:rFonts w:ascii="Times New Roman" w:hAnsi="Times New Roman"/>
              </w:rPr>
              <w:t>razlučnim</w:t>
            </w:r>
            <w:proofErr w:type="spellEnd"/>
            <w:r w:rsidRPr="00144375">
              <w:rPr>
                <w:rFonts w:ascii="Times New Roman" w:hAnsi="Times New Roman"/>
              </w:rPr>
              <w:t xml:space="preserve"> pravom</w:t>
            </w:r>
          </w:p>
        </w:tc>
        <w:tc>
          <w:tcPr>
            <w:tcW w:w="1114" w:type="pct"/>
            <w:vAlign w:val="center"/>
          </w:tcPr>
          <w:p w:rsidR="00702487" w:rsidRPr="00144375" w:rsidRDefault="00702487" w:rsidP="00FC7EF2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144375">
              <w:rPr>
                <w:rFonts w:ascii="Times New Roman" w:hAnsi="Times New Roman"/>
              </w:rPr>
              <w:t xml:space="preserve">Dio imovine na koji se odnosi </w:t>
            </w:r>
            <w:proofErr w:type="spellStart"/>
            <w:r w:rsidRPr="00144375">
              <w:rPr>
                <w:rFonts w:ascii="Times New Roman" w:hAnsi="Times New Roman"/>
              </w:rPr>
              <w:t>razlučno</w:t>
            </w:r>
            <w:proofErr w:type="spellEnd"/>
            <w:r w:rsidRPr="00144375">
              <w:rPr>
                <w:rFonts w:ascii="Times New Roman" w:hAnsi="Times New Roman"/>
              </w:rPr>
              <w:t xml:space="preserve"> pravo</w:t>
            </w:r>
          </w:p>
        </w:tc>
      </w:tr>
      <w:tr w:rsidR="0034302C" w:rsidRPr="00144375" w:rsidTr="007F72C4">
        <w:trPr>
          <w:trHeight w:val="2706"/>
          <w:jc w:val="center"/>
        </w:trPr>
        <w:tc>
          <w:tcPr>
            <w:tcW w:w="352" w:type="pct"/>
          </w:tcPr>
          <w:p w:rsidR="0034302C" w:rsidRPr="007F72C4" w:rsidRDefault="006579F4" w:rsidP="00FC7EF2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578" w:type="pct"/>
          </w:tcPr>
          <w:p w:rsidR="0034302C" w:rsidRPr="007F72C4" w:rsidRDefault="006579F4" w:rsidP="00FC7EF2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HETA ASSET RESOLUTION AG</w:t>
            </w:r>
          </w:p>
        </w:tc>
        <w:tc>
          <w:tcPr>
            <w:tcW w:w="691" w:type="pct"/>
          </w:tcPr>
          <w:p w:rsidR="0034302C" w:rsidRPr="007F72C4" w:rsidRDefault="006579F4" w:rsidP="00FC7EF2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90730821413</w:t>
            </w:r>
          </w:p>
        </w:tc>
        <w:tc>
          <w:tcPr>
            <w:tcW w:w="441" w:type="pct"/>
          </w:tcPr>
          <w:p w:rsidR="0034302C" w:rsidRPr="007F72C4" w:rsidRDefault="006579F4" w:rsidP="00FC7EF2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Alpen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Adria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Platz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Klagenfurt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Austria</w:t>
            </w:r>
            <w:proofErr w:type="spellEnd"/>
          </w:p>
        </w:tc>
        <w:tc>
          <w:tcPr>
            <w:tcW w:w="629" w:type="pct"/>
          </w:tcPr>
          <w:p w:rsidR="0034302C" w:rsidRPr="007F72C4" w:rsidRDefault="0034302C" w:rsidP="00FC7EF2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9" w:type="pct"/>
          </w:tcPr>
          <w:p w:rsidR="0034302C" w:rsidRPr="007F72C4" w:rsidRDefault="006F5A5D" w:rsidP="00FC7EF2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5.299.821,52</w:t>
            </w:r>
          </w:p>
        </w:tc>
        <w:tc>
          <w:tcPr>
            <w:tcW w:w="566" w:type="pct"/>
          </w:tcPr>
          <w:p w:rsidR="0034302C" w:rsidRPr="007F72C4" w:rsidRDefault="006579F4" w:rsidP="00FC7EF2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Sporazum radi osiguranja novčane tražbine zasnivanjem založnog prava na poslovnim udjelima od dana 27.09.2007. g.,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solemniziran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od strane JB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Ilinke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Lisonek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iz Zagreba, broj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Ov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-21929/2007 </w:t>
            </w:r>
          </w:p>
        </w:tc>
        <w:tc>
          <w:tcPr>
            <w:tcW w:w="1114" w:type="pct"/>
          </w:tcPr>
          <w:p w:rsidR="0034302C" w:rsidRDefault="006579F4" w:rsidP="00FC7EF2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Poslovni udjeli založnog dužnika Ivan</w:t>
            </w:r>
            <w:r w:rsidR="006F5A5D">
              <w:rPr>
                <w:rFonts w:ascii="Times New Roman" w:hAnsi="Times New Roman"/>
                <w:sz w:val="20"/>
                <w:szCs w:val="20"/>
              </w:rPr>
              <w:t>a Poljaka, koji poslovni udio predstavlja 51% ukupnog poslovnog i temeljnog uloga stečajnog dužnika i temelji se na preuzetom temeljnom ulogu nominalne vrijednosti od 241.700,00 kn.</w:t>
            </w:r>
          </w:p>
          <w:p w:rsidR="006F5A5D" w:rsidRDefault="006F5A5D" w:rsidP="00FC7EF2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Pokretnine u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vlasnštvu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stečajnog dužnika i to:</w:t>
            </w:r>
          </w:p>
          <w:p w:rsidR="006F5A5D" w:rsidRDefault="006F5A5D" w:rsidP="006F5A5D">
            <w:pPr>
              <w:pStyle w:val="Bezproreda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 Monitora Sony FWD-50PX2/S PLASMA</w:t>
            </w:r>
          </w:p>
          <w:p w:rsidR="006F5A5D" w:rsidRDefault="006F5A5D" w:rsidP="006F5A5D">
            <w:pPr>
              <w:pStyle w:val="Bezproreda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 Monitora Sony FWD-40LX2F/S LCD</w:t>
            </w:r>
          </w:p>
          <w:p w:rsidR="006F5A5D" w:rsidRDefault="006F5A5D" w:rsidP="006F5A5D">
            <w:pPr>
              <w:pStyle w:val="Bezproreda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Dyna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Scan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360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Degree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LED DS0808</w:t>
            </w:r>
          </w:p>
          <w:p w:rsidR="006F5A5D" w:rsidRDefault="006F5A5D" w:rsidP="006F5A5D">
            <w:pPr>
              <w:pStyle w:val="Bezproreda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Dyna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Scan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360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Degree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LCD DS0616</w:t>
            </w:r>
          </w:p>
          <w:p w:rsidR="006F5A5D" w:rsidRPr="007F72C4" w:rsidRDefault="006F5A5D" w:rsidP="006F5A5D">
            <w:pPr>
              <w:pStyle w:val="Bezproreda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Dva TV prijemnika LCD Sony KDL-40x2000</w:t>
            </w:r>
          </w:p>
        </w:tc>
      </w:tr>
    </w:tbl>
    <w:p w:rsidR="00144375" w:rsidRDefault="00144375" w:rsidP="00CB338C">
      <w:pPr>
        <w:rPr>
          <w:rFonts w:ascii="Times New Roman" w:hAnsi="Times New Roman"/>
          <w:b/>
        </w:rPr>
      </w:pPr>
    </w:p>
    <w:p w:rsidR="00B06E29" w:rsidRDefault="00B06E29" w:rsidP="00CB338C">
      <w:pPr>
        <w:rPr>
          <w:rFonts w:ascii="Times New Roman" w:hAnsi="Times New Roman"/>
          <w:b/>
        </w:rPr>
      </w:pPr>
    </w:p>
    <w:p w:rsidR="004E18D0" w:rsidRDefault="004E18D0" w:rsidP="00CB338C">
      <w:pPr>
        <w:rPr>
          <w:rFonts w:ascii="Times New Roman" w:hAnsi="Times New Roman"/>
          <w:b/>
        </w:rPr>
      </w:pPr>
    </w:p>
    <w:p w:rsidR="004E18D0" w:rsidRDefault="004E18D0" w:rsidP="00CB338C">
      <w:pPr>
        <w:rPr>
          <w:rFonts w:ascii="Times New Roman" w:hAnsi="Times New Roman"/>
          <w:b/>
        </w:rPr>
      </w:pPr>
    </w:p>
    <w:p w:rsidR="004E18D0" w:rsidRDefault="004E18D0" w:rsidP="00CB338C">
      <w:pPr>
        <w:rPr>
          <w:rFonts w:ascii="Times New Roman" w:hAnsi="Times New Roman"/>
          <w:b/>
        </w:rPr>
      </w:pPr>
    </w:p>
    <w:p w:rsidR="004E18D0" w:rsidRPr="00144375" w:rsidRDefault="004E18D0" w:rsidP="00CB338C">
      <w:pPr>
        <w:rPr>
          <w:rFonts w:ascii="Times New Roman" w:hAnsi="Times New Roman"/>
          <w:b/>
        </w:rPr>
      </w:pPr>
    </w:p>
    <w:p w:rsidR="00702487" w:rsidRPr="00144375" w:rsidRDefault="00702487" w:rsidP="00702487">
      <w:pPr>
        <w:jc w:val="center"/>
        <w:rPr>
          <w:rFonts w:ascii="Times New Roman" w:hAnsi="Times New Roman"/>
          <w:b/>
        </w:rPr>
      </w:pPr>
      <w:r w:rsidRPr="00144375">
        <w:rPr>
          <w:rFonts w:ascii="Times New Roman" w:hAnsi="Times New Roman"/>
          <w:b/>
        </w:rPr>
        <w:lastRenderedPageBreak/>
        <w:t>III. TABLICA IZLUČNIH PRAVA</w:t>
      </w:r>
    </w:p>
    <w:p w:rsidR="00702487" w:rsidRPr="00144375" w:rsidRDefault="00702487" w:rsidP="00702487">
      <w:pPr>
        <w:jc w:val="center"/>
        <w:rPr>
          <w:rFonts w:ascii="Times New Roman" w:hAnsi="Times New Roman"/>
        </w:rPr>
      </w:pPr>
    </w:p>
    <w:tbl>
      <w:tblPr>
        <w:tblpPr w:leftFromText="180" w:rightFromText="180" w:vertAnchor="text" w:tblpXSpec="center" w:tblpY="1"/>
        <w:tblOverlap w:val="never"/>
        <w:tblW w:w="55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1"/>
        <w:gridCol w:w="2127"/>
        <w:gridCol w:w="1582"/>
        <w:gridCol w:w="1682"/>
        <w:gridCol w:w="1242"/>
        <w:gridCol w:w="1240"/>
      </w:tblGrid>
      <w:tr w:rsidR="00702487" w:rsidRPr="00144375" w:rsidTr="00CB338C">
        <w:trPr>
          <w:jc w:val="center"/>
        </w:trPr>
        <w:tc>
          <w:tcPr>
            <w:tcW w:w="1172" w:type="pct"/>
            <w:vAlign w:val="center"/>
          </w:tcPr>
          <w:p w:rsidR="00702487" w:rsidRPr="00144375" w:rsidRDefault="00702487" w:rsidP="00FC7EF2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144375">
              <w:rPr>
                <w:rFonts w:ascii="Times New Roman" w:hAnsi="Times New Roman"/>
              </w:rPr>
              <w:t xml:space="preserve">Redni broj </w:t>
            </w:r>
          </w:p>
          <w:p w:rsidR="00702487" w:rsidRPr="00144375" w:rsidRDefault="00702487" w:rsidP="00FC7EF2">
            <w:pPr>
              <w:pStyle w:val="Bezprored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4" w:type="pct"/>
            <w:vAlign w:val="center"/>
          </w:tcPr>
          <w:p w:rsidR="00702487" w:rsidRPr="00144375" w:rsidRDefault="00702487" w:rsidP="00FC7EF2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144375">
              <w:rPr>
                <w:rFonts w:ascii="Times New Roman" w:hAnsi="Times New Roman"/>
              </w:rPr>
              <w:t xml:space="preserve">Ime i prezime /  tvrtka ili naziv </w:t>
            </w:r>
            <w:proofErr w:type="spellStart"/>
            <w:r w:rsidRPr="00144375">
              <w:rPr>
                <w:rFonts w:ascii="Times New Roman" w:hAnsi="Times New Roman"/>
              </w:rPr>
              <w:t>razlučnog</w:t>
            </w:r>
            <w:proofErr w:type="spellEnd"/>
            <w:r w:rsidRPr="00144375">
              <w:rPr>
                <w:rFonts w:ascii="Times New Roman" w:hAnsi="Times New Roman"/>
              </w:rPr>
              <w:t xml:space="preserve"> vjerovnika</w:t>
            </w:r>
          </w:p>
        </w:tc>
        <w:tc>
          <w:tcPr>
            <w:tcW w:w="769" w:type="pct"/>
            <w:vAlign w:val="center"/>
          </w:tcPr>
          <w:p w:rsidR="00702487" w:rsidRPr="00144375" w:rsidRDefault="00702487" w:rsidP="00FC7EF2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144375">
              <w:rPr>
                <w:rFonts w:ascii="Times New Roman" w:hAnsi="Times New Roman"/>
              </w:rPr>
              <w:t xml:space="preserve">OIB </w:t>
            </w:r>
            <w:proofErr w:type="spellStart"/>
            <w:r w:rsidRPr="00144375">
              <w:rPr>
                <w:rFonts w:ascii="Times New Roman" w:hAnsi="Times New Roman"/>
              </w:rPr>
              <w:t>razlučnog</w:t>
            </w:r>
            <w:proofErr w:type="spellEnd"/>
            <w:r w:rsidRPr="00144375">
              <w:rPr>
                <w:rFonts w:ascii="Times New Roman" w:hAnsi="Times New Roman"/>
              </w:rPr>
              <w:t xml:space="preserve"> vjerovnika </w:t>
            </w:r>
          </w:p>
        </w:tc>
        <w:tc>
          <w:tcPr>
            <w:tcW w:w="818" w:type="pct"/>
            <w:vAlign w:val="center"/>
          </w:tcPr>
          <w:p w:rsidR="00702487" w:rsidRPr="00144375" w:rsidRDefault="00702487" w:rsidP="00FC7EF2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144375">
              <w:rPr>
                <w:rFonts w:ascii="Times New Roman" w:hAnsi="Times New Roman"/>
              </w:rPr>
              <w:t xml:space="preserve">Adresa / sjedište </w:t>
            </w:r>
            <w:proofErr w:type="spellStart"/>
            <w:r w:rsidRPr="00144375">
              <w:rPr>
                <w:rFonts w:ascii="Times New Roman" w:hAnsi="Times New Roman"/>
              </w:rPr>
              <w:t>razlučnog</w:t>
            </w:r>
            <w:proofErr w:type="spellEnd"/>
            <w:r w:rsidRPr="00144375">
              <w:rPr>
                <w:rFonts w:ascii="Times New Roman" w:hAnsi="Times New Roman"/>
              </w:rPr>
              <w:t xml:space="preserve"> vjerovnika</w:t>
            </w:r>
          </w:p>
        </w:tc>
        <w:tc>
          <w:tcPr>
            <w:tcW w:w="604" w:type="pct"/>
            <w:vAlign w:val="center"/>
          </w:tcPr>
          <w:p w:rsidR="00702487" w:rsidRPr="00144375" w:rsidRDefault="00702487" w:rsidP="00FC7EF2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144375">
              <w:rPr>
                <w:rFonts w:ascii="Times New Roman" w:hAnsi="Times New Roman"/>
              </w:rPr>
              <w:t>Pravna osnova izlučnog prava</w:t>
            </w:r>
          </w:p>
        </w:tc>
        <w:tc>
          <w:tcPr>
            <w:tcW w:w="604" w:type="pct"/>
            <w:vAlign w:val="center"/>
          </w:tcPr>
          <w:p w:rsidR="00702487" w:rsidRPr="00144375" w:rsidRDefault="00702487" w:rsidP="00FC7EF2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144375">
              <w:rPr>
                <w:rFonts w:ascii="Times New Roman" w:hAnsi="Times New Roman"/>
              </w:rPr>
              <w:t>Predmet izlučnog prava</w:t>
            </w:r>
          </w:p>
        </w:tc>
      </w:tr>
      <w:tr w:rsidR="00702487" w:rsidRPr="00144375" w:rsidTr="00CB338C">
        <w:trPr>
          <w:jc w:val="center"/>
        </w:trPr>
        <w:tc>
          <w:tcPr>
            <w:tcW w:w="1172" w:type="pct"/>
          </w:tcPr>
          <w:p w:rsidR="00702487" w:rsidRPr="00144375" w:rsidRDefault="00702487" w:rsidP="00FC7EF2">
            <w:pPr>
              <w:pStyle w:val="Bezproreda"/>
              <w:rPr>
                <w:rFonts w:ascii="Times New Roman" w:hAnsi="Times New Roman"/>
              </w:rPr>
            </w:pPr>
          </w:p>
          <w:p w:rsidR="00702487" w:rsidRPr="00144375" w:rsidRDefault="00702487" w:rsidP="00FC7EF2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1034" w:type="pct"/>
          </w:tcPr>
          <w:p w:rsidR="00702487" w:rsidRPr="00144375" w:rsidRDefault="00702487" w:rsidP="00FC7EF2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769" w:type="pct"/>
          </w:tcPr>
          <w:p w:rsidR="00702487" w:rsidRPr="00144375" w:rsidRDefault="00702487" w:rsidP="00FC7EF2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818" w:type="pct"/>
          </w:tcPr>
          <w:p w:rsidR="00702487" w:rsidRPr="00144375" w:rsidRDefault="00702487" w:rsidP="00FC7EF2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604" w:type="pct"/>
          </w:tcPr>
          <w:p w:rsidR="00702487" w:rsidRPr="00144375" w:rsidRDefault="00702487" w:rsidP="00FC7EF2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604" w:type="pct"/>
          </w:tcPr>
          <w:p w:rsidR="00702487" w:rsidRPr="00144375" w:rsidRDefault="00702487" w:rsidP="00FC7EF2">
            <w:pPr>
              <w:pStyle w:val="Bezproreda"/>
              <w:rPr>
                <w:rFonts w:ascii="Times New Roman" w:hAnsi="Times New Roman"/>
              </w:rPr>
            </w:pPr>
          </w:p>
        </w:tc>
      </w:tr>
      <w:tr w:rsidR="00702487" w:rsidRPr="00144375" w:rsidTr="00CB338C">
        <w:trPr>
          <w:jc w:val="center"/>
        </w:trPr>
        <w:tc>
          <w:tcPr>
            <w:tcW w:w="1172" w:type="pct"/>
          </w:tcPr>
          <w:p w:rsidR="00702487" w:rsidRPr="00144375" w:rsidRDefault="00702487" w:rsidP="00FC7EF2">
            <w:pPr>
              <w:pStyle w:val="Bezproreda"/>
              <w:rPr>
                <w:rFonts w:ascii="Times New Roman" w:hAnsi="Times New Roman"/>
              </w:rPr>
            </w:pPr>
          </w:p>
          <w:p w:rsidR="00702487" w:rsidRPr="00144375" w:rsidRDefault="00702487" w:rsidP="00FC7EF2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1034" w:type="pct"/>
          </w:tcPr>
          <w:p w:rsidR="00702487" w:rsidRPr="00144375" w:rsidRDefault="00702487" w:rsidP="00FC7EF2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769" w:type="pct"/>
          </w:tcPr>
          <w:p w:rsidR="00702487" w:rsidRPr="00144375" w:rsidRDefault="00702487" w:rsidP="00FC7EF2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818" w:type="pct"/>
          </w:tcPr>
          <w:p w:rsidR="00702487" w:rsidRPr="00144375" w:rsidRDefault="00702487" w:rsidP="00FC7EF2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604" w:type="pct"/>
          </w:tcPr>
          <w:p w:rsidR="00702487" w:rsidRPr="00144375" w:rsidRDefault="00702487" w:rsidP="00FC7EF2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604" w:type="pct"/>
          </w:tcPr>
          <w:p w:rsidR="00702487" w:rsidRPr="00144375" w:rsidRDefault="00702487" w:rsidP="00FC7EF2">
            <w:pPr>
              <w:pStyle w:val="Bezproreda"/>
              <w:rPr>
                <w:rFonts w:ascii="Times New Roman" w:hAnsi="Times New Roman"/>
              </w:rPr>
            </w:pPr>
          </w:p>
        </w:tc>
      </w:tr>
    </w:tbl>
    <w:p w:rsidR="00702487" w:rsidRPr="00144375" w:rsidRDefault="00702487" w:rsidP="00702487">
      <w:pPr>
        <w:jc w:val="center"/>
        <w:rPr>
          <w:rFonts w:ascii="Times New Roman" w:hAnsi="Times New Roman"/>
        </w:rPr>
      </w:pPr>
    </w:p>
    <w:p w:rsidR="00702487" w:rsidRPr="00144375" w:rsidRDefault="00702487" w:rsidP="00702487">
      <w:pPr>
        <w:rPr>
          <w:rFonts w:ascii="Times New Roman" w:hAnsi="Times New Roman"/>
        </w:rPr>
      </w:pPr>
      <w:r w:rsidRPr="00144375">
        <w:rPr>
          <w:rFonts w:ascii="Times New Roman" w:hAnsi="Times New Roman"/>
        </w:rPr>
        <w:t xml:space="preserve">Mjesto i datum </w:t>
      </w:r>
      <w:r w:rsidRPr="00144375">
        <w:rPr>
          <w:rFonts w:ascii="Times New Roman" w:hAnsi="Times New Roman"/>
        </w:rPr>
        <w:tab/>
      </w:r>
      <w:r w:rsidRPr="00144375">
        <w:rPr>
          <w:rFonts w:ascii="Times New Roman" w:hAnsi="Times New Roman"/>
        </w:rPr>
        <w:tab/>
      </w:r>
      <w:r w:rsidRPr="00144375">
        <w:rPr>
          <w:rFonts w:ascii="Times New Roman" w:hAnsi="Times New Roman"/>
        </w:rPr>
        <w:tab/>
      </w:r>
      <w:r w:rsidRPr="00144375">
        <w:rPr>
          <w:rFonts w:ascii="Times New Roman" w:hAnsi="Times New Roman"/>
        </w:rPr>
        <w:tab/>
      </w:r>
      <w:r w:rsidRPr="00144375">
        <w:rPr>
          <w:rFonts w:ascii="Times New Roman" w:hAnsi="Times New Roman"/>
        </w:rPr>
        <w:tab/>
      </w:r>
      <w:r w:rsidRPr="00144375">
        <w:rPr>
          <w:rFonts w:ascii="Times New Roman" w:hAnsi="Times New Roman"/>
        </w:rPr>
        <w:tab/>
      </w:r>
      <w:r w:rsidRPr="00144375">
        <w:rPr>
          <w:rFonts w:ascii="Times New Roman" w:hAnsi="Times New Roman"/>
        </w:rPr>
        <w:tab/>
        <w:t>Stečajni upravitelj</w:t>
      </w:r>
    </w:p>
    <w:p w:rsidR="00C61F72" w:rsidRPr="00FC7EF2" w:rsidRDefault="00FC7EF2">
      <w:pPr>
        <w:rPr>
          <w:rFonts w:ascii="Times New Roman" w:hAnsi="Times New Roman"/>
        </w:rPr>
      </w:pPr>
      <w:r>
        <w:rPr>
          <w:rFonts w:ascii="Times New Roman" w:hAnsi="Times New Roman"/>
        </w:rPr>
        <w:t>Zagreb, 31.10</w:t>
      </w:r>
      <w:r w:rsidR="00CB338C">
        <w:rPr>
          <w:rFonts w:ascii="Times New Roman" w:hAnsi="Times New Roman"/>
        </w:rPr>
        <w:t>.2016</w:t>
      </w:r>
      <w:r w:rsidR="00A76604" w:rsidRPr="00144375">
        <w:rPr>
          <w:rFonts w:ascii="Times New Roman" w:hAnsi="Times New Roman"/>
        </w:rPr>
        <w:t>.g.</w:t>
      </w:r>
      <w:r w:rsidR="00702487" w:rsidRPr="00144375">
        <w:rPr>
          <w:rFonts w:ascii="Times New Roman" w:hAnsi="Times New Roman"/>
        </w:rPr>
        <w:tab/>
      </w:r>
      <w:r w:rsidR="00702487" w:rsidRPr="00144375">
        <w:rPr>
          <w:rFonts w:ascii="Times New Roman" w:hAnsi="Times New Roman"/>
        </w:rPr>
        <w:tab/>
      </w:r>
      <w:r w:rsidR="00702487" w:rsidRPr="00144375">
        <w:rPr>
          <w:rFonts w:ascii="Times New Roman" w:hAnsi="Times New Roman"/>
        </w:rPr>
        <w:tab/>
      </w:r>
      <w:r w:rsidR="00702487" w:rsidRPr="00144375">
        <w:rPr>
          <w:rFonts w:ascii="Times New Roman" w:hAnsi="Times New Roman"/>
        </w:rPr>
        <w:tab/>
      </w:r>
      <w:r w:rsidR="00702487" w:rsidRPr="00144375">
        <w:rPr>
          <w:rFonts w:ascii="Times New Roman" w:hAnsi="Times New Roman"/>
        </w:rPr>
        <w:tab/>
      </w:r>
      <w:r w:rsidR="00702487" w:rsidRPr="00144375">
        <w:rPr>
          <w:rFonts w:ascii="Times New Roman" w:hAnsi="Times New Roman"/>
        </w:rPr>
        <w:tab/>
      </w:r>
      <w:r w:rsidR="00A76604" w:rsidRPr="00144375">
        <w:rPr>
          <w:rFonts w:ascii="Times New Roman" w:hAnsi="Times New Roman"/>
        </w:rPr>
        <w:t xml:space="preserve">Alma </w:t>
      </w:r>
      <w:proofErr w:type="spellStart"/>
      <w:r w:rsidR="00A76604" w:rsidRPr="00144375">
        <w:rPr>
          <w:rFonts w:ascii="Times New Roman" w:hAnsi="Times New Roman"/>
        </w:rPr>
        <w:t>Klepac</w:t>
      </w:r>
      <w:proofErr w:type="spellEnd"/>
    </w:p>
    <w:sectPr w:rsidR="00C61F72" w:rsidRPr="00FC7E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604" w:rsidRDefault="003F2604" w:rsidP="00702487">
      <w:pPr>
        <w:spacing w:after="0"/>
      </w:pPr>
      <w:r>
        <w:separator/>
      </w:r>
    </w:p>
  </w:endnote>
  <w:endnote w:type="continuationSeparator" w:id="0">
    <w:p w:rsidR="003F2604" w:rsidRDefault="003F2604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604" w:rsidRDefault="003F2604" w:rsidP="00702487">
      <w:pPr>
        <w:spacing w:after="0"/>
      </w:pPr>
      <w:r>
        <w:separator/>
      </w:r>
    </w:p>
  </w:footnote>
  <w:footnote w:type="continuationSeparator" w:id="0">
    <w:p w:rsidR="003F2604" w:rsidRDefault="003F2604" w:rsidP="00702487">
      <w:pPr>
        <w:spacing w:after="0"/>
      </w:pPr>
      <w:r>
        <w:continuationSeparator/>
      </w:r>
    </w:p>
  </w:footnote>
  <w:footnote w:id="1">
    <w:p w:rsidR="003234FB" w:rsidRPr="00B40BEB" w:rsidRDefault="003234FB" w:rsidP="00702487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  <w:footnote w:id="2">
    <w:p w:rsidR="003234FB" w:rsidRPr="00B40BEB" w:rsidRDefault="003234FB" w:rsidP="0094529C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</w:t>
      </w:r>
      <w:r>
        <w:rPr>
          <w:rFonts w:ascii="Times New Roman" w:hAnsi="Times New Roman"/>
        </w:rPr>
        <w:t>adnike tražbina se iskazuje u br</w:t>
      </w:r>
      <w:r w:rsidRPr="00545009">
        <w:rPr>
          <w:rFonts w:ascii="Times New Roman" w:hAnsi="Times New Roman"/>
        </w:rPr>
        <w:t>uto i neto iznosu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7D885E0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0347D4"/>
    <w:multiLevelType w:val="hybridMultilevel"/>
    <w:tmpl w:val="0F5EFD6A"/>
    <w:lvl w:ilvl="0" w:tplc="646E3BF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C32E18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2352C"/>
    <w:rsid w:val="000D5A8C"/>
    <w:rsid w:val="00144375"/>
    <w:rsid w:val="001A5032"/>
    <w:rsid w:val="00213970"/>
    <w:rsid w:val="002A46E6"/>
    <w:rsid w:val="002D0C2E"/>
    <w:rsid w:val="002E373F"/>
    <w:rsid w:val="003234FB"/>
    <w:rsid w:val="0034302C"/>
    <w:rsid w:val="00350D3E"/>
    <w:rsid w:val="003C6933"/>
    <w:rsid w:val="003F2604"/>
    <w:rsid w:val="003F4047"/>
    <w:rsid w:val="004249D4"/>
    <w:rsid w:val="00426AAE"/>
    <w:rsid w:val="004348BA"/>
    <w:rsid w:val="004A5360"/>
    <w:rsid w:val="004B2AA5"/>
    <w:rsid w:val="004C70F2"/>
    <w:rsid w:val="004E18D0"/>
    <w:rsid w:val="00540774"/>
    <w:rsid w:val="005E2A3F"/>
    <w:rsid w:val="00647396"/>
    <w:rsid w:val="006579F4"/>
    <w:rsid w:val="006B335C"/>
    <w:rsid w:val="006F5A5D"/>
    <w:rsid w:val="00702487"/>
    <w:rsid w:val="00713B96"/>
    <w:rsid w:val="00736CC5"/>
    <w:rsid w:val="007978A9"/>
    <w:rsid w:val="007F72C4"/>
    <w:rsid w:val="008512FB"/>
    <w:rsid w:val="00852A9E"/>
    <w:rsid w:val="00856825"/>
    <w:rsid w:val="00885D73"/>
    <w:rsid w:val="008A20FC"/>
    <w:rsid w:val="0094529C"/>
    <w:rsid w:val="009D74F0"/>
    <w:rsid w:val="009D7FFD"/>
    <w:rsid w:val="00A14938"/>
    <w:rsid w:val="00A21732"/>
    <w:rsid w:val="00A71174"/>
    <w:rsid w:val="00A76604"/>
    <w:rsid w:val="00AC480B"/>
    <w:rsid w:val="00B06E29"/>
    <w:rsid w:val="00B24234"/>
    <w:rsid w:val="00B52216"/>
    <w:rsid w:val="00B907C9"/>
    <w:rsid w:val="00BA2780"/>
    <w:rsid w:val="00BB6194"/>
    <w:rsid w:val="00BD29DB"/>
    <w:rsid w:val="00C61F72"/>
    <w:rsid w:val="00C74CF3"/>
    <w:rsid w:val="00CB338C"/>
    <w:rsid w:val="00CC6646"/>
    <w:rsid w:val="00CE0DB8"/>
    <w:rsid w:val="00DC7320"/>
    <w:rsid w:val="00EE3FAA"/>
    <w:rsid w:val="00EE67D4"/>
    <w:rsid w:val="00F5270F"/>
    <w:rsid w:val="00FC7EF2"/>
    <w:rsid w:val="00FE0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Odlomakpopisa">
    <w:name w:val="List Paragraph"/>
    <w:basedOn w:val="Normal"/>
    <w:uiPriority w:val="34"/>
    <w:qFormat/>
    <w:rsid w:val="004A53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Odlomakpopisa">
    <w:name w:val="List Paragraph"/>
    <w:basedOn w:val="Normal"/>
    <w:uiPriority w:val="34"/>
    <w:qFormat/>
    <w:rsid w:val="004A53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F75C4-0875-472E-9CDC-1CD3B5522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714</Words>
  <Characters>4071</Characters>
  <Application>Microsoft Office Word</Application>
  <DocSecurity>0</DocSecurity>
  <Lines>33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4776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Anka Cindrić</cp:lastModifiedBy>
  <cp:revision>2</cp:revision>
  <cp:lastPrinted>2015-12-07T06:21:00Z</cp:lastPrinted>
  <dcterms:created xsi:type="dcterms:W3CDTF">2017-02-13T12:16:00Z</dcterms:created>
  <dcterms:modified xsi:type="dcterms:W3CDTF">2017-02-13T12:16:00Z</dcterms:modified>
</cp:coreProperties>
</file>