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754d" w14:paraId="3f9754d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F84003">
        <w:rPr>
          <w:rFonts w:hAnsi="Times New Roman" w:ascii="Times New Roman"/>
          <w:sz w:val="24"/>
        </w:rPr>
        <w:t>u Zagrebu, stalna služba Karlovac</w:t>
      </w:r>
      <w:r w:rsidRPr="00655B39">
        <w:rPr>
          <w:rFonts w:hAnsi="Times New Roman" w:ascii="Times New Roman"/>
          <w:sz w:val="24"/>
        </w:rPr>
        <w:t>_____________________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F84003">
        <w:rPr>
          <w:rFonts w:hAnsi="Times New Roman" w:ascii="Times New Roman"/>
          <w:sz w:val="24"/>
          <w:szCs w:val="24"/>
          <w:lang w:val="pl-PL"/>
        </w:rPr>
        <w:t>St-2399/17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</w:t>
      </w:r>
    </w:p>
    <w:p w:rsidRDefault="00702487" w:rsidP="00702487" w:rsidR="00F84003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F84003" w:rsidP="00702487" w:rsidR="00F8400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Reynods nekretnine d.o.o., Zagreb, Štefanovečka 29, OIB: 02562090542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_______________________________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67"/>
        <w:gridCol w:w="3298"/>
        <w:gridCol w:w="1587"/>
        <w:gridCol w:w="1820"/>
        <w:gridCol w:w="1527"/>
        <w:gridCol w:w="2283"/>
        <w:gridCol w:w="1584"/>
        <w:gridCol w:w="2381"/>
      </w:tblGrid>
      <w:tr w:rsidTr="00F84003" w:rsidR="00F84003" w:rsidRPr="00B40BEB">
        <w:trPr>
          <w:jc w:val="center"/>
        </w:trPr>
        <w:tc>
          <w:tcPr>
            <w:tcW w:type="pct" w:w="40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4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8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2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0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5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84003" w:rsidR="00F84003" w:rsidRPr="00B40BEB">
        <w:trPr>
          <w:jc w:val="center"/>
        </w:trPr>
        <w:tc>
          <w:tcPr>
            <w:tcW w:type="pct" w:w="402"/>
            <w:vAlign w:val="center"/>
          </w:tcPr>
          <w:p w:rsidRDefault="00F84003" w:rsidP="00F8400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47"/>
          </w:tcPr>
          <w:p w:rsidRDefault="00F8400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504"/>
            <w:vAlign w:val="center"/>
          </w:tcPr>
          <w:p w:rsidRDefault="00F84003" w:rsidP="00F8400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78"/>
            <w:vAlign w:val="center"/>
          </w:tcPr>
          <w:p w:rsidRDefault="00F84003" w:rsidP="00F84003" w:rsidR="00F8400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485"/>
            <w:vAlign w:val="center"/>
          </w:tcPr>
          <w:p w:rsidRDefault="00F84003" w:rsidP="00F84003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4.842,90 kn</w:t>
            </w:r>
          </w:p>
        </w:tc>
        <w:tc>
          <w:tcPr>
            <w:tcW w:type="pct" w:w="725"/>
          </w:tcPr>
          <w:p w:rsidRDefault="00F8400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84003">
              <w:rPr>
                <w:rFonts w:hAnsi="Times New Roman" w:ascii="Times New Roman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503"/>
            <w:vAlign w:val="center"/>
          </w:tcPr>
          <w:p w:rsidRDefault="00F84003" w:rsidP="00F84003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4.842,90 kn</w:t>
            </w:r>
          </w:p>
        </w:tc>
        <w:tc>
          <w:tcPr>
            <w:tcW w:type="pct" w:w="756"/>
          </w:tcPr>
          <w:p w:rsidRDefault="00F84003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</w:t>
            </w:r>
            <w:r w:rsidR="004235EE">
              <w:rPr>
                <w:rFonts w:hAnsi="Times New Roman" w:ascii="Times New Roman"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 ovršn</w:t>
            </w:r>
            <w:r w:rsidR="004235EE">
              <w:rPr>
                <w:rFonts w:hAnsi="Times New Roman" w:ascii="Times New Roman"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rješenj</w:t>
            </w:r>
            <w:r w:rsidR="004235EE">
              <w:rPr>
                <w:rFonts w:hAnsi="Times New Roman" w:ascii="Times New Roman"/>
                <w:sz w:val="24"/>
                <w:szCs w:val="24"/>
              </w:rPr>
              <w:t>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 ovrsi/</w:t>
            </w:r>
            <w:r>
              <w:t xml:space="preserve"> </w:t>
            </w:r>
            <w:r w:rsidRPr="00F84003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  <w:tr w:rsidTr="00226ECE" w:rsidR="00F84003" w:rsidRPr="00B40BEB">
        <w:trPr>
          <w:jc w:val="center"/>
        </w:trPr>
        <w:tc>
          <w:tcPr>
            <w:tcW w:type="pct" w:w="402"/>
            <w:vAlign w:val="center"/>
          </w:tcPr>
          <w:p w:rsidRDefault="00F84003" w:rsidP="00F84003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47"/>
          </w:tcPr>
          <w:p w:rsidRDefault="0056486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VODOOSPKRBA I ODVODNJA d.o.o.</w:t>
            </w:r>
          </w:p>
        </w:tc>
        <w:tc>
          <w:tcPr>
            <w:tcW w:type="pct" w:w="504"/>
            <w:vAlign w:val="center"/>
          </w:tcPr>
          <w:p w:rsidRDefault="00226ECE" w:rsidP="00226ECE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pct" w:w="578"/>
            <w:vAlign w:val="center"/>
          </w:tcPr>
          <w:p w:rsidRDefault="00226ECE" w:rsidP="00226ECE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Folnegovićeva 1</w:t>
            </w:r>
          </w:p>
        </w:tc>
        <w:tc>
          <w:tcPr>
            <w:tcW w:type="pct" w:w="485"/>
            <w:vAlign w:val="center"/>
          </w:tcPr>
          <w:p w:rsidRDefault="00226ECE" w:rsidP="00226ECE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9.061,88 kn</w:t>
            </w:r>
          </w:p>
        </w:tc>
        <w:tc>
          <w:tcPr>
            <w:tcW w:type="pct" w:w="725"/>
          </w:tcPr>
          <w:p w:rsidRDefault="00226EC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26ECE">
              <w:rPr>
                <w:rFonts w:hAnsi="Times New Roman" w:ascii="Times New Roman"/>
                <w:sz w:val="24"/>
                <w:szCs w:val="24"/>
              </w:rPr>
              <w:t>Ovršna isprava/vjerodostojna isprava</w:t>
            </w:r>
          </w:p>
        </w:tc>
        <w:tc>
          <w:tcPr>
            <w:tcW w:type="pct" w:w="503"/>
            <w:vAlign w:val="center"/>
          </w:tcPr>
          <w:p w:rsidRDefault="00226ECE" w:rsidP="00226ECE" w:rsidR="00702487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9.061,88 kn</w:t>
            </w:r>
          </w:p>
        </w:tc>
        <w:tc>
          <w:tcPr>
            <w:tcW w:type="pct" w:w="756"/>
          </w:tcPr>
          <w:p w:rsidRDefault="00226ECE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</w:t>
            </w:r>
            <w:r w:rsidR="004235EE">
              <w:rPr>
                <w:rFonts w:hAnsi="Times New Roman" w:ascii="Times New Roman"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 ovršn</w:t>
            </w:r>
            <w:r w:rsidR="004235EE">
              <w:rPr>
                <w:rFonts w:hAnsi="Times New Roman" w:ascii="Times New Roman"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rješenj</w:t>
            </w:r>
            <w:r w:rsidR="004235EE">
              <w:rPr>
                <w:rFonts w:hAnsi="Times New Roman" w:ascii="Times New Roman"/>
                <w:sz w:val="24"/>
                <w:szCs w:val="24"/>
              </w:rPr>
              <w:t>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o ovrsi/</w:t>
            </w:r>
            <w:r>
              <w:t xml:space="preserve"> </w:t>
            </w:r>
            <w:r w:rsidRPr="00F84003">
              <w:rPr>
                <w:rFonts w:hAnsi="Times New Roman" w:ascii="Times New Roman"/>
                <w:sz w:val="24"/>
                <w:szCs w:val="24"/>
              </w:rPr>
              <w:t>Izvod iz poslovnih knjiga</w:t>
            </w: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702487" w:rsidP="00702487" w:rsidR="00702487" w:rsidRPr="001D7793">
      <w:pPr>
        <w:rPr>
          <w:rFonts w:hAnsi="Times New Roman" w:ascii="Times New Roman"/>
          <w:sz w:val="24"/>
        </w:rPr>
      </w:pPr>
      <w:r w:rsidRPr="00EC155B">
        <w:rPr>
          <w:rFonts w:hAnsi="Times New Roman" w:ascii="Times New Roman"/>
          <w:sz w:val="24"/>
        </w:rPr>
        <w:t xml:space="preserve">______________________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1D7793">
        <w:rPr>
          <w:rFonts w:hAnsi="Times New Roman" w:ascii="Times New Roman"/>
          <w:sz w:val="24"/>
        </w:rPr>
        <w:t>______________________</w:t>
      </w:r>
    </w:p>
    <w:p w:rsidRDefault="00C61F72" w:rsidR="00C61F72"/>
    <w:sectPr w:rsidSect="00F84003" w:rsidR="00C61F72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A38" w:rsidP="00702487" w:rsidR="00320A38">
      <w:pPr>
        <w:spacing w:after="0"/>
      </w:pPr>
      <w:r>
        <w:separator/>
      </w:r>
    </w:p>
  </w:endnote>
  <w:endnote w:id="0" w:type="continuationSeparator">
    <w:p w:rsidRDefault="00320A38" w:rsidP="00702487" w:rsidR="00320A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A38" w:rsidP="00702487" w:rsidR="00320A38">
      <w:pPr>
        <w:spacing w:after="0"/>
      </w:pPr>
      <w:r>
        <w:separator/>
      </w:r>
    </w:p>
  </w:footnote>
  <w:footnote w:id="0" w:type="continuationSeparator">
    <w:p w:rsidRDefault="00320A38" w:rsidP="00702487" w:rsidR="00320A38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226ECE"/>
    <w:rsid w:val="002347AA"/>
    <w:rsid w:val="00320A38"/>
    <w:rsid w:val="004235EE"/>
    <w:rsid w:val="004E7700"/>
    <w:rsid w:val="0056486A"/>
    <w:rsid w:val="00702487"/>
    <w:rsid w:val="008512FB"/>
    <w:rsid w:val="00852A9E"/>
    <w:rsid w:val="00C61F72"/>
    <w:rsid w:val="00DE4650"/>
    <w:rsid w:val="00E77BD5"/>
    <w:rsid w:val="00F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4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7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7A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7A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7A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34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7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7A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7A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7A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242</properties:Words>
  <properties:Characters>1645</properties:Characters>
  <properties:Lines>156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2018-09-27T10:28:00Z</dcterms:created>
  <dc:creator>ADMINIBM</dc:creator>
  <cp:lastModifiedBy>Renata Klokočki</cp:lastModifiedBy>
  <dcterms:modified xmlns:xsi="http://www.w3.org/2001/XMLSchema-instance" xsi:type="dcterms:W3CDTF">2018-09-27T10:29:00Z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St-2399/2017-36 / Podnesak - Tablica prijavljenih i osporenih tražbina (Tablice prijavljenih tražbina 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