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60a4" w14:paraId="46960a4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207DDD">
        <w:rPr>
          <w:rFonts w:hAnsi="Times New Roman" w:ascii="Times New Roman"/>
          <w:b/>
          <w:bCs/>
          <w:sz w:val="24"/>
          <w:szCs w:val="24"/>
        </w:rPr>
        <w:t>2649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207DDD">
        <w:rPr>
          <w:rFonts w:hAnsi="Times New Roman" w:ascii="Times New Roman"/>
        </w:rPr>
        <w:t>2649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4D66A4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207DDD" w:rsidRPr="00207DDD">
        <w:rPr>
          <w:rFonts w:hAnsi="Times New Roman" w:ascii="Times New Roman"/>
        </w:rPr>
        <w:t xml:space="preserve">KONTAKT CENTAR KARLOVAC </w:t>
      </w:r>
      <w:proofErr w:type="spellStart"/>
      <w:r w:rsidR="00207DDD" w:rsidRPr="00207DDD">
        <w:rPr>
          <w:rFonts w:hAnsi="Times New Roman" w:ascii="Times New Roman"/>
        </w:rPr>
        <w:t>j.d.o.o.</w:t>
      </w:r>
      <w:proofErr w:type="spellEnd"/>
      <w:r w:rsidR="0004186D" w:rsidRPr="0004186D">
        <w:rPr>
          <w:rFonts w:hAnsi="Times New Roman" w:ascii="Times New Roman"/>
        </w:rPr>
        <w:t>.</w:t>
      </w:r>
      <w:r w:rsidR="000D2DAA">
        <w:rPr>
          <w:rFonts w:hAnsi="Times New Roman" w:ascii="Times New Roman"/>
        </w:rPr>
        <w:t>,</w:t>
      </w:r>
      <w:r w:rsidR="00875DE4">
        <w:rPr>
          <w:rFonts w:hAnsi="Times New Roman" w:ascii="Times New Roman"/>
        </w:rPr>
        <w:t xml:space="preserve"> iz </w:t>
      </w:r>
      <w:r w:rsidR="004D66A4">
        <w:rPr>
          <w:rFonts w:hAnsi="Times New Roman" w:ascii="Times New Roman"/>
        </w:rPr>
        <w:t>Karlovca</w:t>
      </w:r>
      <w:r w:rsidR="000D2DA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 (OIB </w:t>
      </w:r>
      <w:r w:rsidR="00207DDD" w:rsidRPr="00207DDD">
        <w:rPr>
          <w:rFonts w:hAnsi="Times New Roman" w:ascii="Times New Roman"/>
        </w:rPr>
        <w:t>56690453635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67E24"/>
    <w:rsid w:val="00173E7A"/>
    <w:rsid w:val="00176BEB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7E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E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E2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E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E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7E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E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E2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E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E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2649</izvorni_sadrzaj>
    <derivirana_varijabla naziv="DomainObject.Predmet.Broj_1">2649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St-2649/2016</izvorni_sadrzaj>
    <derivirana_varijabla naziv="DomainObject.Predmet.OznakaBroj_1">St-2649/2016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KONTAKT CENTAR KARLOVAC j.d.o.o.</izvorni_sadrzaj>
    <derivirana_varijabla naziv="DomainObject.Predmet.ProtustrankaFormated_1">  KONTAKT CENTAR KARLOVAC j.d.o.o.</derivirana_varijabla>
  </DomainObject.Predmet.ProtustrankaFormated>
  <DomainObject.Predmet.ProtustrankaFormatedOIB>
    <izvorni_sadrzaj>  KONTAKT CENTAR KARLOVAC j.d.o.o., OIB 56690453635</izvorni_sadrzaj>
    <derivirana_varijabla naziv="DomainObject.Predmet.ProtustrankaFormatedOIB_1">  KONTAKT CENTAR KARLOVAC j.d.o.o., OIB 56690453635</derivirana_varijabla>
  </DomainObject.Predmet.ProtustrankaFormatedOIB>
  <DomainObject.Predmet.ProtustrankaFormatedWithAdress>
    <izvorni_sadrzaj> KONTAKT CENTAR KARLOVAC j.d.o.o., Senjska ulica 54, 47000 Karlovac</izvorni_sadrzaj>
    <derivirana_varijabla naziv="DomainObject.Predmet.ProtustrankaFormatedWithAdress_1"> KONTAKT CENTAR KARLOVAC j.d.o.o., Senjska ulica 54, 47000 Karlovac</derivirana_varijabla>
  </DomainObject.Predmet.ProtustrankaFormatedWithAdress>
  <DomainObject.Predmet.ProtustrankaFormatedWithAdressOIB>
    <izvorni_sadrzaj> KONTAKT CENTAR KARLOVAC j.d.o.o., OIB 56690453635, Senjska ulica 54, 47000 Karlovac</izvorni_sadrzaj>
    <derivirana_varijabla naziv="DomainObject.Predmet.ProtustrankaFormatedWithAdressOIB_1"> KONTAKT CENTAR KARLOVAC j.d.o.o., OIB 56690453635, Senjska ulica 54, 47000 Karlovac</derivirana_varijabla>
  </DomainObject.Predmet.ProtustrankaFormatedWithAdressOIB>
  <DomainObject.Predmet.ProtustrankaWithAdress>
    <izvorni_sadrzaj>KONTAKT CENTAR KARLOVAC j.d.o.o. Senjska ulica 54, 47000 Karlovac</izvorni_sadrzaj>
    <derivirana_varijabla naziv="DomainObject.Predmet.ProtustrankaWithAdress_1">KONTAKT CENTAR KARLOVAC j.d.o.o. Senjska ulica 54, 47000 Karlovac</derivirana_varijabla>
  </DomainObject.Predmet.ProtustrankaWithAdress>
  <DomainObject.Predmet.ProtustrankaWithAdressOIB>
    <izvorni_sadrzaj>KONTAKT CENTAR KARLOVAC j.d.o.o., OIB 56690453635, Senjska ulica 54, 47000 Karlovac</izvorni_sadrzaj>
    <derivirana_varijabla naziv="DomainObject.Predmet.ProtustrankaWithAdressOIB_1">KONTAKT CENTAR KARLOVAC j.d.o.o., OIB 56690453635, Senjska ulica 54, 47000 Karlovac</derivirana_varijabla>
  </DomainObject.Predmet.ProtustrankaWithAdressOIB>
  <DomainObject.Predmet.ProtustrankaNazivFormated>
    <izvorni_sadrzaj>KONTAKT CENTAR KARLOVAC j.d.o.o.</izvorni_sadrzaj>
    <derivirana_varijabla naziv="DomainObject.Predmet.ProtustrankaNazivFormated_1">KONTAKT CENTAR KARLOVAC j.d.o.o.</derivirana_varijabla>
  </DomainObject.Predmet.ProtustrankaNazivFormated>
  <DomainObject.Predmet.ProtustrankaNazivFormatedOIB>
    <izvorni_sadrzaj>KONTAKT CENTAR KARLOVAC j.d.o.o., OIB 56690453635</izvorni_sadrzaj>
    <derivirana_varijabla naziv="DomainObject.Predmet.ProtustrankaNazivFormatedOIB_1">KONTAKT CENTAR KARLOVAC j.d.o.o., OIB 56690453635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KONTAKT CENTAR KARLOVAC j.d.o.o.</item>
    </izvorni_sadrzaj>
    <derivirana_varijabla naziv="DomainObject.Predmet.ProtuStrankaListFormated_1">
      <item>KONTAKT CENTAR KARLOVAC j.d.o.o.</item>
    </derivirana_varijabla>
  </DomainObject.Predmet.ProtuStrankaListFormated>
  <DomainObject.Predmet.ProtuStrankaListFormatedOIB>
    <izvorni_sadrzaj>
      <item>KONTAKT CENTAR KARLOVAC j.d.o.o., OIB 56690453635</item>
    </izvorni_sadrzaj>
    <derivirana_varijabla naziv="DomainObject.Predmet.ProtuStrankaListFormatedOIB_1">
      <item>KONTAKT CENTAR KARLOVAC j.d.o.o., OIB 56690453635</item>
    </derivirana_varijabla>
  </DomainObject.Predmet.ProtuStrankaListFormatedOIB>
  <DomainObject.Predmet.ProtuStrankaListFormatedWithAdress>
    <izvorni_sadrzaj>
      <item>KONTAKT CENTAR KARLOVAC j.d.o.o., Senjska ulica 54, 47000 Karlovac</item>
    </izvorni_sadrzaj>
    <derivirana_varijabla naziv="DomainObject.Predmet.ProtuStrankaListFormatedWithAdress_1">
      <item>KONTAKT CENTAR KARLOVAC j.d.o.o., Senjska ulica 54, 47000 Karlovac</item>
    </derivirana_varijabla>
  </DomainObject.Predmet.ProtuStrankaListFormatedWithAdress>
  <DomainObject.Predmet.ProtuStrankaListFormatedWithAdressOIB>
    <izvorni_sadrzaj>
      <item>KONTAKT CENTAR KARLOVAC j.d.o.o., OIB 56690453635, Senjska ulica 54, 47000 Karlovac</item>
    </izvorni_sadrzaj>
    <derivirana_varijabla naziv="DomainObject.Predmet.ProtuStrankaListFormatedWithAdressOIB_1">
      <item>KONTAKT CENTAR KARLOVAC j.d.o.o., OIB 56690453635, Senjska ulica 54, 47000 Karlovac</item>
    </derivirana_varijabla>
  </DomainObject.Predmet.ProtuStrankaListFormatedWithAdressOIB>
  <DomainObject.Predmet.ProtuStrankaListNazivFormated>
    <izvorni_sadrzaj>
      <item>KONTAKT CENTAR KARLOVAC j.d.o.o.</item>
    </izvorni_sadrzaj>
    <derivirana_varijabla naziv="DomainObject.Predmet.ProtuStrankaListNazivFormated_1">
      <item>KONTAKT CENTAR KARLOVAC j.d.o.o.</item>
    </derivirana_varijabla>
  </DomainObject.Predmet.ProtuStrankaListNazivFormated>
  <DomainObject.Predmet.ProtuStrankaListNazivFormatedOIB>
    <izvorni_sadrzaj>
      <item>KONTAKT CENTAR KARLOVAC j.d.o.o., OIB 56690453635</item>
    </izvorni_sadrzaj>
    <derivirana_varijabla naziv="DomainObject.Predmet.ProtuStrankaListNazivFormatedOIB_1">
      <item>KONTAKT CENTAR KARLOVAC j.d.o.o., OIB 56690453635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KONTAKT CENTAR KARLOVAC j.d.o.o.</izvorni_sadrzaj>
    <derivirana_varijabla naziv="DomainObject.Predmet.ProtustrankaIDrugi_1">KONTAKT CENTAR KARLOVAC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KONTAKT CENTAR KARLOVAC j.d.o.o., OIB 56690453635, Senjska ulica 54, 47000 Karlovac</izvorni_sadrzaj>
    <derivirana_varijabla naziv="DomainObject.Predmet.ProtustrankaIDrugiAdressOIB_1">KONTAKT CENTAR KARLOVAC j.d.o.o., OIB 56690453635, Senjska ulica 54,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KONTAKT CENTAR KARLOVAC j.d.o.o.</item>
    </izvorni_sadrzaj>
    <derivirana_varijabla naziv="DomainObject.Predmet.SudioniciListNaziv_1">
      <item>FINA regionalni centar Zagreb, podružnica Karlovac</item>
      <item>KONTAKT CENTAR KARLOVAC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KONTAKT CENTAR KARLOVAC j.d.o.o., OIB 56690453635, Senjska ulica 54,47000 Karlovac</item>
    </izvorni_sadrzaj>
    <derivirana_varijabla naziv="DomainObject.Predmet.SudioniciListAdressOIB_1">
      <item>FINA regionalni centar Zagreb, podružnica Karlovac, OIB 85821130368, Vitezovićeva 1,47000 Karlovac</item>
      <item>KONTAKT CENTAR KARLOVAC j.d.o.o., OIB 56690453635, Senjska ulica 54,47000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56690453635</item>
    </izvorni_sadrzaj>
    <derivirana_varijabla naziv="DomainObject.Predmet.SudioniciListNazivOIB_1">
      <item>, OIB 85821130368</item>
      <item>, OIB 56690453635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780</properties:Characters>
  <properties:Lines>47</properties:Lines>
  <properties:Paragraphs>21</properties:Paragraphs>
  <properties:TotalTime>659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2016-06-07T08:51:00Z</dcterms:modified>
  <cp:revision>369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