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0d30" w14:paraId="2f90d30" w:rsidRDefault="00DB7B4E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DB7B4E">
            <w:rPr>
              <w:rStyle w:val="PozadinaSvijetloZuta"/>
            </w:rPr>
            <w:t>REPUBLIKA HRVATSKA</w:t>
          </w:r>
        </w:sdtContent>
      </w:sdt>
    </w:p>
    <w:p w:rsidRDefault="00DB7B4E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DB7B4E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bookmarkStart w:name="_GoBack" w:displacedByCustomXml="prev" w:id="1"/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bookmarkEnd w:displacedByCustomXml="next" w:id="1"/>
                  </w:sdtContent>
                </w:sdt>
              </w:txbxContent>
            </v:textbox>
            <w10:wrap anchory="page" anchorx="page"/>
          </v:shape>
        </w:pict>
      </w:r>
    </w:p>
    <w:p w:rsidRDefault="00DB7B4E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DB7B4E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DB7B4E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DB7B4E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DB7B4E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DB7B4E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DB7B4E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predlagatelj-dužnik: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DB7B4E">
            <w:rPr>
              <w:rStyle w:val="PozadinaSvijetloZelena"/>
            </w:rPr>
            <w:t xml:space="preserve"> PINK GROUP j.d.o.o. za izdavačku, radijsku i televizijsku djelatnost i marketing, OIB 67663721766, Ivana Lucića 18 c, 23000 Zadar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Pr="00DB7B4E">
            <w:rPr>
              <w:rStyle w:val="PozadinaSvijetloZelena"/>
            </w:rPr>
            <w:t xml:space="preserve"> </w:t>
          </w:r>
        </w:sdtContent>
      </w:sdt>
      <w:r w:rsidR="00BC4B7C" w:rsidRPr="0072128C">
        <w:t xml:space="preserve">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DB7B4E">
            <w:rPr>
              <w:rStyle w:val="PozadinaSvijetloZelena"/>
            </w:rPr>
            <w:t>Postupak predstečajne nagodbe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DB7B4E">
            <w:rPr>
              <w:rStyle w:val="PozadinaSvijetloZelena"/>
            </w:rPr>
            <w:t>9. lipnja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DB7B4E" w:rsidRPr="00DB7B4E">
            <w:rPr>
              <w:rStyle w:val="PozadinaSvijetloZelena"/>
            </w:rPr>
            <w:t>PINK GROUP j.d.o.o. za izdavačku, radijsku i televizijsku djelatnost i marketing, OIB 67663721766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DB7B4E" w:rsidRPr="00DB7B4E">
            <w:rPr>
              <w:rStyle w:val="PozadinaSvijetloZelena"/>
            </w:rPr>
            <w:t>sudske pristojbe za Prijedlog rješenja o odobravanju sklapanja predstečajne nagodbe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DB7B4E" w:rsidRPr="00DB7B4E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DB7B4E" w:rsidRPr="00DB7B4E">
            <w:rPr>
              <w:rStyle w:val="PozadinaSvijetloZelena"/>
            </w:rPr>
            <w:t>HR635045-23405-10024883417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DB7B4E" w:rsidRPr="00DB7B4E">
            <w:rPr>
              <w:rStyle w:val="PozadinaSvijetloZelena"/>
            </w:rPr>
            <w:t>Pristojbe iz predmeta Stpn-17/2016,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DB7B4E" w:rsidRPr="00DB7B4E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DB7B4E" w:rsidRPr="00DB7B4E">
            <w:rPr>
              <w:rStyle w:val="PozadinaSvijetloZelena"/>
            </w:rPr>
            <w:t>9. lipnja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DB7B4E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DB7B4E" w:rsidRPr="00DB7B4E">
            <w:rPr>
              <w:rStyle w:val="PozadinaSvijetloZelena"/>
            </w:rPr>
            <w:t>PINK GROUP j.d.o.o. za izdavačku, radijsku i televizijsku djelatnost i marketing, OIB 67663721766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DB7B4E">
        <w:rPr>
          <w:noProof/>
        </w:rPr>
        <w:t>U spis</w:t>
      </w:r>
    </w:p>
    <w:p w:rsidRDefault="00BC4B7C" w:rsidP="00BC4B7C" w:rsidR="00BC4B7C" w:rsidRPr="0072128C"/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B4E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DB7B4E" w:rsidRPr="00DB7B4E">
          <w:rPr>
            <w:rStyle w:val="PozadinaSvijetloZelena"/>
          </w:rPr>
          <w:t>3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DB7B4E" w:rsidRPr="00DB7B4E">
          <w:rPr>
            <w:rStyle w:val="PozadinaSvijetloZelena"/>
          </w:rPr>
          <w:t>Stpn-17/2016-2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B4E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Stpn-17/2016-2</izvorni_sadrzaj>
    <derivirana_varijabla naziv="DomainObject.Oznaka_1">Stpn-17/2016-2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Stpn-17/2016</izvorni_sadrzaj>
    <derivirana_varijabla naziv="DomainObject.Predmet.OznakaBroj_1">Stpn-17/2016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  <derivirana_varijabla naziv="Dativ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PINK GROUP j.d.o.o. za izdavačku, radijsku i televizijsku djelatnost i marketing</izvorni_sadrzaj>
    <derivirana_varijabla naziv="DomainObject.Predmet.StrankaFormated_1">  PINK GROUP j.d.o.o. za izdavačku, radijsku i televizijsku djelatnost i marketing</derivirana_varijabla>
  </DomainObject.Predmet.StrankaFormated>
  <DomainObject.Predmet.StrankaFormatedOIB>
    <izvorni_sadrzaj>  PINK GROUP j.d.o.o. za izdavačku, radijsku i televizijsku djelatnost i marketing, OIB 67663721766</izvorni_sadrzaj>
    <derivirana_varijabla naziv="DomainObject.Predmet.StrankaFormatedOIB_1">  PINK GROUP j.d.o.o. za izdavačku, radijsku i televizijsku djelatnost i marketing, OIB 67663721766</derivirana_varijabla>
  </DomainObject.Predmet.StrankaFormatedOIB>
  <DomainObject.Predmet.StrankaFormatedWithAdress>
    <izvorni_sadrzaj> PINK GROUP j.d.o.o. za izdavačku, radijsku i televizijsku djelatnost i marketing, Ivana Lucića 18 c, 23000 Zadar</izvorni_sadrzaj>
    <derivirana_varijabla naziv="DomainObject.Predmet.StrankaFormatedWithAdress_1"> PINK GROUP j.d.o.o. za izdavačku, radijsku i televizijsku djelatnost i marketing, Ivana Lucića 18 c, 23000 Zadar</derivirana_varijabla>
  </DomainObject.Predmet.StrankaFormatedWithAdress>
  <DomainObject.Predmet.StrankaFormatedWithAdressOIB>
    <izvorni_sadrzaj> PINK GROUP j.d.o.o. za izdavačku, radijsku i televizijsku djelatnost i marketing, OIB 67663721766, Ivana Lucića 18 c, 23000 Zadar</izvorni_sadrzaj>
    <derivirana_varijabla naziv="DomainObject.Predmet.StrankaFormatedWithAdressOIB_1"> PINK GROUP j.d.o.o. za izdavačku, radijsku i televizijsku djelatnost i marketing, OIB 67663721766, Ivana Lucića 18 c, 23000 Zadar</derivirana_varijabla>
  </DomainObject.Predmet.StrankaFormatedWithAdressOIB>
  <DomainObject.Predmet.StrankaWithAdress>
    <izvorni_sadrzaj>PINK GROUP j.d.o.o. za izdavačku, radijsku i televizijsku djelatnost i marketing Ivana Lucića 18 c,23000 Zadar</izvorni_sadrzaj>
    <derivirana_varijabla naziv="DomainObject.Predmet.StrankaWithAdress_1">PINK GROUP j.d.o.o. za izdavačku, radijsku i televizijsku djelatnost i marketing Ivana Lucića 18 c,23000 Zadar</derivirana_varijabla>
  </DomainObject.Predmet.StrankaWithAdress>
  <DomainObject.Predmet.StrankaWithAdressOIB>
    <izvorni_sadrzaj>PINK GROUP j.d.o.o. za izdavačku, radijsku i televizijsku djelatnost i marketing, OIB 67663721766, Ivana Lucića 18 c,23000 Zadar</izvorni_sadrzaj>
    <derivirana_varijabla naziv="DomainObject.Predmet.StrankaWithAdressOIB_1">PINK GROUP j.d.o.o. za izdavačku, radijsku i televizijsku djelatnost i marketing, OIB 67663721766, Ivana Lucića 18 c,23000 Zadar</derivirana_varijabla>
  </DomainObject.Predmet.StrankaWithAdressOIB>
  <DomainObject.Predmet.StrankaNazivFormated>
    <izvorni_sadrzaj>PINK GROUP j.d.o.o. za izdavačku, radijsku i televizijsku djelatnost i marketing</izvorni_sadrzaj>
    <derivirana_varijabla naziv="DomainObject.Predmet.StrankaNazivFormated_1">PINK GROUP j.d.o.o. za izdavačku, radijsku i televizijsku djelatnost i marketing</derivirana_varijabla>
    <derivirana_varijabla naziv="Padez">PINK GROUP j.d.o.o. za izdavačku, radijsku i televizijsku djelatnost i marketing</derivirana_varijabla>
  </DomainObject.Predmet.StrankaNazivFormated>
  <DomainObject.Predmet.StrankaNazivFormatedOIB>
    <izvorni_sadrzaj>PINK GROUP j.d.o.o. za izdavačku, radijsku i televizijsku djelatnost i marketing, OIB 67663721766</izvorni_sadrzaj>
    <derivirana_varijabla naziv="DomainObject.Predmet.StrankaNazivFormatedOIB_1">PINK GROUP j.d.o.o. za izdavačku, radijsku i televizijsku djelatnost i marketing, OIB 67663721766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PINK GROUP j.d.o.o. za izdavačku, radijsku i televizijsku djelatnost i marketing</item>
    </izvorni_sadrzaj>
    <derivirana_varijabla naziv="DomainObject.Predmet.StrankaListFormated_1">
      <item>PINK GROUP j.d.o.o. za izdavačku, radijsku i televizijsku djelatnost i marketing</item>
    </derivirana_varijabla>
  </DomainObject.Predmet.StrankaListFormated>
  <DomainObject.Predmet.StrankaListFormatedOIB>
    <izvorni_sadrzaj>
      <item>PINK GROUP j.d.o.o. za izdavačku, radijsku i televizijsku djelatnost i marketing, OIB 67663721766</item>
    </izvorni_sadrzaj>
    <derivirana_varijabla naziv="DomainObject.Predmet.StrankaListFormatedOIB_1">
      <item>PINK GROUP j.d.o.o. za izdavačku, radijsku i televizijsku djelatnost i marketing, OIB 67663721766</item>
    </derivirana_varijabla>
  </DomainObject.Predmet.StrankaListFormatedOIB>
  <DomainObject.Predmet.StrankaListFormatedWithAdress>
    <izvorni_sadrzaj>
      <item>PINK GROUP j.d.o.o. za izdavačku, radijsku i televizijsku djelatnost i marketing, Ivana Lucića 18 c, 23000 Zadar</item>
    </izvorni_sadrzaj>
    <derivirana_varijabla naziv="DomainObject.Predmet.StrankaListFormatedWithAdress_1">
      <item>PINK GROUP j.d.o.o. za izdavačku, radijsku i televizijsku djelatnost i marketing, Ivana Lucića 18 c, 23000 Zadar</item>
    </derivirana_varijabla>
  </DomainObject.Predmet.StrankaListFormatedWithAdress>
  <DomainObject.Predmet.StrankaListFormatedWithAdressOIB>
    <izvorni_sadrzaj>
      <item>PINK GROUP j.d.o.o. za izdavačku, radijsku i televizijsku djelatnost i marketing, OIB 67663721766, Ivana Lucića 18 c, 23000 Zadar</item>
    </izvorni_sadrzaj>
    <derivirana_varijabla naziv="DomainObject.Predmet.StrankaListFormatedWithAdressOIB_1">
      <item>PINK GROUP j.d.o.o. za izdavačku, radijsku i televizijsku djelatnost i marketing, OIB 67663721766, Ivana Lucića 18 c, 23000 Zadar</item>
    </derivirana_varijabla>
  </DomainObject.Predmet.StrankaListFormatedWithAdressOIB>
  <DomainObject.Predmet.StrankaListNazivFormated>
    <izvorni_sadrzaj>
      <item>PINK GROUP j.d.o.o. za izdavačku, radijsku i televizijsku djelatnost i marketing</item>
    </izvorni_sadrzaj>
    <derivirana_varijabla naziv="DomainObject.Predmet.StrankaListNazivFormated_1">
      <item>PINK GROUP j.d.o.o. za izdavačku, radijsku i televizijsku djelatnost i marketing</item>
    </derivirana_varijabla>
  </DomainObject.Predmet.StrankaListNazivFormated>
  <DomainObject.Predmet.StrankaListNazivFormatedOIB>
    <izvorni_sadrzaj>
      <item>PINK GROUP j.d.o.o. za izdavačku, radijsku i televizijsku djelatnost i marketing, OIB 67663721766</item>
    </izvorni_sadrzaj>
    <derivirana_varijabla naziv="DomainObject.Predmet.StrankaListNazivFormatedOIB_1">
      <item>PINK GROUP j.d.o.o. za izdavačku, radijsku i televizijsku djelatnost i marketing, OIB 67663721766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Stpn-17/2016-2</izvorni_sadrzaj>
    <derivirana_varijabla naziv="DomainObject.PoslovniBrojDokumenta_1">Stpn-17/2016-2</derivirana_varijabla>
  </DomainObject.PoslovniBrojDokumenta>
  <DomainObject.Predmet.StrankaIDrugi>
    <izvorni_sadrzaj>PINK GROUP j.d.o.o. za izdavačku, radijsku i televizijsku djelatnost i marketing</izvorni_sadrzaj>
    <derivirana_varijabla naziv="DomainObject.Predmet.StrankaIDrugi_1">PINK GROUP j.d.o.o. za izdavačku, radijsku i televizijsku djelatnost i marketing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PINK GROUP j.d.o.o. za izdavačku, radijsku i televizijsku djelatnost i marketing, OIB 67663721766, Ivana Lucića 18 c, 23000 Zadar</izvorni_sadrzaj>
    <derivirana_varijabla naziv="DomainObject.Predmet.StrankaIDrugiAdressOIB_1">PINK GROUP j.d.o.o. za izdavačku, radijsku i televizijsku djelatnost i marketing, OIB 67663721766, Ivana Lucića 18 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PINK GROUP j.d.o.o. za izdavačku, radijsku i televizijsku djelatnost i marketing</item>
    </izvorni_sadrzaj>
    <derivirana_varijabla naziv="DomainObject.Predmet.SudioniciListNaziv_1">
      <item>PINK GROUP j.d.o.o. za izdavačku, radijsku i televizijsku djelatnost i marketing</item>
    </derivirana_varijabla>
    <derivirana_varijabla naziv="OstaliSudionici">
      <item>PINK GROUP j.d.o.o. za izdavačku, radijsku i televizijsku djelatnost i marketing</item>
    </derivirana_varijabla>
  </DomainObject.Predmet.SudioniciListNaziv>
  <DomainObject.Predmet.SudioniciListAdressOIB>
    <izvorni_sadrzaj>
      <item>PINK GROUP j.d.o.o. za izdavačku, radijsku i televizijsku djelatnost i marketing, OIB 67663721766, Ivana Lucića 18 c,23000 Zadar</item>
    </izvorni_sadrzaj>
    <derivirana_varijabla naziv="DomainObject.Predmet.SudioniciListAdressOIB_1">
      <item>PINK GROUP j.d.o.o. za izdavačku, radijsku i televizijsku djelatnost i marketing, OIB 67663721766, Ivana Lucića 18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sudske pristojbe za Prijedlog rješenja o odobravanju sklapanja predstečajne nagodbe u iznosu od 1.000,00 kn, Pristojba na rješenje u iznosu od 100,00 kn, u ukupnom iznosu od 1.100,00 kn</derivirana_varijabla>
  </DomainObject.Predmet.Pristojbe>
  <DomainObject.Predmet.PristojbeSudionikNazivOIB>
    <izvorni_sadrzaj>PINK GROUP j.d.o.o. za izdavačku, radijsku i televizijsku djelatnost i marketing, OIB 67663721766</izvorni_sadrzaj>
    <derivirana_varijabla naziv="DomainObject.Predmet.PristojbeSudionikNazivOIB_1">PINK GROUP j.d.o.o. za izdavačku, radijsku i televizijsku djelatnost i marketing, OIB 67663721766</derivirana_varijabla>
  </DomainObject.Predmet.PristojbeSudionikNazivOIB>
  <DomainObject.Predmet.PristojbePNB>
    <izvorni_sadrzaj>HR635045-23405-10024883417</izvorni_sadrzaj>
    <derivirana_varijabla naziv="DomainObject.Predmet.PristojbePNB_1">HR635045-23405-10024883417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Stpn-17/2016, TS ZD</izvorni_sadrzaj>
    <derivirana_varijabla naziv="DomainObject.Predmet.PristojbeOpisPlacanja_1">Pristojbe iz predmeta Stpn-17/2016,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67663721766</item>
    </izvorni_sadrzaj>
    <derivirana_varijabla naziv="DomainObject.Predmet.SudioniciListNazivOIB_1">
      <item>, OIB 67663721766</item>
    </derivirana_varijabla>
  </DomainObject.Predmet.SudioniciListNazivOIB>
  <DomainObject.Barcode>
    <izvorni_sadrzaj>iVBORw0KGgoAAAANSUhEUgAABVUAAAFTAQAAAAAR99EcAAAEhUlEQVR42u3dQYrcMBCFYYEO0EfS
1X0kL7MwKKp6r+TpEMgEMjED/xB6emxL+pxdUSpVm9/m50fDihUrVqxYsWLFinXOlj/X67he81rf
8sv63c/R57oy1nNxsY11cc6jvWZcr898IIaszzVk/erxzJHzHM2j1gz+N89Yq59roVgu/swZNPBt
0fiJP9fFNT9WrFixYsWKFStWrFj/m3XdWMusJ9YsgciVen7JkXGr+ZUOrRfTSR8OCYboGr7+jFs5
QxGHiefwbPlnLLHGnlixYsWKFStWrFixYn3Omp8zAwxZ81ZcnzmmAhJHMmuuWCOePxLXen3P5VsX
VIFNi3DFkY+eybH5HxTBjGKYmDwHYsWKFStWrFixYsWK9RlrymLJWkOUDDbiU9eVulAm48qMhbIR
ClQEynSFMhb3VC1TILlKvG1zyDRb3RIrv2PFihUrVqxYsWLFivUxqwIVxRW5+ckLB0iBzQ4z4slh
WUQvdzDjPU9a7Mywp+0XO3bC48q7frHcC9XqijZLYcWKFStWrFixYsWK9UFrJhsq8IhMw+EMhPY8
vbztKa8r6ij9y5uiZu2O6rmxaec2MrHhYElvnl9caNFrC9RfxDBYsWLFihUrVqxYsWL9t9bXMSuE
0Jf+oeY5plAV9I5zMizZOQxVPieufUx+eKuT0iRVBaF9TrWKqqZdPhHf/xzDYMWKFStWrFixYsWK
9Wusih/OsWfJGGZk1sFVEEp4fC5R8cuQLJaYOlOp9bPqKJz/2MctfTq3gRUrVqxYsWLFihUr1i+0
egPT5RzGvHMYVfOgsoddC+FTljIO2UkOhz1ZC908uacysabKV/VYr3JixYoVK1asWLFixYr1KevY
8cNOcvR5VB+Fw3dVI62jVN2VwQch5RrewKRVfSprDb+yfOLSm+jspGrJkOFNnrg6XUGNFStWrFix
YsWKFSvWh6wOORSQqNeauyBUTwVnO9RQrSngcaV089FLCmBm9WMYrUqpK1xRP7bf1UgbOrBixYoV
K1asWLFixfqQ1bdzSac31AVBgx1v5OeVYYw1PhG17cOPVFahh92e4R6yT1nVzif1afbOqt3FDStW
rFixYsWKFStWrA9ZR3VTmLUt6bjqmKSdmfDzrYolXocOTt0V1OrNnO0ZPKc7LrhqWvoPjRzc181l
1XcHaKxYsWLFihUrVqxYsT5gVQgxrurN7B1L861xQsYq7Y5hqpVa5TbG25C3nVKumvjY0UFBTnVr
Vivo+Zk9T1ixYsWKFStWrFixYv0Saw6bdbDprDNSXaWgZgw6ZTWLJeqK4pn70CXvl8rmCq6pqGRJ
U7uF2vbUd5xzVvMG9WyeWLFixYoVK1asWLFifciqbUmqT6gUxe6moDfZLda0LSmLJY4qq87ndXzq
fG/PUO3c9AJ7L9S+W9ukhssksGLFihUrVqxYsWLF+pjVmQYFMPvAIwUt3dkOxRvKatwBiU5H3ZGP
TlOtaMflE72yFzWDrIcCnrb7Q7sSGytWrFixYsWKFStWrP/J+l1+sGLFihUrVqxYsWL9VtafsiFl
v3+yjwUAAAAASUVORK5CYII=</izvorni_sadrzaj>
    <derivirana_varijabla naziv="DomainObject.Barcode_1">iVBORw0KGgoAAAANSUhEUgAABVUAAAFTAQAAAAAR99EcAAAEhUlEQVR42u3dQYrcMBCFYYEO0EfS
1X0kL7MwKKp6r+TpEMgEMjED/xB6emxL+pxdUSpVm9/m50fDihUrVqxYsWLFinXOlj/X67he81rf
8sv63c/R57oy1nNxsY11cc6jvWZcr898IIaszzVk/erxzJHzHM2j1gz+N89Yq59roVgu/swZNPBt
0fiJP9fFNT9WrFixYsWKFStWrFj/m3XdWMusJ9YsgciVen7JkXGr+ZUOrRfTSR8OCYboGr7+jFs5
QxGHiefwbPlnLLHGnlixYsWKFStWrFixYn3Omp8zAwxZ81ZcnzmmAhJHMmuuWCOePxLXen3P5VsX
VIFNi3DFkY+eybH5HxTBjGKYmDwHYsWKFStWrFixYsWK9RlrymLJWkOUDDbiU9eVulAm48qMhbIR
ClQEynSFMhb3VC1TILlKvG1zyDRb3RIrv2PFihUrVqxYsWLFivUxqwIVxRW5+ckLB0iBzQ4z4slh
WUQvdzDjPU9a7Mywp+0XO3bC48q7frHcC9XqijZLYcWKFStWrFixYsWK9UFrJhsq8IhMw+EMhPY8
vbztKa8r6ij9y5uiZu2O6rmxaec2MrHhYElvnl9caNFrC9RfxDBYsWLFihUrVqxYsWL9t9bXMSuE
0Jf+oeY5plAV9I5zMizZOQxVPieufUx+eKuT0iRVBaF9TrWKqqZdPhHf/xzDYMWKFStWrFixYsWK
9Wusih/OsWfJGGZk1sFVEEp4fC5R8cuQLJaYOlOp9bPqKJz/2MctfTq3gRUrVqxYsWLFihUr1i+0
egPT5RzGvHMYVfOgsoddC+FTljIO2UkOhz1ZC908uacysabKV/VYr3JixYoVK1asWLFixYr1KevY
8cNOcvR5VB+Fw3dVI62jVN2VwQch5RrewKRVfSprDb+yfOLSm+jspGrJkOFNnrg6XUGNFStWrFix
YsWKFSvWh6wOORSQqNeauyBUTwVnO9RQrSngcaV089FLCmBm9WMYrUqpK1xRP7bf1UgbOrBixYoV
K1asWLFixfqQ1bdzSac31AVBgx1v5OeVYYw1PhG17cOPVFahh92e4R6yT1nVzif1afbOqt3FDStW
rFixYsWKFStWrA9ZR3VTmLUt6bjqmKSdmfDzrYolXocOTt0V1OrNnO0ZPKc7LrhqWvoPjRzc181l
1XcHaKxYsWLFihUrVqxYsT5gVQgxrurN7B1L861xQsYq7Y5hqpVa5TbG25C3nVKumvjY0UFBTnVr
Vivo+Zk9T1ixYsWKFStWrFixYv0Saw6bdbDprDNSXaWgZgw6ZTWLJeqK4pn70CXvl8rmCq6pqGRJ
U7uF2vbUd5xzVvMG9WyeWLFixYoVK1asWLFifciqbUmqT6gUxe6moDfZLda0LSmLJY4qq87ndXzq
fG/PUO3c9AJ7L9S+W9ukhssksGLFihUrVqxYsWLF+pjVmQYFMPvAIwUt3dkOxRvKatwBiU5H3ZGP
TlOtaMflE72yFzWDrIcCnrb7Q7sSGytWrFixYsWKFStWrP/J+l1+sGLFihUrVqxYsWL9VtafsiFl
v3+yjwUAAAAASUVORK5CYII=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Stpn-17/2016, TS ZD</izvorni_sadrzaj>
    <derivirana_varijabla naziv="DomainObject.Predmet.PristojbeNazivVrste_1">Pristojbe iz predmeta Stpn-17/2016,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E78F3E-E5E3-4B29-BE06-6A671ABC09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370</properties:Words>
  <properties:Characters>2057</properties:Characters>
  <properties:Lines>55</properties:Lines>
  <properties:Paragraphs>21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2016-06-09T06:52:00Z</cp:lastPrinted>
  <dcterms:modified xmlns:xsi="http://www.w3.org/2001/XMLSchema-instance" xsi:type="dcterms:W3CDTF">2016-06-09T06:52:00Z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Stpn-17/2016-2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