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6814" w14:paraId="9396814" w:rsidRDefault="00FD10D2" w:rsidP="00FD10D2" w:rsidR="00403F01" w:rsidRPr="00FD10D2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FD10D2" w:rsidP="00D4027A" w:rsidR="00FD10D2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FD10D2" w:rsidR="00D4027A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FD10D2" w:rsidP="00FD10D2" w:rsidR="00FD10D2" w:rsidRPr="00FD10D2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B158B">
        <w:t>ISKON d.o.o., S. Radića 11, Makarska, OIB: 17116723300</w:t>
      </w:r>
      <w:r w:rsidR="00634348">
        <w:rPr>
          <w:lang w:val="hr-HR"/>
        </w:rPr>
        <w:t xml:space="preserve">, dana </w:t>
      </w:r>
      <w:r w:rsidR="00FD10D2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D10D2" w:rsidP="00FD10D2" w:rsidR="00634348" w:rsidRPr="00FD10D2">
      <w:pPr>
        <w:jc w:val="both"/>
        <w:rPr>
          <w:szCs w:val="20"/>
          <w:lang w:eastAsia="hr-HR" w:val="en-AU"/>
        </w:rPr>
      </w:pPr>
      <w:r>
        <w:rPr>
          <w:lang w:val="hr-HR"/>
        </w:rPr>
        <w:t xml:space="preserve">I. </w:t>
      </w:r>
      <w:r w:rsidR="00634348" w:rsidRPr="00FD10D2">
        <w:rPr>
          <w:lang w:val="hr-HR"/>
        </w:rPr>
        <w:t xml:space="preserve">Otvara se </w:t>
      </w:r>
      <w:r w:rsidR="00634348" w:rsidRPr="00FD10D2">
        <w:rPr>
          <w:szCs w:val="20"/>
          <w:lang w:eastAsia="hr-HR" w:val="en-AU"/>
        </w:rPr>
        <w:t>skraćeni stečajni postupak nad dužnikom</w:t>
      </w:r>
      <w:r w:rsidR="006A1A9F" w:rsidRPr="00FD10D2">
        <w:rPr>
          <w:szCs w:val="20"/>
          <w:lang w:eastAsia="hr-HR" w:val="en-AU"/>
        </w:rPr>
        <w:t xml:space="preserve"> </w:t>
      </w:r>
      <w:r w:rsidR="005B158B">
        <w:t>ISKON d.o.o., S. Radića 11, Makarska, OIB: 17116723300</w:t>
      </w:r>
      <w:r w:rsidR="00EA12B2" w:rsidRPr="00FD10D2">
        <w:rPr>
          <w:szCs w:val="20"/>
          <w:lang w:eastAsia="hr-HR" w:val="en-AU"/>
        </w:rPr>
        <w:t>.</w:t>
      </w:r>
      <w:r w:rsidR="00634348" w:rsidRPr="00FD10D2">
        <w:rPr>
          <w:szCs w:val="20"/>
          <w:lang w:eastAsia="hr-HR" w:val="en-AU"/>
        </w:rPr>
        <w:t xml:space="preserve"> Skraćeni stečajni postupak je otvoren da</w:t>
      </w:r>
      <w:r w:rsidR="002D3D3D" w:rsidRPr="00FD10D2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23. veljače 2017</w:t>
      </w:r>
      <w:r w:rsidR="002D3D3D" w:rsidRPr="00FD10D2">
        <w:rPr>
          <w:szCs w:val="20"/>
          <w:lang w:eastAsia="hr-HR" w:val="en-AU"/>
        </w:rPr>
        <w:t xml:space="preserve">. godine u </w:t>
      </w:r>
      <w:r w:rsidR="00594155">
        <w:rPr>
          <w:szCs w:val="20"/>
          <w:lang w:eastAsia="hr-HR" w:val="en-AU"/>
        </w:rPr>
        <w:t>12.30</w:t>
      </w:r>
      <w:r w:rsidR="00634348" w:rsidRPr="00FD10D2">
        <w:rPr>
          <w:szCs w:val="20"/>
          <w:lang w:eastAsia="hr-HR" w:val="en-AU"/>
        </w:rPr>
        <w:t xml:space="preserve"> sati</w:t>
      </w:r>
      <w:r w:rsidR="00664952" w:rsidRPr="00FD10D2">
        <w:rPr>
          <w:szCs w:val="20"/>
          <w:lang w:eastAsia="hr-HR" w:val="en-AU"/>
        </w:rPr>
        <w:t>,</w:t>
      </w:r>
      <w:r w:rsidR="00634348" w:rsidRPr="00FD10D2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FD10D2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D10D2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94155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D10D2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B158B">
        <w:t>ISKON d.o.o., S. Radića 11, Makarska, OIB: 17116723300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D10D2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B158B">
        <w:rPr>
          <w:lang w:val="hr-HR"/>
        </w:rPr>
        <w:t>12. studenog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B158B">
        <w:t>ISKON d.o.o., S. Radića 11, Makarska, OIB: 17116723300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158B">
        <w:rPr>
          <w:lang w:val="hr-HR"/>
        </w:rPr>
        <w:t>622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B158B">
        <w:rPr>
          <w:lang w:val="hr-HR"/>
        </w:rPr>
        <w:t>1.473,36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45589E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FD10D2" w:rsidR="009966BF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FD10D2" w:rsidP="00FD10D2" w:rsidR="00FD10D2" w:rsidRPr="00FD10D2">
      <w:pPr>
        <w:jc w:val="both"/>
        <w:rPr>
          <w:lang w:val="hr-HR"/>
        </w:rPr>
      </w:pPr>
    </w:p>
    <w:p w:rsidRDefault="00D4027A" w:rsidP="00FD10D2" w:rsidR="00D4027A" w:rsidRPr="00FD10D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D10D2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FD10D2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FD10D2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594155">
        <w:rPr>
          <w:lang w:val="hr-HR"/>
        </w:rPr>
        <w:t xml:space="preserve"> uz izjavu i potvrdu o imenovanju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 w:rsidR="00FD10D2">
        <w:rPr>
          <w:lang w:val="hr-HR"/>
        </w:rPr>
        <w:t>spis</w:t>
      </w:r>
    </w:p>
    <w:sectPr w:rsidSect="00FD10D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1DB" w:rsidRPr="009041D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5B158B">
      <w:t>2057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B158B">
      <w:t>2057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5589E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94155"/>
    <w:rsid w:val="005B0246"/>
    <w:rsid w:val="005B158B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041DB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10D2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9415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9415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St-2057/2015</izvorni_sadrzaj>
    <derivirana_varijabla naziv="DomainObject.Predmet.OznakaBroj_1">St-2057/2015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ISKON, društvo s ograničenom odgovornošću za trgovinu i turizam</izvorni_sadrzaj>
    <derivirana_varijabla naziv="DomainObject.Predmet.ProtustrankaFormated_1">  ISKON, društvo s ograničenom odgovornošću za trgovinu i turizam</derivirana_varijabla>
  </DomainObject.Predmet.ProtustrankaFormated>
  <DomainObject.Predmet.ProtustrankaFormatedOIB>
    <izvorni_sadrzaj>  ISKON, društvo s ograničenom odgovornošću za trgovinu i turizam, OIB 17116723300</izvorni_sadrzaj>
    <derivirana_varijabla naziv="DomainObject.Predmet.ProtustrankaFormatedOIB_1">  ISKON, društvo s ograničenom odgovornošću za trgovinu i turizam, OIB 17116723300</derivirana_varijabla>
  </DomainObject.Predmet.ProtustrankaFormatedOIB>
  <DomainObject.Predmet.ProtustrankaFormatedWithAdress>
    <izvorni_sadrzaj> ISKON, društvo s ograničenom odgovornošću za trgovinu i turizam, Stjepana Radića 11, 21300 Makarska</izvorni_sadrzaj>
    <derivirana_varijabla naziv="DomainObject.Predmet.ProtustrankaFormatedWithAdress_1"> ISKON, društvo s ograničenom odgovornošću za trgovinu i turizam, Stjepana Radića 11, 21300 Makarska</derivirana_varijabla>
  </DomainObject.Predmet.ProtustrankaFormatedWithAdress>
  <DomainObject.Predmet.ProtustrankaFormatedWithAdressOIB>
    <izvorni_sadrzaj> ISKON, društvo s ograničenom odgovornošću za trgovinu i turizam, OIB 17116723300, Stjepana Radića 11, 21300 Makarska</izvorni_sadrzaj>
    <derivirana_varijabla naziv="DomainObject.Predmet.ProtustrankaFormatedWithAdressOIB_1"> ISKON, društvo s ograničenom odgovornošću za trgovinu i turizam, OIB 17116723300, Stjepana Radića 11, 21300 Makarska</derivirana_varijabla>
  </DomainObject.Predmet.ProtustrankaFormatedWithAdressOIB>
  <DomainObject.Predmet.ProtustrankaWithAdress>
    <izvorni_sadrzaj>ISKON, društvo s ograničenom odgovornošću za trgovinu i turizam Stjepana Radića 11, 21300 Makarska</izvorni_sadrzaj>
    <derivirana_varijabla naziv="DomainObject.Predmet.ProtustrankaWithAdress_1">ISKON, društvo s ograničenom odgovornošću za trgovinu i turizam Stjepana Radića 11, 21300 Makarska</derivirana_varijabla>
  </DomainObject.Predmet.ProtustrankaWithAdress>
  <DomainObject.Predmet.ProtustrankaWithAdressOIB>
    <izvorni_sadrzaj>ISKON, društvo s ograničenom odgovornošću za trgovinu i turizam, OIB 17116723300, Stjepana Radića 11, 21300 Makarska</izvorni_sadrzaj>
    <derivirana_varijabla naziv="DomainObject.Predmet.ProtustrankaWithAdressOIB_1">ISKON, društvo s ograničenom odgovornošću za trgovinu i turizam, OIB 17116723300, Stjepana Radića 11, 21300 Makarska</derivirana_varijabla>
  </DomainObject.Predmet.ProtustrankaWithAdressOIB>
  <DomainObject.Predmet.ProtustrankaNazivFormated>
    <izvorni_sadrzaj>ISKON, društvo s ograničenom odgovornošću za trgovinu i turizam</izvorni_sadrzaj>
    <derivirana_varijabla naziv="DomainObject.Predmet.ProtustrankaNazivFormated_1">ISKON, društvo s ograničenom odgovornošću za trgovinu i turizam</derivirana_varijabla>
  </DomainObject.Predmet.ProtustrankaNazivFormated>
  <DomainObject.Predmet.ProtustrankaNazivFormatedOIB>
    <izvorni_sadrzaj>ISKON, društvo s ograničenom odgovornošću za trgovinu i turizam, OIB 17116723300</izvorni_sadrzaj>
    <derivirana_varijabla naziv="DomainObject.Predmet.ProtustrankaNazivFormatedOIB_1">ISKON, društvo s ograničenom odgovornošću za trgovinu i turizam, OIB 17116723300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1473.36</izvorni_sadrzaj>
    <derivirana_varijabla naziv="DomainObject.Predmet.TrenutnaVrijednost_1">1473.36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ISKON, društvo s ograničenom odgovornošću za trgovinu i turizam</item>
    </izvorni_sadrzaj>
    <derivirana_varijabla naziv="DomainObject.Predmet.ProtuStrankaListFormated_1">
      <item>ISKON, društvo s ograničenom odgovornošću za trgovinu i turizam</item>
    </derivirana_varijabla>
  </DomainObject.Predmet.ProtuStrankaListFormated>
  <DomainObject.Predmet.ProtuStrankaListFormatedOIB>
    <izvorni_sadrzaj>
      <item>ISKON, društvo s ograničenom odgovornošću za trgovinu i turizam, OIB 17116723300</item>
    </izvorni_sadrzaj>
    <derivirana_varijabla naziv="DomainObject.Predmet.ProtuStrankaListFormatedOIB_1">
      <item>ISKON, društvo s ograničenom odgovornošću za trgovinu i turizam, OIB 17116723300</item>
    </derivirana_varijabla>
  </DomainObject.Predmet.ProtuStrankaListFormatedOIB>
  <DomainObject.Predmet.ProtuStrankaListFormatedWithAdress>
    <izvorni_sadrzaj>
      <item>ISKON, društvo s ograničenom odgovornošću za trgovinu i turizam, Stjepana Radića 11, 21300 Makarska</item>
    </izvorni_sadrzaj>
    <derivirana_varijabla naziv="DomainObject.Predmet.ProtuStrankaListFormatedWithAdress_1">
      <item>ISKON, društvo s ograničenom odgovornošću za trgovinu i turizam, Stjepana Radića 11, 21300 Makarska</item>
    </derivirana_varijabla>
  </DomainObject.Predmet.ProtuStrankaListFormatedWithAdress>
  <DomainObject.Predmet.ProtuStrankaListFormatedWithAdressOIB>
    <izvorni_sadrzaj>
      <item>ISKON, društvo s ograničenom odgovornošću za trgovinu i turizam, OIB 17116723300, Stjepana Radića 11, 21300 Makarska</item>
    </izvorni_sadrzaj>
    <derivirana_varijabla naziv="DomainObject.Predmet.ProtuStrankaListFormatedWithAdressOIB_1">
      <item>ISKON, društvo s ograničenom odgovornošću za trgovinu i turizam, OIB 17116723300, Stjepana Radića 11, 21300 Makarska</item>
    </derivirana_varijabla>
  </DomainObject.Predmet.ProtuStrankaListFormatedWithAdressOIB>
  <DomainObject.Predmet.ProtuStrankaListNazivFormated>
    <izvorni_sadrzaj>
      <item>ISKON, društvo s ograničenom odgovornošću za trgovinu i turizam</item>
    </izvorni_sadrzaj>
    <derivirana_varijabla naziv="DomainObject.Predmet.ProtuStrankaListNazivFormated_1">
      <item>ISKON, društvo s ograničenom odgovornošću za trgovinu i turizam</item>
    </derivirana_varijabla>
  </DomainObject.Predmet.ProtuStrankaListNazivFormated>
  <DomainObject.Predmet.ProtuStrankaListNazivFormatedOIB>
    <izvorni_sadrzaj>
      <item>ISKON, društvo s ograničenom odgovornošću za trgovinu i turizam, OIB 17116723300</item>
    </izvorni_sadrzaj>
    <derivirana_varijabla naziv="DomainObject.Predmet.ProtuStrankaListNazivFormatedOIB_1">
      <item>ISKON, društvo s ograničenom odgovornošću za trgovinu i turizam, OIB 17116723300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ISKON, društvo s ograničenom odgovornošću za trgovinu i turizam</izvorni_sadrzaj>
    <derivirana_varijabla naziv="DomainObject.Predmet.ProtustrankaIDrugi_1">ISKON, društvo s ograničenom odgovornošću za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ISKON, društvo s ograničenom odgovornošću za trgovinu i turizam, OIB 17116723300, Stjepana Radića 11, 21300 Makarska</izvorni_sadrzaj>
    <derivirana_varijabla naziv="DomainObject.Predmet.ProtustrankaIDrugiAdressOIB_1">ISKON, društvo s ograničenom odgovornošću za trgovinu i turizam, OIB 17116723300, Stjepana Radića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ISKON, društvo s ograničenom odgovornošću za trgovinu i turizam</item>
      <item>FINANCIJSKA AGENCIJA RC SPLIT</item>
    </izvorni_sadrzaj>
    <derivirana_varijabla naziv="DomainObject.Predmet.SudioniciListNaziv_1">
      <item>ISKON, društvo s ograničenom odgovornošću za trgovinu i turizam</item>
      <item>FINANCIJSKA AGENCIJA RC SPLIT</item>
    </derivirana_varijabla>
  </DomainObject.Predmet.SudioniciListNaziv>
  <DomainObject.Predmet.SudioniciListAdressOIB>
    <izvorni_sadrzaj>
      <item>ISKON, društvo s ograničenom odgovornošću za trgovinu i turizam, OIB 17116723300, Stjepana Radića 11,21300 Makarska</item>
      <item>FINANCIJSKA AGENCIJA RC SPLIT, OIB 85821130368, Mažuranićevo šetalište 24b,21000 Split</item>
    </izvorni_sadrzaj>
    <derivirana_varijabla naziv="DomainObject.Predmet.SudioniciListAdressOIB_1">
      <item>ISKON, društvo s ograničenom odgovornošću za trgovinu i turizam, OIB 17116723300, Stjepana Radića 11,21300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17116723300</item>
      <item>, OIB 85821130368</item>
    </izvorni_sadrzaj>
    <derivirana_varijabla naziv="DomainObject.Predmet.SudioniciListNazivOIB_1">
      <item>, OIB 17116723300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0FC79-EFF2-43E3-95DC-91A41DF72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3963</properties:Characters>
  <properties:Lines>97</properties:Lines>
  <properties:Paragraphs>33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2017-02-23T11:03:00Z</cp:lastPrinted>
  <dcterms:modified xmlns:xsi="http://www.w3.org/2001/XMLSchema-instance" xsi:type="dcterms:W3CDTF">2017-02-23T11:03:00Z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