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614f" w14:paraId="344614f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652E37">
        <w:rPr>
          <w:rFonts w:cs="Times New Roman" w:eastAsia="Times New Roman"/>
          <w:lang w:eastAsia="hr-HR"/>
        </w:rPr>
        <w:t>1512</w:t>
      </w:r>
      <w:proofErr w:type="spellEnd"/>
      <w:r w:rsidR="00B00F1A">
        <w:rPr>
          <w:rFonts w:cs="Times New Roman" w:eastAsia="Times New Roman"/>
          <w:lang w:eastAsia="hr-HR"/>
        </w:rPr>
        <w:t>/</w:t>
      </w:r>
      <w:proofErr w:type="spellStart"/>
      <w:r w:rsidR="00B00F1A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F73323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proofErr w:type="spellStart"/>
      <w:r w:rsidR="00652E37" w:rsidRPr="00652E37">
        <w:t>KALOS</w:t>
      </w:r>
      <w:proofErr w:type="spellEnd"/>
      <w:r w:rsidR="00652E37" w:rsidRPr="00652E37">
        <w:t xml:space="preserve"> PUTNIČKA AGENCIJA d.o.o.</w:t>
      </w:r>
      <w:r w:rsidR="00652E37">
        <w:t xml:space="preserve">, </w:t>
      </w:r>
      <w:r w:rsidR="00123B18">
        <w:t>Za</w:t>
      </w:r>
      <w:r w:rsidR="00652E37">
        <w:t>prešić</w:t>
      </w:r>
      <w:r w:rsidR="00123B18">
        <w:t xml:space="preserve">, </w:t>
      </w:r>
      <w:r w:rsidR="00652E37" w:rsidRPr="00652E37">
        <w:t>Tina Ujevića 3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F73323" w:rsidRPr="00F73323">
        <w:t>57236252148</w:t>
      </w:r>
      <w:proofErr w:type="spellEnd"/>
      <w:r w:rsidR="00123B18" w:rsidRPr="00907AB4">
        <w:t xml:space="preserve">, </w:t>
      </w:r>
      <w:proofErr w:type="spellStart"/>
      <w:r w:rsidR="00652E37">
        <w:t>1</w:t>
      </w:r>
      <w:r w:rsidR="004F304F">
        <w:t>7</w:t>
      </w:r>
      <w:proofErr w:type="spellEnd"/>
      <w:r w:rsidR="00652E37">
        <w:t xml:space="preserve">. srpnja </w:t>
      </w:r>
      <w:proofErr w:type="spellStart"/>
      <w:r w:rsidR="00652E37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652E37" w:rsidRPr="00652E37">
        <w:t>KALOS</w:t>
      </w:r>
      <w:proofErr w:type="spellEnd"/>
      <w:r w:rsidR="00652E37" w:rsidRPr="00652E37">
        <w:t xml:space="preserve"> PUTNIČKA AGENCIJA d.o.o.</w:t>
      </w:r>
      <w:r w:rsidR="00652E37">
        <w:t xml:space="preserve">, Zaprešić, </w:t>
      </w:r>
      <w:r w:rsidR="00652E37" w:rsidRPr="00652E37">
        <w:t>Tina Ujevića 3</w:t>
      </w:r>
      <w:r w:rsidR="00652E37">
        <w:t xml:space="preserve">, </w:t>
      </w:r>
      <w:proofErr w:type="spellStart"/>
      <w:r w:rsidR="00652E37">
        <w:t>OIB</w:t>
      </w:r>
      <w:proofErr w:type="spellEnd"/>
      <w:r w:rsidR="00652E37">
        <w:t xml:space="preserve">: </w:t>
      </w:r>
      <w:proofErr w:type="spellStart"/>
      <w:r w:rsidR="00F73323" w:rsidRPr="00F73323">
        <w:t>57236252148</w:t>
      </w:r>
      <w:proofErr w:type="spellEnd"/>
      <w:r w:rsidR="00652E37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652E37">
        <w:rPr>
          <w:rFonts w:cs="Times New Roman" w:eastAsia="Times New Roman"/>
          <w:lang w:eastAsia="hr-HR"/>
        </w:rPr>
        <w:t>26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652E37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</w:t>
      </w:r>
      <w:r w:rsidR="00CA29DB">
        <w:rPr>
          <w:rFonts w:cs="Times New Roman" w:eastAsia="Times New Roman"/>
          <w:lang w:eastAsia="hr-HR"/>
        </w:rPr>
        <w:t>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652E37">
        <w:rPr>
          <w:rFonts w:cs="Times New Roman" w:eastAsia="Times New Roman"/>
          <w:lang w:eastAsia="hr-HR"/>
        </w:rPr>
        <w:t>30.975</w:t>
      </w:r>
      <w:proofErr w:type="spellEnd"/>
      <w:r w:rsidR="00652E37">
        <w:rPr>
          <w:rFonts w:cs="Times New Roman" w:eastAsia="Times New Roman"/>
          <w:lang w:eastAsia="hr-HR"/>
        </w:rPr>
        <w:t>,</w:t>
      </w:r>
      <w:proofErr w:type="spellStart"/>
      <w:r w:rsidR="00652E37">
        <w:rPr>
          <w:rFonts w:cs="Times New Roman" w:eastAsia="Times New Roman"/>
          <w:lang w:eastAsia="hr-HR"/>
        </w:rPr>
        <w:t>41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652E37">
        <w:t>1</w:t>
      </w:r>
      <w:r w:rsidR="004F304F">
        <w:t>7</w:t>
      </w:r>
      <w:proofErr w:type="spellEnd"/>
      <w:r w:rsidR="00652E37">
        <w:t xml:space="preserve">. srpnja </w:t>
      </w:r>
      <w:proofErr w:type="spellStart"/>
      <w:r w:rsidR="00652E37">
        <w:t>2019</w:t>
      </w:r>
      <w:proofErr w:type="spellEnd"/>
      <w:r w:rsidR="00652E37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1867B0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1867B0" w:rsidP="001867B0" w:rsidR="001867B0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1867B0" w:rsidP="001867B0" w:rsidR="001E0840" w:rsidRPr="00907AB4">
      <w:pPr>
        <w:ind w:left="4956"/>
        <w:jc w:val="both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867B0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6066B"/>
    <w:rsid w:val="004A3F8A"/>
    <w:rsid w:val="004B561C"/>
    <w:rsid w:val="004C7061"/>
    <w:rsid w:val="004F304F"/>
    <w:rsid w:val="00521005"/>
    <w:rsid w:val="00545E9E"/>
    <w:rsid w:val="005C7BEC"/>
    <w:rsid w:val="005D0D1F"/>
    <w:rsid w:val="00632413"/>
    <w:rsid w:val="00634D61"/>
    <w:rsid w:val="00652E37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00F1A"/>
    <w:rsid w:val="00B37838"/>
    <w:rsid w:val="00B65DE5"/>
    <w:rsid w:val="00B71F95"/>
    <w:rsid w:val="00BF0A6A"/>
    <w:rsid w:val="00BF6017"/>
    <w:rsid w:val="00C813B1"/>
    <w:rsid w:val="00CA29DB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26C"/>
    <w:rsid w:val="00EB5951"/>
    <w:rsid w:val="00EB61CB"/>
    <w:rsid w:val="00F73323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186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7B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67B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67B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67B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186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7B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67B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67B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67B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St-1512/2019-2</izvorni_sadrzaj>
    <derivirana_varijabla naziv="DomainObject.Oznaka_1">St-1512/2019-2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St-1512/2019</izvorni_sadrzaj>
    <derivirana_varijabla naziv="DomainObject.Predmet.OznakaBroj_1">St-1512/2019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PUTNIČKA AGENCIJA d.o.o.</izvorni_sadrzaj>
    <derivirana_varijabla naziv="DomainObject.Predmet.ProtustrankaFormated_1">  KALOS PUTNIČKA AGENCIJA d.o.o.</derivirana_varijabla>
  </DomainObject.Predmet.ProtustrankaFormated>
  <DomainObject.Predmet.ProtustrankaFormatedOIB>
    <izvorni_sadrzaj>  KALOS PUTNIČKA AGENCIJA d.o.o., OIB 57236252148</izvorni_sadrzaj>
    <derivirana_varijabla naziv="DomainObject.Predmet.ProtustrankaFormatedOIB_1">  KALOS PUTNIČKA AGENCIJA d.o.o., OIB 57236252148</derivirana_varijabla>
  </DomainObject.Predmet.ProtustrankaFormatedOIB>
  <DomainObject.Predmet.ProtustrankaFormatedWithAdress>
    <izvorni_sadrzaj> KALOS PUTNIČKA AGENCIJA d.o.o., Tina Ujevića 3, 10290 Zaprešić</izvorni_sadrzaj>
    <derivirana_varijabla naziv="DomainObject.Predmet.ProtustrankaFormatedWithAdress_1"> KALOS PUTNIČKA AGENCIJA d.o.o., Tina Ujevića 3, 10290 Zaprešić</derivirana_varijabla>
  </DomainObject.Predmet.ProtustrankaFormatedWithAdress>
  <DomainObject.Predmet.ProtustrankaFormatedWithAdressOIB>
    <izvorni_sadrzaj> KALOS PUTNIČKA AGENCIJA d.o.o., OIB 57236252148, Tina Ujevića 3, 10290 Zaprešić</izvorni_sadrzaj>
    <derivirana_varijabla naziv="DomainObject.Predmet.ProtustrankaFormatedWithAdressOIB_1"> KALOS PUTNIČKA AGENCIJA d.o.o., OIB 57236252148, Tina Ujevića 3, 10290 Zaprešić</derivirana_varijabla>
  </DomainObject.Predmet.ProtustrankaFormatedWithAdressOIB>
  <DomainObject.Predmet.ProtustrankaWithAdress>
    <izvorni_sadrzaj>KALOS PUTNIČKA AGENCIJA d.o.o. Tina Ujevića 3, 10290 Zaprešić</izvorni_sadrzaj>
    <derivirana_varijabla naziv="DomainObject.Predmet.ProtustrankaWithAdress_1">KALOS PUTNIČKA AGENCIJA d.o.o. Tina Ujevića 3, 10290 Zaprešić</derivirana_varijabla>
  </DomainObject.Predmet.ProtustrankaWithAdress>
  <DomainObject.Predmet.ProtustrankaWithAdressOIB>
    <izvorni_sadrzaj>KALOS PUTNIČKA AGENCIJA d.o.o., OIB 57236252148, Tina Ujevića 3, 10290 Zaprešić</izvorni_sadrzaj>
    <derivirana_varijabla naziv="DomainObject.Predmet.ProtustrankaWithAdressOIB_1">KALOS PUTNIČKA AGENCIJA d.o.o., OIB 57236252148, Tina Ujevića 3, 10290 Zaprešić</derivirana_varijabla>
  </DomainObject.Predmet.ProtustrankaWithAdressOIB>
  <DomainObject.Predmet.ProtustrankaNazivFormated>
    <izvorni_sadrzaj>KALOS PUTNIČKA AGENCIJA d.o.o.</izvorni_sadrzaj>
    <derivirana_varijabla naziv="DomainObject.Predmet.ProtustrankaNazivFormated_1">KALOS PUTNIČKA AGENCIJA d.o.o.</derivirana_varijabla>
  </DomainObject.Predmet.ProtustrankaNazivFormated>
  <DomainObject.Predmet.ProtustrankaNazivFormatedOIB>
    <izvorni_sadrzaj>KALOS PUTNIČKA AGENCIJA d.o.o., OIB 57236252148</izvorni_sadrzaj>
    <derivirana_varijabla naziv="DomainObject.Predmet.ProtustrankaNazivFormatedOIB_1">KALOS PUTNIČKA AGENCIJA d.o.o., OIB 57236252148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KALOS PUTNIČKA AGENCIJA d.o.o.</item>
    </izvorni_sadrzaj>
    <derivirana_varijabla naziv="DomainObject.Predmet.ProtuStrankaListFormated_1">
      <item>KALOS PUTNIČKA AGENCIJA d.o.o.</item>
    </derivirana_varijabla>
  </DomainObject.Predmet.ProtuStrankaListFormated>
  <DomainObject.Predmet.ProtuStrankaListFormatedOIB>
    <izvorni_sadrzaj>
      <item>KALOS PUTNIČKA AGENCIJA d.o.o., OIB 57236252148</item>
    </izvorni_sadrzaj>
    <derivirana_varijabla naziv="DomainObject.Predmet.ProtuStrankaListFormatedOIB_1">
      <item>KALOS PUTNIČKA AGENCIJA d.o.o., OIB 57236252148</item>
    </derivirana_varijabla>
  </DomainObject.Predmet.ProtuStrankaListFormatedOIB>
  <DomainObject.Predmet.ProtuStrankaListFormatedWithAdress>
    <izvorni_sadrzaj>
      <item>KALOS PUTNIČKA AGENCIJA d.o.o., Tina Ujevića 3, 10290 Zaprešić</item>
    </izvorni_sadrzaj>
    <derivirana_varijabla naziv="DomainObject.Predmet.ProtuStrankaListFormatedWithAdress_1">
      <item>KALOS PUTNIČKA AGENCIJA d.o.o., Tina Ujevića 3, 10290 Zaprešić</item>
    </derivirana_varijabla>
  </DomainObject.Predmet.ProtuStrankaListFormatedWithAdress>
  <DomainObject.Predmet.ProtuStrankaListFormatedWithAdressOIB>
    <izvorni_sadrzaj>
      <item>KALOS PUTNIČKA AGENCIJA d.o.o., OIB 57236252148, Tina Ujevića 3, 10290 Zaprešić</item>
    </izvorni_sadrzaj>
    <derivirana_varijabla naziv="DomainObject.Predmet.ProtuStrankaListFormatedWithAdressOIB_1">
      <item>KALOS PUTNIČKA AGENCIJA d.o.o., OIB 57236252148, Tina Ujevića 3, 10290 Zaprešić</item>
    </derivirana_varijabla>
  </DomainObject.Predmet.ProtuStrankaListFormatedWithAdressOIB>
  <DomainObject.Predmet.ProtuStrankaListNazivFormated>
    <izvorni_sadrzaj>
      <item>KALOS PUTNIČKA AGENCIJA d.o.o.</item>
    </izvorni_sadrzaj>
    <derivirana_varijabla naziv="DomainObject.Predmet.ProtuStrankaListNazivFormated_1">
      <item>KALOS PUTNIČKA AGENCIJA d.o.o.</item>
    </derivirana_varijabla>
  </DomainObject.Predmet.ProtuStrankaListNazivFormated>
  <DomainObject.Predmet.ProtuStrankaListNazivFormatedOIB>
    <izvorni_sadrzaj>
      <item>KALOS PUTNIČKA AGENCIJA d.o.o., OIB 57236252148</item>
    </izvorni_sadrzaj>
    <derivirana_varijabla naziv="DomainObject.Predmet.ProtuStrankaListNazivFormatedOIB_1">
      <item>KALOS PUTNIČKA AGENCIJA d.o.o., OIB 57236252148</item>
    </derivirana_varijabla>
  </DomainObject.Predmet.ProtuStrankaListNazivFormatedOIB>
  <DomainObject.Predmet.OstaliListFormated>
    <izvorni_sadrzaj>
      <item>Andreja Matušin</item>
    </izvorni_sadrzaj>
    <derivirana_varijabla naziv="DomainObject.Predmet.OstaliListFormated_1">
      <item>Andreja Matušin</item>
    </derivirana_varijabla>
  </DomainObject.Predmet.OstaliListFormated>
  <DomainObject.Predmet.OstaliListFormatedOIB>
    <izvorni_sadrzaj>
      <item>Andreja Matušin, OIB 83785590040</item>
    </izvorni_sadrzaj>
    <derivirana_varijabla naziv="DomainObject.Predmet.OstaliListFormatedOIB_1">
      <item>Andreja Matušin, OIB 83785590040</item>
    </derivirana_varijabla>
  </DomainObject.Predmet.OstaliListFormatedOIB>
  <DomainObject.Predmet.OstaliListFormatedWithAdress>
    <izvorni_sadrzaj>
      <item>Andreja Matušin, Ulica Tina Ujevića 3, 10290 Zaprešić</item>
    </izvorni_sadrzaj>
    <derivirana_varijabla naziv="DomainObject.Predmet.OstaliListFormatedWithAdress_1">
      <item>Andreja Matušin, Ulica Tina Ujevića 3, 10290 Zaprešić</item>
    </derivirana_varijabla>
  </DomainObject.Predmet.OstaliListFormatedWithAdress>
  <DomainObject.Predmet.OstaliListFormatedWithAdressOIB>
    <izvorni_sadrzaj>
      <item>Andreja Matušin, OIB 83785590040, Ulica Tina Ujevića 3, 10290 Zaprešić</item>
    </izvorni_sadrzaj>
    <derivirana_varijabla naziv="DomainObject.Predmet.OstaliListFormatedWithAdressOIB_1">
      <item>Andreja Matušin, OIB 83785590040, Ulica Tina Ujevića 3, 10290 Zaprešić</item>
    </derivirana_varijabla>
  </DomainObject.Predmet.OstaliListFormatedWithAdressOIB>
  <DomainObject.Predmet.OstaliListNazivFormated>
    <izvorni_sadrzaj>
      <item>Andreja Matušin</item>
    </izvorni_sadrzaj>
    <derivirana_varijabla naziv="DomainObject.Predmet.OstaliListNazivFormated_1">
      <item>Andreja Matušin</item>
    </derivirana_varijabla>
  </DomainObject.Predmet.OstaliListNazivFormated>
  <DomainObject.Predmet.OstaliListNazivFormatedOIB>
    <izvorni_sadrzaj>
      <item>Andreja Matušin, OIB 83785590040</item>
    </izvorni_sadrzaj>
    <derivirana_varijabla naziv="DomainObject.Predmet.OstaliListNazivFormatedOIB_1">
      <item>Andreja Matušin, OIB 83785590040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St-1512/2019-2</izvorni_sadrzaj>
    <derivirana_varijabla naziv="DomainObject.PoslovniBrojDokumenta_1">St-1512/2019-2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KALOS PUTNIČKA AGENCIJA d.o.o.</izvorni_sadrzaj>
    <derivirana_varijabla naziv="DomainObject.Predmet.ProtustrankaIDrugi_1">KALOS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KALOS PUTNIČKA AGENCIJA d.o.o., OIB 57236252148, Tina Ujevića 3, 10290 Zaprešić</izvorni_sadrzaj>
    <derivirana_varijabla naziv="DomainObject.Predmet.ProtustrankaIDrugiAdressOIB_1">KALOS PUTNIČKA AGENCIJA d.o.o., OIB 57236252148, Tina Ujevića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KALOS PUTNIČKA AGENCIJA d.o.o.</item>
      <item>Andreja Matušin</item>
    </izvorni_sadrzaj>
    <derivirana_varijabla naziv="DomainObject.Predmet.SudioniciListNaziv_1">
      <item>FINA Regionalni centar Zagreb</item>
      <item>KALOS PUTNIČKA AGENCIJA d.o.o.</item>
      <item>Andreja Matušin</item>
    </derivirana_varijabla>
  </DomainObject.Predmet.SudioniciListNaziv>
  <DomainObject.Predmet.SudioniciListAdressOIB>
    <izvorni_sadrzaj>
      <item>FINA Regionalni centar Zagreb, OIB 85821130368, Trg svibanjskih žrtava 1995. 1,10000 Zagreb</item>
      <item>KALOS PUTNIČKA AGENCIJA d.o.o., OIB 57236252148, Tina Ujevića 3,10290 Zaprešić</item>
      <item>Andreja Matušin, OIB 83785590040, Ulica Tina Ujevića 3,10290 Zaprešić</item>
    </izvorni_sadrzaj>
    <derivirana_varijabla naziv="DomainObject.Predmet.SudioniciListAdressOIB_1">
      <item>FINA Regionalni centar Zagreb, OIB 85821130368, Trg svibanjskih žrtava 1995. 1,10000 Zagreb</item>
      <item>KALOS PUTNIČKA AGENCIJA d.o.o., OIB 57236252148, Tina Ujevića 3,10290 Zaprešić</item>
      <item>Andreja Matušin, OIB 83785590040, Ulica Tina Ujevića 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57236252148</item>
      <item>, OIB 83785590040</item>
    </izvorni_sadrzaj>
    <derivirana_varijabla naziv="DomainObject.Predmet.SudioniciListNazivOIB_1">
      <item>, OIB 85821130368</item>
      <item>, OIB 57236252148</item>
      <item>, OIB 83785590040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St-1512/2019-3</izvorni_sadrzaj>
    <derivirana_varijabla naziv="DomainObject.PredzadnjaOdlukaIzPredmeta.Oznaka_1">St-1512/2019-3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1541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2019-07-16T11:03:00Z</dcterms:created>
  <dc:creator>Maja Malec</dc:creator>
  <cp:lastModifiedBy>Natalija Perković</cp:lastModifiedBy>
  <cp:lastPrinted>2019-07-16T11:04:00Z</cp:lastPrinted>
  <dcterms:modified xmlns:xsi="http://www.w3.org/2001/XMLSchema-instance" xsi:type="dcterms:W3CDTF">2019-07-17T09:37:00Z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St-1512/2019-2 / Odluka - Oglas (St-1512-19_oglas_skraćeni_stečaj.docx)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