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7894" w14:paraId="d13789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C2466">
        <w:rPr>
          <w:rFonts w:hAnsi="Times New Roman" w:ascii="Times New Roman"/>
        </w:rPr>
        <w:t>6261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938FB">
        <w:rPr>
          <w:rFonts w:hAnsi="Times New Roman" w:ascii="Times New Roman"/>
          <w:szCs w:val="24"/>
          <w:lang w:val="hr-HR"/>
        </w:rPr>
        <w:t xml:space="preserve">ELEVO OPTIMUS d.o.o., Zagreb, Ksavera Š. </w:t>
      </w:r>
      <w:proofErr w:type="spellStart"/>
      <w:r w:rsidR="00D938FB">
        <w:rPr>
          <w:rFonts w:hAnsi="Times New Roman" w:ascii="Times New Roman"/>
          <w:szCs w:val="24"/>
          <w:lang w:val="hr-HR"/>
        </w:rPr>
        <w:t>Đalskog</w:t>
      </w:r>
      <w:proofErr w:type="spellEnd"/>
      <w:r w:rsidR="00D938FB">
        <w:rPr>
          <w:rFonts w:hAnsi="Times New Roman" w:ascii="Times New Roman"/>
          <w:szCs w:val="24"/>
          <w:lang w:val="hr-HR"/>
        </w:rPr>
        <w:t xml:space="preserve"> 74</w:t>
      </w:r>
      <w:r w:rsidR="00A112E3">
        <w:rPr>
          <w:rFonts w:hAnsi="Times New Roman" w:ascii="Times New Roman"/>
          <w:szCs w:val="24"/>
          <w:lang w:val="hr-HR"/>
        </w:rPr>
        <w:t xml:space="preserve">,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D938FB">
        <w:rPr>
          <w:rFonts w:hAnsi="Times New Roman" w:ascii="Times New Roman"/>
          <w:szCs w:val="24"/>
        </w:rPr>
        <w:t>20254005784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B82479" w:rsidRPr="00B82479">
        <w:rPr>
          <w:rFonts w:hAnsi="Times New Roman" w:ascii="Times New Roman"/>
          <w:szCs w:val="24"/>
        </w:rPr>
        <w:t xml:space="preserve">MBS: 080773110,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82479" w:rsidRPr="00B82479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82479" w:rsidRPr="00B82479">
        <w:rPr>
          <w:rFonts w:hAnsi="Times New Roman" w:ascii="Times New Roman"/>
          <w:szCs w:val="24"/>
          <w:lang w:val="hr-HR"/>
        </w:rPr>
        <w:t xml:space="preserve">ELEVO OPTIMUS d.o.o., Zagreb, Ksavera Š. </w:t>
      </w:r>
      <w:proofErr w:type="spellStart"/>
      <w:r w:rsidR="00B82479" w:rsidRPr="00B82479">
        <w:rPr>
          <w:rFonts w:hAnsi="Times New Roman" w:ascii="Times New Roman"/>
          <w:szCs w:val="24"/>
          <w:lang w:val="hr-HR"/>
        </w:rPr>
        <w:t>Đalskog</w:t>
      </w:r>
      <w:proofErr w:type="spellEnd"/>
      <w:r w:rsidR="00B82479" w:rsidRPr="00B82479">
        <w:rPr>
          <w:rFonts w:hAnsi="Times New Roman" w:ascii="Times New Roman"/>
          <w:szCs w:val="24"/>
          <w:lang w:val="hr-HR"/>
        </w:rPr>
        <w:t xml:space="preserve"> 74, OIB: 20254005784, MBS: 080773110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82479" w:rsidRPr="00B82479">
        <w:rPr>
          <w:rFonts w:hAnsi="Times New Roman" w:ascii="Times New Roman"/>
          <w:szCs w:val="24"/>
        </w:rPr>
        <w:t>11. studenog 2016. godine</w:t>
      </w:r>
      <w:r w:rsidR="00B8247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B82479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F0185A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82479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B82479" w:rsidRPr="00B82479">
        <w:rPr>
          <w:rFonts w:hAnsi="Times New Roman" w:ascii="Times New Roman"/>
          <w:szCs w:val="24"/>
        </w:rPr>
        <w:t>Stjepan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 </w:t>
      </w:r>
      <w:proofErr w:type="spellStart"/>
      <w:r w:rsidR="00B82479" w:rsidRPr="00B82479">
        <w:rPr>
          <w:rFonts w:hAnsi="Times New Roman" w:ascii="Times New Roman"/>
          <w:szCs w:val="24"/>
        </w:rPr>
        <w:t>Lović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, OIB: 25964288839 </w:t>
      </w:r>
      <w:proofErr w:type="spellStart"/>
      <w:r w:rsidR="00B82479" w:rsidRPr="00B82479">
        <w:rPr>
          <w:rFonts w:hAnsi="Times New Roman" w:ascii="Times New Roman"/>
          <w:szCs w:val="24"/>
        </w:rPr>
        <w:t>iz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 </w:t>
      </w:r>
      <w:proofErr w:type="spellStart"/>
      <w:r w:rsidR="00B82479" w:rsidRPr="00B82479">
        <w:rPr>
          <w:rFonts w:hAnsi="Times New Roman" w:ascii="Times New Roman"/>
          <w:szCs w:val="24"/>
        </w:rPr>
        <w:t>Zagreba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, </w:t>
      </w:r>
      <w:proofErr w:type="spellStart"/>
      <w:r w:rsidR="00B82479" w:rsidRPr="00B82479">
        <w:rPr>
          <w:rFonts w:hAnsi="Times New Roman" w:ascii="Times New Roman"/>
          <w:szCs w:val="24"/>
        </w:rPr>
        <w:t>Preradovićeva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 3.</w:t>
      </w:r>
    </w:p>
    <w:p w:rsidRDefault="00B82479" w:rsidP="00B82479" w:rsidR="00B82479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82479" w:rsidRPr="00B82479">
        <w:rPr>
          <w:rFonts w:hAnsi="Times New Roman" w:ascii="Times New Roman"/>
          <w:szCs w:val="24"/>
        </w:rPr>
        <w:t xml:space="preserve">ELEVO OPTIMUS d.o.o., Zagreb, Ksavera Š. </w:t>
      </w:r>
      <w:proofErr w:type="spellStart"/>
      <w:r w:rsidR="00B82479" w:rsidRPr="00B82479">
        <w:rPr>
          <w:rFonts w:hAnsi="Times New Roman" w:ascii="Times New Roman"/>
          <w:szCs w:val="24"/>
        </w:rPr>
        <w:t>Đalskog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 74, OIB: 20254005784, MBS: 080773110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82479" w:rsidRPr="00B82479">
        <w:rPr>
          <w:rFonts w:hAnsi="Times New Roman" w:ascii="Times New Roman"/>
          <w:szCs w:val="24"/>
        </w:rPr>
        <w:t xml:space="preserve">ELEVO OPTIMUS d.o.o., Zagreb, Ksavera Š. </w:t>
      </w:r>
      <w:proofErr w:type="spellStart"/>
      <w:r w:rsidR="00B82479" w:rsidRPr="00B82479">
        <w:rPr>
          <w:rFonts w:hAnsi="Times New Roman" w:ascii="Times New Roman"/>
          <w:szCs w:val="24"/>
        </w:rPr>
        <w:t>Đalskog</w:t>
      </w:r>
      <w:proofErr w:type="spellEnd"/>
      <w:r w:rsidR="00B82479" w:rsidRPr="00B82479">
        <w:rPr>
          <w:rFonts w:hAnsi="Times New Roman" w:ascii="Times New Roman"/>
          <w:szCs w:val="24"/>
        </w:rPr>
        <w:t xml:space="preserve"> 74, OIB: 20254005784, MBS: 080773110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C3B17">
        <w:rPr>
          <w:rFonts w:hAnsi="Times New Roman" w:ascii="Times New Roman"/>
          <w:lang w:val="hr-HR"/>
        </w:rPr>
        <w:t>27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57F9E">
        <w:rPr>
          <w:rFonts w:hAnsi="Times New Roman" w:ascii="Times New Roman"/>
        </w:rPr>
        <w:t>St-6261/2015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82479" w:rsidRPr="00B82479">
        <w:rPr>
          <w:rFonts w:hAnsi="Times New Roman" w:ascii="Times New Roman"/>
          <w:szCs w:val="24"/>
          <w:lang w:val="hr-HR"/>
        </w:rPr>
        <w:t xml:space="preserve">11. studenog 2016. godine 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1C31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0D5C"/>
    <w:rsid w:val="005A5D88"/>
    <w:rsid w:val="005B412B"/>
    <w:rsid w:val="005B7177"/>
    <w:rsid w:val="005B7978"/>
    <w:rsid w:val="005C2466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0E45"/>
    <w:rsid w:val="009B741D"/>
    <w:rsid w:val="009B7CED"/>
    <w:rsid w:val="009C3D0E"/>
    <w:rsid w:val="00A07AC2"/>
    <w:rsid w:val="00A112E3"/>
    <w:rsid w:val="00A15206"/>
    <w:rsid w:val="00A4329A"/>
    <w:rsid w:val="00A43F8F"/>
    <w:rsid w:val="00A53228"/>
    <w:rsid w:val="00A544BC"/>
    <w:rsid w:val="00A57F9E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82479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C6346"/>
    <w:rsid w:val="00DC64E9"/>
    <w:rsid w:val="00DE2E1D"/>
    <w:rsid w:val="00DE3A6F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0185A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6261</izvorni_sadrzaj>
    <derivirana_varijabla naziv="DomainObject.Predmet.Broj_1">6261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St-6261/2015</izvorni_sadrzaj>
    <derivirana_varijabla naziv="DomainObject.Predmet.OznakaBroj_1">St-6261/2015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ELEVO OPTIMUS d.o.o.</izvorni_sadrzaj>
    <derivirana_varijabla naziv="DomainObject.Predmet.ProtustrankaFormated_1">  ELEVO OPTIMUS d.o.o.</derivirana_varijabla>
  </DomainObject.Predmet.ProtustrankaFormated>
  <DomainObject.Predmet.ProtustrankaFormatedOIB>
    <izvorni_sadrzaj>  ELEVO OPTIMUS d.o.o., OIB 20254005784</izvorni_sadrzaj>
    <derivirana_varijabla naziv="DomainObject.Predmet.ProtustrankaFormatedOIB_1">  ELEVO OPTIMUS d.o.o., OIB 20254005784</derivirana_varijabla>
  </DomainObject.Predmet.ProtustrankaFormatedOIB>
  <DomainObject.Predmet.ProtustrankaFormatedWithAdress>
    <izvorni_sadrzaj> ELEVO OPTIMUS d.o.o., Ksavera Š. Đalskog 74, 10000 Zagreb</izvorni_sadrzaj>
    <derivirana_varijabla naziv="DomainObject.Predmet.ProtustrankaFormatedWithAdress_1"> ELEVO OPTIMUS d.o.o., Ksavera Š. Đalskog 74, 10000 Zagreb</derivirana_varijabla>
  </DomainObject.Predmet.ProtustrankaFormatedWithAdress>
  <DomainObject.Predmet.ProtustrankaFormatedWithAdressOIB>
    <izvorni_sadrzaj> ELEVO OPTIMUS d.o.o., OIB 20254005784, Ksavera Š. Đalskog 74, 10000 Zagreb</izvorni_sadrzaj>
    <derivirana_varijabla naziv="DomainObject.Predmet.ProtustrankaFormatedWithAdressOIB_1"> ELEVO OPTIMUS d.o.o., OIB 20254005784, Ksavera Š. Đalskog 74, 10000 Zagreb</derivirana_varijabla>
  </DomainObject.Predmet.ProtustrankaFormatedWithAdressOIB>
  <DomainObject.Predmet.ProtustrankaWithAdress>
    <izvorni_sadrzaj>ELEVO OPTIMUS d.o.o. Ksavera Š. Đalskog 74, 10000 Zagreb</izvorni_sadrzaj>
    <derivirana_varijabla naziv="DomainObject.Predmet.ProtustrankaWithAdress_1">ELEVO OPTIMUS d.o.o. Ksavera Š. Đalskog 74, 10000 Zagreb</derivirana_varijabla>
  </DomainObject.Predmet.ProtustrankaWithAdress>
  <DomainObject.Predmet.ProtustrankaWithAdressOIB>
    <izvorni_sadrzaj>ELEVO OPTIMUS d.o.o., OIB 20254005784, Ksavera Š. Đalskog 74, 10000 Zagreb</izvorni_sadrzaj>
    <derivirana_varijabla naziv="DomainObject.Predmet.ProtustrankaWithAdressOIB_1">ELEVO OPTIMUS d.o.o., OIB 20254005784, Ksavera Š. Đalskog 74, 10000 Zagreb</derivirana_varijabla>
  </DomainObject.Predmet.ProtustrankaWithAdressOIB>
  <DomainObject.Predmet.ProtustrankaNazivFormated>
    <izvorni_sadrzaj>ELEVO OPTIMUS d.o.o.</izvorni_sadrzaj>
    <derivirana_varijabla naziv="DomainObject.Predmet.ProtustrankaNazivFormated_1">ELEVO OPTIMUS d.o.o.</derivirana_varijabla>
  </DomainObject.Predmet.ProtustrankaNazivFormated>
  <DomainObject.Predmet.ProtustrankaNazivFormatedOIB>
    <izvorni_sadrzaj>ELEVO OPTIMUS d.o.o., OIB 20254005784</izvorni_sadrzaj>
    <derivirana_varijabla naziv="DomainObject.Predmet.ProtustrankaNazivFormatedOIB_1">ELEVO OPTIMUS d.o.o., OIB 20254005784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ELEVO OPTIMUS d.o.o.</item>
    </izvorni_sadrzaj>
    <derivirana_varijabla naziv="DomainObject.Predmet.ProtuStrankaListFormated_1">
      <item>ELEVO OPTIMUS d.o.o.</item>
    </derivirana_varijabla>
  </DomainObject.Predmet.ProtuStrankaListFormated>
  <DomainObject.Predmet.ProtuStrankaListFormatedOIB>
    <izvorni_sadrzaj>
      <item>ELEVO OPTIMUS d.o.o., OIB 20254005784</item>
    </izvorni_sadrzaj>
    <derivirana_varijabla naziv="DomainObject.Predmet.ProtuStrankaListFormatedOIB_1">
      <item>ELEVO OPTIMUS d.o.o., OIB 20254005784</item>
    </derivirana_varijabla>
  </DomainObject.Predmet.ProtuStrankaListFormatedOIB>
  <DomainObject.Predmet.ProtuStrankaListFormatedWithAdress>
    <izvorni_sadrzaj>
      <item>ELEVO OPTIMUS d.o.o., Ksavera Š. Đalskog 74, 10000 Zagreb</item>
    </izvorni_sadrzaj>
    <derivirana_varijabla naziv="DomainObject.Predmet.ProtuStrankaListFormatedWithAdress_1">
      <item>ELEVO OPTIMUS d.o.o., Ksavera Š. Đalskog 74, 10000 Zagreb</item>
    </derivirana_varijabla>
  </DomainObject.Predmet.ProtuStrankaListFormatedWithAdress>
  <DomainObject.Predmet.ProtuStrankaListFormatedWithAdressOIB>
    <izvorni_sadrzaj>
      <item>ELEVO OPTIMUS d.o.o., OIB 20254005784, Ksavera Š. Đalskog 74, 10000 Zagreb</item>
    </izvorni_sadrzaj>
    <derivirana_varijabla naziv="DomainObject.Predmet.ProtuStrankaListFormatedWithAdressOIB_1">
      <item>ELEVO OPTIMUS d.o.o., OIB 20254005784, Ksavera Š. Đalskog 74, 10000 Zagreb</item>
    </derivirana_varijabla>
  </DomainObject.Predmet.ProtuStrankaListFormatedWithAdressOIB>
  <DomainObject.Predmet.ProtuStrankaListNazivFormated>
    <izvorni_sadrzaj>
      <item>ELEVO OPTIMUS d.o.o.</item>
    </izvorni_sadrzaj>
    <derivirana_varijabla naziv="DomainObject.Predmet.ProtuStrankaListNazivFormated_1">
      <item>ELEVO OPTIMUS d.o.o.</item>
    </derivirana_varijabla>
  </DomainObject.Predmet.ProtuStrankaListNazivFormated>
  <DomainObject.Predmet.ProtuStrankaListNazivFormatedOIB>
    <izvorni_sadrzaj>
      <item>ELEVO OPTIMUS d.o.o., OIB 20254005784</item>
    </izvorni_sadrzaj>
    <derivirana_varijabla naziv="DomainObject.Predmet.ProtuStrankaListNazivFormatedOIB_1">
      <item>ELEVO OPTIMUS d.o.o., OIB 20254005784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ELEVO OPTIMUS d.o.o.</izvorni_sadrzaj>
    <derivirana_varijabla naziv="DomainObject.Predmet.ProtustrankaIDrugi_1">ELEVO OPTIMUS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ELEVO OPTIMUS d.o.o., OIB 20254005784, Ksavera Š. Đalskog 74, 10000 Zagreb</izvorni_sadrzaj>
    <derivirana_varijabla naziv="DomainObject.Predmet.ProtustrankaIDrugiAdressOIB_1">ELEVO OPTIMUS d.o.o., OIB 20254005784, Ksavera Š.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ELEVO OPTIMUS d.o.o.</item>
    </izvorni_sadrzaj>
    <derivirana_varijabla naziv="DomainObject.Predmet.SudioniciListNaziv_1">
      <item>FINA Regionalni centar Zagreb</item>
      <item>ELEVO OPTIMUS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ELEVO OPTIMUS d.o.o., OIB 20254005784, Ksavera Š. Đalskog 74,10000 Zagreb</item>
    </izvorni_sadrzaj>
    <derivirana_varijabla naziv="DomainObject.Predmet.SudioniciListAdressOIB_1">
      <item>FINA Regionalni centar Zagreb, OIB 85821130368, Trg svibanjskih žrtava 1995. br. 1,10000 Zagreb</item>
      <item>ELEVO OPTIMUS d.o.o., OIB 20254005784, Ksavera Š. Đalskog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20254005784</item>
    </izvorni_sadrzaj>
    <derivirana_varijabla naziv="DomainObject.Predmet.SudioniciListNazivOIB_1">
      <item>, OIB 85821130368</item>
      <item>, OIB 20254005784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FCDB8-A09F-4538-8366-73DF914BD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2379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2016-06-17T09:18:00Z</dcterms:created>
  <dc:creator>Mirna Panjan</dc:creator>
  <cp:lastModifiedBy>Mirna Panjan</cp:lastModifiedBy>
  <cp:lastPrinted>2016-11-10T15:52:00Z</cp:lastPrinted>
  <dcterms:modified xmlns:xsi="http://www.w3.org/2001/XMLSchema-instance" xsi:type="dcterms:W3CDTF">2016-11-11T07:46:00Z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