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389d" w14:paraId="05d389d" w:rsidRDefault="00B12B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688167</wp:posOffset>
            </wp:positionV>
            <wp:extent cy="773353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0916" cx="577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12BC6" w:rsidP="00B12BC6" w:rsidR="00B12BC6">
      <w:pPr>
        <w:spacing w:after="0"/>
        <w:jc w:val="both"/>
      </w:pPr>
      <w:r>
        <w:t xml:space="preserve">          </w:t>
      </w:r>
      <w:r>
        <w:t>Republika Hrvatska</w:t>
      </w:r>
    </w:p>
    <w:p w:rsidRDefault="00B12BC6" w:rsidP="00B12BC6" w:rsidR="00B12BC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12BC6" w:rsidP="00B12BC6" w:rsidR="00B12BC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12BC6">
        <w:rPr>
          <w:rFonts w:cs="Times New Roman" w:eastAsia="Times New Roman"/>
          <w:noProof/>
          <w:szCs w:val="20"/>
          <w:lang w:eastAsia="hr-HR"/>
        </w:rPr>
        <w:t>Poslovni broj: 5. St-2/2018-2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12BC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PRODUCT jednostavno društvo s ograničenom odgovornošću za trgovinu i usluge, Bjelovar, Željka Sabola 3, MBS: 010096768, OIB: 20946421431, 2. svibnja 2018.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>r i j e š i o   j e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GT PRODUCT jednostavno društvo s ograničenom odgovornošću za trgovinu i usluge, Bjelovar, Željka Sabola 3, MBS: 010096768, OIB: 20946421431.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>2. Saziva se ročište</w:t>
      </w:r>
      <w:r w:rsidRPr="00B12BC6">
        <w:rPr>
          <w:rFonts w:cs="Times New Roman" w:eastAsia="Times New Roman"/>
          <w:b/>
          <w:szCs w:val="20"/>
          <w:lang w:eastAsia="hr-HR"/>
        </w:rPr>
        <w:t xml:space="preserve"> </w:t>
      </w:r>
      <w:r w:rsidRPr="00B12BC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GT PRODUCT jednostavno društvo s ograničenom odgovornošću za trgovinu i usluge, Bjelovar, Željka Sabola 3, za dan 6. lipnja 2018. u 9,10 sati u ovome sudu u Bjelovaru, Šetalište dr. </w:t>
      </w:r>
      <w:proofErr w:type="spellStart"/>
      <w:r w:rsidRPr="00B12BC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12BC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12BC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12BC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- zakonski zastupnik dužnika Krešimir Gusić.  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3. Nalaže se zakonskom zastupniku dužnika Krešimiru Gusiću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>Obrazloženje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4. siječnja 2018. ovom sudu podnijela prijedlog za otvaranje stečajnog postupka nad dužnikom</w:t>
      </w:r>
      <w:r w:rsidRPr="00B12BC6">
        <w:rPr>
          <w:rFonts w:cs="Times New Roman" w:eastAsia="Times New Roman"/>
          <w:szCs w:val="20"/>
          <w:lang w:eastAsia="hr-HR"/>
        </w:rPr>
        <w:t xml:space="preserve"> GT PRODUCT jednostavno društvo s ograničenom odgovornošću za trgovinu i usluge, Bjelovar.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U prijedlogu navodi da na dan 1. siječnja 2018. dužnik u Očevidniku redoslijeda osnova za plaćanje ima evidentirane neizvršene osnove za plaćanje u neprekinutom razdoblju </w:t>
      </w:r>
      <w:r w:rsidRPr="00B12BC6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8.231,67 kn, u koji iznos je uračunata kamata i naknada Financijske agencije za provedbu ovrhe na novčanim sredstvima. Prema podacima koje je FINI dostavio Hrvatski zavod za mirovinsko osiguranje </w:t>
      </w:r>
      <w:r w:rsidRPr="00B12BC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B12BC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12BC6" w:rsidP="00B12BC6" w:rsidR="00B12BC6" w:rsidRPr="00B12BC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2BC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 xml:space="preserve">      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BC6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BC6" w:rsidP="00B12BC6" w:rsidR="00B12BC6" w:rsidRPr="00B12BC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12BC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1767132"/>
      <w:docPartObj>
        <w:docPartGallery w:val="Page Numbers (Top of Page)"/>
        <w:docPartUnique/>
      </w:docPartObj>
    </w:sdtPr>
    <w:sdtContent>
      <w:p w:rsidRDefault="00B12BC6" w:rsidP="00B12BC6" w:rsidR="00B12BC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2BC6" w:rsidP="00B12BC6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12BC6">
      <w:rPr>
        <w:rFonts w:cs="Times New Roman" w:eastAsia="Times New Roman"/>
        <w:noProof/>
        <w:szCs w:val="20"/>
        <w:lang w:eastAsia="hr-HR"/>
      </w:rPr>
      <w:t>Poslovni broj: 5. St-2/2018-2</w:t>
    </w:r>
  </w:p>
  <w:p w:rsidRDefault="00B12BC6" w:rsidP="00B12BC6" w:rsidR="00B12BC6" w:rsidRPr="00B12BC6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BC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81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9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St-2/2018-2</izvorni_sadrzaj>
    <derivirana_varijabla naziv="DomainObject.Oznaka_1">St-2/2018-2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PRODUCT jednostavno društvo s ograničenom odgovornošću za trgovinu i usluge</izvorni_sadrzaj>
    <derivirana_varijabla naziv="DomainObject.Predmet.ProtustrankaFormated_1">  GT PRODUCT jednostavno društvo s ograničenom odgovornošću za trgovinu i usluge</derivirana_varijabla>
  </DomainObject.Predmet.ProtustrankaFormated>
  <DomainObject.Predmet.ProtustrankaFormatedOIB>
    <izvorni_sadrzaj>  GT PRODUCT jednostavno društvo s ograničenom odgovornošću za trgovinu i usluge, OIB 20946421431</izvorni_sadrzaj>
    <derivirana_varijabla naziv="DomainObject.Predmet.ProtustrankaFormatedOIB_1">  GT PRODUCT jednostavno društvo s ograničenom odgovornošću za trgovinu i usluge, OIB 20946421431</derivirana_varijabla>
  </DomainObject.Predmet.ProtustrankaFormatedOIB>
  <DomainObject.Predmet.ProtustrankaFormatedWithAdress>
    <izvorni_sadrzaj> GT PRODUCT jednostavno društvo s ograničenom odgovornošću za trgovinu i usluge, Željka Sabola 3, 43000 Bjelovar</izvorni_sadrzaj>
    <derivirana_varijabla naziv="DomainObject.Predmet.ProtustrankaFormatedWithAdress_1"> GT PRODUCT jednostavno društvo s ograničenom odgovornošću za trgovinu i usluge, Željka Sabola 3, 43000 Bjelovar</derivirana_varijabla>
  </DomainObject.Predmet.ProtustrankaFormatedWithAdress>
  <DomainObject.Predmet.ProtustrankaFormatedWithAdressOIB>
    <izvorni_sadrzaj> GT PRODUCT jednostavno društvo s ograničenom odgovornošću za trgovinu i usluge, OIB 20946421431, Željka Sabola 3, 43000 Bjelovar</izvorni_sadrzaj>
    <derivirana_varijabla naziv="DomainObject.Predmet.ProtustrankaFormatedWithAdressOIB_1"> GT PRODUCT jednostavno društvo s ograničenom odgovornošću za trgovinu i usluge, OIB 20946421431, Željka Sabola 3, 43000 Bjelovar</derivirana_varijabla>
  </DomainObject.Predmet.ProtustrankaFormatedWithAdressOIB>
  <DomainObject.Predmet.ProtustrankaWithAdress>
    <izvorni_sadrzaj>GT PRODUCT jednostavno društvo s ograničenom odgovornošću za trgovinu i usluge Željka Sabola 3, 43000 Bjelovar</izvorni_sadrzaj>
    <derivirana_varijabla naziv="DomainObject.Predmet.ProtustrankaWithAdress_1">GT PRODUCT jednostavno društvo s ograničenom odgovornošću za trgovinu i usluge Željka Sabola 3, 43000 Bjelovar</derivirana_varijabla>
  </DomainObject.Predmet.ProtustrankaWithAdress>
  <DomainObject.Predmet.ProtustrankaWithAdressOIB>
    <izvorni_sadrzaj>GT PRODUCT jednostavno društvo s ograničenom odgovornošću za trgovinu i usluge, OIB 20946421431, Željka Sabola 3, 43000 Bjelovar</izvorni_sadrzaj>
    <derivirana_varijabla naziv="DomainObject.Predmet.ProtustrankaWithAdressOIB_1">GT PRODUCT jednostavno društvo s ograničenom odgovornošću za trgovinu i usluge, OIB 20946421431, Željka Sabola 3, 43000 Bjelovar</derivirana_varijabla>
  </DomainObject.Predmet.ProtustrankaWithAdressOIB>
  <DomainObject.Predmet.ProtustrankaNazivFormated>
    <izvorni_sadrzaj>GT PRODUCT jednostavno društvo s ograničenom odgovornošću za trgovinu i usluge</izvorni_sadrzaj>
    <derivirana_varijabla naziv="DomainObject.Predmet.ProtustrankaNazivFormated_1">GT PRODUCT jednostavno društvo s ograničenom odgovornošću za trgovinu i usluge</derivirana_varijabla>
  </DomainObject.Predmet.ProtustrankaNazivFormated>
  <DomainObject.Predmet.ProtustrankaNazivFormatedOIB>
    <izvorni_sadrzaj>GT PRODUCT jednostavno društvo s ograničenom odgovornošću za trgovinu i usluge, OIB 20946421431</izvorni_sadrzaj>
    <derivirana_varijabla naziv="DomainObject.Predmet.ProtustrankaNazivFormatedOIB_1">GT PRODUCT jednostavno društvo s ograničenom odgovornošću za trgovinu i usluge, OIB 20946421431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GT PRODUCT jednostavno društvo s ograničenom odgovornošću za trgovinu i usluge</item>
    </izvorni_sadrzaj>
    <derivirana_varijabla naziv="DomainObject.Predmet.ProtuStrankaListFormated_1">
      <item>GT PRODUCT jednostavno društvo s ograničenom odgovornošću za trgovinu i usluge</item>
    </derivirana_varijabla>
  </DomainObject.Predmet.ProtuStrankaListFormated>
  <DomainObject.Predmet.ProtuStrankaListFormatedOIB>
    <izvorni_sadrzaj>
      <item>GT PRODUCT jednostavno društvo s ograničenom odgovornošću za trgovinu i usluge, OIB 20946421431</item>
    </izvorni_sadrzaj>
    <derivirana_varijabla naziv="DomainObject.Predmet.ProtuStrankaListFormatedOIB_1">
      <item>GT PRODUCT jednostavno društvo s ograničenom odgovornošću za trgovinu i usluge, OIB 20946421431</item>
    </derivirana_varijabla>
  </DomainObject.Predmet.ProtuStrankaListFormatedOIB>
  <DomainObject.Predmet.ProtuStrankaListFormatedWithAdress>
    <izvorni_sadrzaj>
      <item>GT PRODUCT jednostavno društvo s ograničenom odgovornošću za trgovinu i usluge, Željka Sabola 3, 43000 Bjelovar</item>
    </izvorni_sadrzaj>
    <derivirana_varijabla naziv="DomainObject.Predmet.ProtuStrankaListFormatedWithAdress_1">
      <item>GT PRODUCT jednostavno društvo s ograničenom odgovornošću za trgovinu i usluge, Željka Sabola 3, 43000 Bjelovar</item>
    </derivirana_varijabla>
  </DomainObject.Predmet.ProtuStrankaListFormatedWithAdress>
  <DomainObject.Predmet.ProtuStrankaListFormatedWithAdressOIB>
    <izvorni_sadrzaj>
      <item>GT PRODUCT jednostavno društvo s ograničenom odgovornošću za trgovinu i usluge, OIB 20946421431, Željka Sabola 3, 43000 Bjelovar</item>
    </izvorni_sadrzaj>
    <derivirana_varijabla naziv="DomainObject.Predmet.ProtuStrankaListFormatedWithAdressOIB_1">
      <item>GT PRODUCT jednostavno društvo s ograničenom odgovornošću za trgovinu i usluge, OIB 20946421431, Željka Sabola 3, 43000 Bjelovar</item>
    </derivirana_varijabla>
  </DomainObject.Predmet.ProtuStrankaListFormatedWithAdressOIB>
  <DomainObject.Predmet.ProtuStrankaListNazivFormated>
    <izvorni_sadrzaj>
      <item>GT PRODUCT jednostavno društvo s ograničenom odgovornošću za trgovinu i usluge</item>
    </izvorni_sadrzaj>
    <derivirana_varijabla naziv="DomainObject.Predmet.ProtuStrankaListNazivFormated_1">
      <item>GT PRODUCT jednostavno društvo s ograničenom odgovornošću za trgovinu i usluge</item>
    </derivirana_varijabla>
  </DomainObject.Predmet.ProtuStrankaListNazivFormated>
  <DomainObject.Predmet.ProtuStrankaListNazivFormatedOIB>
    <izvorni_sadrzaj>
      <item>GT PRODUCT jednostavno društvo s ograničenom odgovornošću za trgovinu i usluge, OIB 20946421431</item>
    </izvorni_sadrzaj>
    <derivirana_varijabla naziv="DomainObject.Predmet.ProtuStrankaListNazivFormatedOIB_1">
      <item>GT PRODUCT jednostavno društvo s ograničenom odgovornošću za trgovinu i usluge, OIB 20946421431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St-2/2018-2</izvorni_sadrzaj>
    <derivirana_varijabla naziv="DomainObject.PoslovniBrojDokumenta_1">St-2/2018-2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GT PRODUCT jednostavno društvo s ograničenom odgovornošću za trgovinu i usluge</izvorni_sadrzaj>
    <derivirana_varijabla naziv="DomainObject.Predmet.ProtustrankaIDrugi_1">GT PRODUCT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GT PRODUCT jednostavno društvo s ograničenom odgovornošću za trgovinu i usluge, OIB 20946421431, Željka Sabola 3, 43000 Bjelovar</izvorni_sadrzaj>
    <derivirana_varijabla naziv="DomainObject.Predmet.ProtustrankaIDrugiAdressOIB_1">GT PRODUCT jednostavno društvo s ograničenom odgovornošću za trgovinu i usluge, OIB 20946421431, Željka Sabola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 PRODUCT jednostavno društvo s ograničenom odgovornošću za trgovinu i usluge</item>
    </izvorni_sadrzaj>
    <derivirana_varijabla naziv="DomainObject.Predmet.SudioniciListNaziv_1">
      <item>FINA, RC ZAGREB, Podružnica BJELOVAR</item>
      <item>GT PRODUCT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GT PRODUCT jednostavno društvo s ograničenom odgovornošću za trgovinu i usluge, OIB 20946421431, Željka Sabola 3,43000 Bjelovar</item>
    </izvorni_sadrzaj>
    <derivirana_varijabla naziv="DomainObject.Predmet.SudioniciListAdressOIB_1">
      <item>FINA, RC ZAGREB, Podružnica BJELOVAR, OIB 85821130368, F. Supila 4,43000 Bjelovar</item>
      <item>GT PRODUCT jednostavno društvo s ograničenom odgovornošću za trgovinu i usluge, OIB 20946421431, Željka Sabola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AC912-1226-40A7-A88D-AD92D487B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2956</properties:Characters>
  <properties:Lines>80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2018-05-02T12:18:00Z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