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195c" w14:paraId="fdb195c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22562C">
        <w:rPr>
          <w:rFonts w:hAnsi="Times New Roman" w:ascii="Times New Roman"/>
          <w:szCs w:val="24"/>
        </w:rPr>
        <w:t>5568/16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3479D2">
        <w:rPr>
          <w:szCs w:val="24"/>
        </w:rPr>
        <w:t xml:space="preserve">RH, Ministarstvo financija, Porezna uprava, Područni ured </w:t>
      </w:r>
      <w:r w:rsidR="0022562C">
        <w:rPr>
          <w:szCs w:val="24"/>
        </w:rPr>
        <w:t>Zagreb</w:t>
      </w:r>
      <w:r w:rsidR="003479D2">
        <w:rPr>
          <w:szCs w:val="24"/>
        </w:rPr>
        <w:t xml:space="preserve">, kojeg zastupa Županijsko državno odvjetništvo u </w:t>
      </w:r>
      <w:r w:rsidR="0022562C">
        <w:rPr>
          <w:szCs w:val="24"/>
        </w:rPr>
        <w:t>Zagrebu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22562C">
        <w:rPr>
          <w:szCs w:val="24"/>
        </w:rPr>
        <w:t xml:space="preserve">MARI MEDIA d.o.o.,  Zagreb, Husinečka 1, OIB </w:t>
      </w:r>
      <w:r w:rsidR="0022562C" w:rsidRPr="0022562C">
        <w:rPr>
          <w:szCs w:val="24"/>
        </w:rPr>
        <w:t>97901654699</w:t>
      </w:r>
      <w:r w:rsidR="000950DC">
        <w:rPr>
          <w:szCs w:val="24"/>
        </w:rPr>
        <w:t xml:space="preserve">, dana </w:t>
      </w:r>
      <w:r w:rsidR="00DB5A90">
        <w:rPr>
          <w:szCs w:val="24"/>
        </w:rPr>
        <w:t>23</w:t>
      </w:r>
      <w:r w:rsidR="000950DC">
        <w:rPr>
          <w:szCs w:val="24"/>
        </w:rPr>
        <w:t xml:space="preserve">. </w:t>
      </w:r>
      <w:r w:rsidR="00DB5A90">
        <w:rPr>
          <w:szCs w:val="24"/>
        </w:rPr>
        <w:t>veljače 2018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22562C" w:rsidRPr="0022562C">
        <w:rPr>
          <w:rFonts w:hAnsi="Times New Roman" w:ascii="Times New Roman"/>
          <w:szCs w:val="24"/>
        </w:rPr>
        <w:t>MARI MEDIA d.o.o.,  Zagreb, Husinečka 1, OIB 97901654699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F30CFA" w:rsidRPr="00F30CFA">
        <w:rPr>
          <w:rFonts w:hAnsi="Times New Roman" w:ascii="Times New Roman"/>
          <w:szCs w:val="24"/>
        </w:rPr>
        <w:t>MARI MEDIA d.o.o.,  Zagreb, Husinečka 1, OIB 97901654699</w:t>
      </w:r>
      <w:r w:rsidR="00F30CFA"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>
        <w:rPr>
          <w:rFonts w:hAnsi="Times New Roman" w:ascii="Times New Roman"/>
          <w:szCs w:val="24"/>
        </w:rPr>
        <w:t>17/</w:t>
      </w:r>
      <w:r w:rsidR="00F30CFA">
        <w:rPr>
          <w:rFonts w:hAnsi="Times New Roman" w:ascii="Times New Roman"/>
          <w:szCs w:val="24"/>
        </w:rPr>
        <w:t xml:space="preserve">11685-61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F30CFA"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F30CFA">
        <w:rPr>
          <w:rFonts w:hAnsi="Times New Roman" w:ascii="Times New Roman"/>
          <w:szCs w:val="24"/>
        </w:rPr>
        <w:t>studenog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>k brisan je iz sudskog registra, dakle, šest mjeseci prije podnesenog prijedloga.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>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DB5A90">
        <w:rPr>
          <w:b w:val="false"/>
          <w:szCs w:val="24"/>
        </w:rPr>
        <w:t>23</w:t>
      </w:r>
      <w:r w:rsidR="001026F1">
        <w:rPr>
          <w:b w:val="false"/>
          <w:szCs w:val="24"/>
        </w:rPr>
        <w:t xml:space="preserve">. </w:t>
      </w:r>
      <w:r w:rsidR="00DB5A90">
        <w:rPr>
          <w:b w:val="false"/>
          <w:szCs w:val="24"/>
        </w:rPr>
        <w:t>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4568D5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4568D5" w:rsidP="004568D5" w:rsidR="004568D5" w:rsidRPr="004568D5">
      <w:pPr>
        <w:ind w:left="5040"/>
        <w:rPr>
          <w:rFonts w:hAnsi="Times New Roman" w:ascii="Times New Roman"/>
        </w:rPr>
      </w:pPr>
      <w:r w:rsidRPr="004568D5">
        <w:rPr>
          <w:rFonts w:hAnsi="Times New Roman" w:ascii="Times New Roman"/>
        </w:rPr>
        <w:t>Za točnost otpravka-ovlašteni službenik</w:t>
      </w:r>
    </w:p>
    <w:p w:rsidRDefault="004568D5" w:rsidP="004568D5" w:rsidR="004568D5" w:rsidRPr="004568D5">
      <w:pPr>
        <w:ind w:left="5040"/>
        <w:rPr>
          <w:rFonts w:hAnsi="Times New Roman" w:ascii="Times New Roman"/>
        </w:rPr>
      </w:pPr>
      <w:r w:rsidRPr="004568D5">
        <w:rPr>
          <w:rFonts w:hAnsi="Times New Roman" w:ascii="Times New Roman"/>
        </w:rPr>
        <w:tab/>
        <w:t xml:space="preserve">   Monika Grbac</w:t>
      </w:r>
    </w:p>
    <w:p w:rsidRDefault="001026F1" w:rsidP="004568D5" w:rsidR="001026F1" w:rsidRPr="0093617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F30CFA">
      <w:rPr>
        <w:rFonts w:hAnsi="Times New Roman" w:ascii="Times New Roman"/>
        <w:szCs w:val="24"/>
      </w:rPr>
      <w:t>5568</w:t>
    </w:r>
    <w:r w:rsidR="003479D2">
      <w:rPr>
        <w:rFonts w:hAnsi="Times New Roman" w:ascii="Times New Roman"/>
        <w:szCs w:val="24"/>
      </w:rPr>
      <w:t>/1</w:t>
    </w:r>
    <w:r w:rsidR="00F30CFA">
      <w:rPr>
        <w:rFonts w:hAnsi="Times New Roman" w:ascii="Times New Roman"/>
        <w:szCs w:val="24"/>
      </w:rPr>
      <w:t>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2562C"/>
    <w:rsid w:val="002621BD"/>
    <w:rsid w:val="002D3335"/>
    <w:rsid w:val="002E5502"/>
    <w:rsid w:val="002F0D6B"/>
    <w:rsid w:val="00307A5F"/>
    <w:rsid w:val="003148CC"/>
    <w:rsid w:val="003222A8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568D5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75433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209EF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30CFA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6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8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6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8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5568</izvorni_sadrzaj>
    <derivirana_varijabla naziv="DomainObject.Predmet.Broj_1">5568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St-5568/2016</izvorni_sadrzaj>
    <derivirana_varijabla naziv="DomainObject.Predmet.OznakaBroj_1">St-5568/2016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 MEDIA d.o.o. zastupanog po punomoćniku Marija Majcan</izvorni_sadrzaj>
    <derivirana_varijabla naziv="DomainObject.Predmet.ProtustrankaFormated_1">  MARI MEDIA d.o.o. zastupanog po punomoćniku Marija Majcan</derivirana_varijabla>
  </DomainObject.Predmet.ProtustrankaFormated>
  <DomainObject.Predmet.ProtustrankaFormatedOIB>
    <izvorni_sadrzaj>  MARI MEDIA d.o.o., OIB 97901654699 zastupanog po punomoćniku Marija Majcan</izvorni_sadrzaj>
    <derivirana_varijabla naziv="DomainObject.Predmet.ProtustrankaFormatedOIB_1">  MARI MEDIA d.o.o., OIB 97901654699 zastupanog po punomoćniku Marija Majcan</derivirana_varijabla>
  </DomainObject.Predmet.ProtustrankaFormatedOIB>
  <DomainObject.Predmet.ProtustrankaFormatedWithAdress>
    <izvorni_sadrzaj> MARI MEDIA d.o.o., Husinečka 1, 10000 Zagreb zastupanog po punomoćniku Marija Majcan</izvorni_sadrzaj>
    <derivirana_varijabla naziv="DomainObject.Predmet.ProtustrankaFormatedWithAdress_1"> MARI MEDIA d.o.o., Husinečka 1, 10000 Zagreb zastupanog po punomoćniku Marija Majcan</derivirana_varijabla>
  </DomainObject.Predmet.ProtustrankaFormatedWithAdress>
  <DomainObject.Predmet.ProtustrankaFormatedWithAdressOIB>
    <izvorni_sadrzaj> MARI MEDIA d.o.o., OIB 97901654699, Husinečka 1, 10000 Zagreb zastupanog po punomoćniku Marija Majcan</izvorni_sadrzaj>
    <derivirana_varijabla naziv="DomainObject.Predmet.ProtustrankaFormatedWithAdressOIB_1"> MARI MEDIA d.o.o., OIB 97901654699, Husinečka 1, 10000 Zagreb zastupanog po punomoćniku Marija Majcan</derivirana_varijabla>
  </DomainObject.Predmet.ProtustrankaFormatedWithAdressOIB>
  <DomainObject.Predmet.ProtustrankaWithAdress>
    <izvorni_sadrzaj>MARI MEDIA d.o.o. Husinečka 1, 10000 Zagreb</izvorni_sadrzaj>
    <derivirana_varijabla naziv="DomainObject.Predmet.ProtustrankaWithAdress_1">MARI MEDIA d.o.o. Husinečka 1, 10000 Zagreb</derivirana_varijabla>
  </DomainObject.Predmet.ProtustrankaWithAdress>
  <DomainObject.Predmet.ProtustrankaWithAdressOIB>
    <izvorni_sadrzaj>MARI MEDIA d.o.o., OIB 97901654699, Husinečka 1, 10000 Zagreb</izvorni_sadrzaj>
    <derivirana_varijabla naziv="DomainObject.Predmet.ProtustrankaWithAdressOIB_1">MARI MEDIA d.o.o., OIB 97901654699, Husinečka 1, 10000 Zagreb</derivirana_varijabla>
  </DomainObject.Predmet.ProtustrankaWithAdressOIB>
  <DomainObject.Predmet.ProtustrankaNazivFormated>
    <izvorni_sadrzaj>MARI MEDIA d.o.o.</izvorni_sadrzaj>
    <derivirana_varijabla naziv="DomainObject.Predmet.ProtustrankaNazivFormated_1">MARI MEDIA d.o.o.</derivirana_varijabla>
  </DomainObject.Predmet.ProtustrankaNazivFormated>
  <DomainObject.Predmet.ProtustrankaNazivFormatedOIB>
    <izvorni_sadrzaj>MARI MEDIA d.o.o., OIB 97901654699</izvorni_sadrzaj>
    <derivirana_varijabla naziv="DomainObject.Predmet.ProtustrankaNazivFormatedOIB_1">MARI MEDIA d.o.o., OIB 97901654699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 MEDIA d.o.o. zastupanog po punomoćniku Marija Majcan</item>
    </izvorni_sadrzaj>
    <derivirana_varijabla naziv="DomainObject.Predmet.ProtuStrankaListFormated_1">
      <item>MARI MEDIA d.o.o. zastupanog po punomoćniku Marija Majcan</item>
    </derivirana_varijabla>
  </DomainObject.Predmet.ProtuStrankaListFormated>
  <DomainObject.Predmet.ProtuStrankaListFormatedOIB>
    <izvorni_sadrzaj>
      <item>MARI MEDIA d.o.o., OIB 97901654699 zastupanog po punomoćniku Marija Majcan</item>
    </izvorni_sadrzaj>
    <derivirana_varijabla naziv="DomainObject.Predmet.ProtuStrankaListFormatedOIB_1">
      <item>MARI MEDIA d.o.o., OIB 97901654699 zastupanog po punomoćniku Marija Majcan</item>
    </derivirana_varijabla>
  </DomainObject.Predmet.ProtuStrankaListFormatedOIB>
  <DomainObject.Predmet.ProtuStrankaListFormatedWithAdress>
    <izvorni_sadrzaj>
      <item>MARI MEDIA d.o.o., Husinečka 1, 10000 Zagreb zastupanog po punomoćniku Marija Majcan</item>
    </izvorni_sadrzaj>
    <derivirana_varijabla naziv="DomainObject.Predmet.ProtuStrankaListFormatedWithAdress_1">
      <item>MARI MEDIA d.o.o., Husinečka 1, 10000 Zagreb zastupanog po punomoćniku Marija Majcan</item>
    </derivirana_varijabla>
  </DomainObject.Predmet.ProtuStrankaListFormatedWithAdress>
  <DomainObject.Predmet.ProtuStrankaListFormatedWithAdressOIB>
    <izvorni_sadrzaj>
      <item>MARI MEDIA d.o.o., OIB 97901654699, Husinečka 1, 10000 Zagreb zastupanog po punomoćniku Marija Majcan</item>
    </izvorni_sadrzaj>
    <derivirana_varijabla naziv="DomainObject.Predmet.ProtuStrankaListFormatedWithAdressOIB_1">
      <item>MARI MEDIA d.o.o., OIB 97901654699, Husinečka 1, 10000 Zagreb zastupanog po punomoćniku Marija Majcan</item>
    </derivirana_varijabla>
  </DomainObject.Predmet.ProtuStrankaListFormatedWithAdressOIB>
  <DomainObject.Predmet.ProtuStrankaListNazivFormated>
    <izvorni_sadrzaj>
      <item>MARI MEDIA d.o.o.</item>
    </izvorni_sadrzaj>
    <derivirana_varijabla naziv="DomainObject.Predmet.ProtuStrankaListNazivFormated_1">
      <item>MARI MEDIA d.o.o.</item>
    </derivirana_varijabla>
  </DomainObject.Predmet.ProtuStrankaListNazivFormated>
  <DomainObject.Predmet.ProtuStrankaListNazivFormatedOIB>
    <izvorni_sadrzaj>
      <item>MARI MEDIA d.o.o., OIB 97901654699</item>
    </izvorni_sadrzaj>
    <derivirana_varijabla naziv="DomainObject.Predmet.ProtuStrankaListNazivFormatedOIB_1">
      <item>MARI MEDIA d.o.o., OIB 97901654699</item>
    </derivirana_varijabla>
  </DomainObject.Predmet.ProtuStrankaListNazivFormatedOIB>
  <DomainObject.Predmet.OstaliListFormated>
    <izvorni_sadrzaj>
      <item>Marija Majcan punomoćnik sudionika u postupku MARI MEDIA d.o.o.</item>
    </izvorni_sadrzaj>
    <derivirana_varijabla naziv="DomainObject.Predmet.OstaliListFormated_1">
      <item>Marija Majcan punomoćnik sudionika u postupku MARI MEDIA d.o.o.</item>
    </derivirana_varijabla>
  </DomainObject.Predmet.OstaliListFormated>
  <DomainObject.Predmet.OstaliListFormatedOIB>
    <izvorni_sadrzaj>
      <item>Marija Majcan, OIB 78201183807 punomoćnik sudionika u postupku MARI MEDIA d.o.o.</item>
    </izvorni_sadrzaj>
    <derivirana_varijabla naziv="DomainObject.Predmet.OstaliListFormatedOIB_1">
      <item>Marija Majcan, OIB 78201183807 punomoćnik sudionika u postupku MARI MEDIA d.o.o.</item>
    </derivirana_varijabla>
  </DomainObject.Predmet.OstaliListFormatedOIB>
  <DomainObject.Predmet.OstaliListFormatedWithAdress>
    <izvorni_sadrzaj>
      <item>Marija Majcan, Husinečka 1, 10000 Zagreb punomoćnik sudionika u postupku MARI MEDIA d.o.o.</item>
    </izvorni_sadrzaj>
    <derivirana_varijabla naziv="DomainObject.Predmet.OstaliListFormatedWithAdress_1">
      <item>Marija Majcan, Husinečka 1, 10000 Zagreb punomoćnik sudionika u postupku MARI MEDIA d.o.o.</item>
    </derivirana_varijabla>
  </DomainObject.Predmet.OstaliListFormatedWithAdress>
  <DomainObject.Predmet.OstaliListFormatedWithAdressOIB>
    <izvorni_sadrzaj>
      <item>Marija Majcan, OIB 78201183807, Husinečka 1, 10000 Zagreb punomoćnik sudionika u postupku MARI MEDIA d.o.o.</item>
    </izvorni_sadrzaj>
    <derivirana_varijabla naziv="DomainObject.Predmet.OstaliListFormatedWithAdressOIB_1">
      <item>Marija Majcan, OIB 78201183807, Husinečka 1, 10000 Zagreb punomoćnik sudionika u postupku MARI MEDIA d.o.o.</item>
    </derivirana_varijabla>
  </DomainObject.Predmet.OstaliListFormatedWithAdressOIB>
  <DomainObject.Predmet.OstaliListNazivFormated>
    <izvorni_sadrzaj>
      <item>Marija Majcan</item>
    </izvorni_sadrzaj>
    <derivirana_varijabla naziv="DomainObject.Predmet.OstaliListNazivFormated_1">
      <item>Marija Majcan</item>
    </derivirana_varijabla>
  </DomainObject.Predmet.OstaliListNazivFormated>
  <DomainObject.Predmet.OstaliListNazivFormatedOIB>
    <izvorni_sadrzaj>
      <item>Marija Majcan, OIB 78201183807</item>
    </izvorni_sadrzaj>
    <derivirana_varijabla naziv="DomainObject.Predmet.OstaliListNazivFormatedOIB_1">
      <item>Marija Majcan, OIB 78201183807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 MEDIA d.o.o.</izvorni_sadrzaj>
    <derivirana_varijabla naziv="DomainObject.Predmet.ProtustrankaIDrugi_1">MARI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 MEDIA d.o.o., OIB 97901654699, Husinečka 1, 10000 Zagreb</izvorni_sadrzaj>
    <derivirana_varijabla naziv="DomainObject.Predmet.ProtustrankaIDrugiAdressOIB_1">MARI MEDIA d.o.o., OIB 97901654699, Husinečka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MEDIA d.o.o.</item>
      <item>FINA Regionalni centar Zagreb</item>
      <item>Marija Majcan</item>
    </izvorni_sadrzaj>
    <derivirana_varijabla naziv="DomainObject.Predmet.SudioniciListNaziv_1">
      <item>MARI MEDIA d.o.o.</item>
      <item>FINA Regionalni centar Zagreb</item>
      <item>Marija Majcan</item>
    </derivirana_varijabla>
  </DomainObject.Predmet.SudioniciListNaziv>
  <DomainObject.Predmet.SudioniciListAdressOIB>
    <izvorni_sadrzaj>
      <item>MARI MEDIA d.o.o., OIB 97901654699, Husinečka 1,10000 Zagreb</item>
      <item>FINA Regionalni centar Zagreb, OIB 85821130368, Trg svibanjskih žrtava 1995. 1,10000 Zagreb</item>
      <item>Marija Majcan, OIB 78201183807, Husinečka 1,10000 Zagreb</item>
    </izvorni_sadrzaj>
    <derivirana_varijabla naziv="DomainObject.Predmet.SudioniciListAdressOIB_1">
      <item>MARI MEDIA d.o.o., OIB 97901654699, Husinečka 1,10000 Zagreb</item>
      <item>FINA Regionalni centar Zagreb, OIB 85821130368, Trg svibanjskih žrtava 1995. 1,10000 Zagreb</item>
      <item>Marija Majcan, OIB 78201183807, Husinečka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97901654699</item>
      <item>, OIB 85821130368</item>
      <item>, OIB 78201183807</item>
    </izvorni_sadrzaj>
    <derivirana_varijabla naziv="DomainObject.Predmet.SudioniciListNazivOIB_1">
      <item>, OIB 97901654699</item>
      <item>, OIB 85821130368</item>
      <item>, OIB 78201183807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440</properties:Words>
  <properties:Characters>2318</properties:Characters>
  <properties:Lines>68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2018-02-23T09:43:00Z</dcterms:created>
  <dc:creator>Sudsko vijeće</dc:creator>
  <cp:lastModifiedBy>Monika Grbac</cp:lastModifiedBy>
  <cp:lastPrinted>2018-02-23T09:41:00Z</cp:lastPrinted>
  <dcterms:modified xmlns:xsi="http://www.w3.org/2001/XMLSchema-instance" xsi:type="dcterms:W3CDTF">2018-02-23T09:47:00Z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(st-5568-16.docx)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