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84e7" w14:paraId="4a984e7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630CF7">
        <w:t>2</w:t>
      </w:r>
      <w:r w:rsidR="00B81B46">
        <w:t>237</w:t>
      </w:r>
      <w:r w:rsidR="003547F9">
        <w:t>/2015</w:t>
      </w:r>
      <w:r w:rsidR="002F7380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81B46">
        <w:t>2237</w:t>
      </w:r>
      <w:r w:rsidR="003547F9">
        <w:t>/2015</w:t>
      </w:r>
      <w:r>
        <w:t xml:space="preserve">, temeljem odredbe članka 430. Stečajnog zakona (N.N. br. 71/15.), dana </w:t>
      </w:r>
      <w:r w:rsidR="0098192A">
        <w:t>2</w:t>
      </w:r>
      <w:r w:rsidR="002F7380">
        <w:t>2</w:t>
      </w:r>
      <w:r w:rsidR="0098192A">
        <w:t xml:space="preserve">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630CF7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81B46">
        <w:t>ŠPORTSKO DRUŠTVO "METALAC", OIB 27200898402, Zagreb, Ilica 17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81B46">
        <w:t>68.760,17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</w:t>
      </w:r>
      <w:r w:rsidR="002F7380">
        <w:t>2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E06D3"/>
    <w:rsid w:val="002F7380"/>
    <w:rsid w:val="00347DCD"/>
    <w:rsid w:val="003547F9"/>
    <w:rsid w:val="0044280E"/>
    <w:rsid w:val="004B4B7E"/>
    <w:rsid w:val="00524D3D"/>
    <w:rsid w:val="006156D0"/>
    <w:rsid w:val="00630CF7"/>
    <w:rsid w:val="0064498B"/>
    <w:rsid w:val="00724827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670B9"/>
    <w:rsid w:val="00B81B46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St-2237/2015</izvorni_sadrzaj>
    <derivirana_varijabla naziv="DomainObject.Predmet.OznakaBroj_1">St-2237/2015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METALAC</izvorni_sadrzaj>
    <derivirana_varijabla naziv="DomainObject.Predmet.ProtustrankaFormated_1">  Športsko društvo METALAC</derivirana_varijabla>
  </DomainObject.Predmet.ProtustrankaFormated>
  <DomainObject.Predmet.ProtustrankaFormatedOIB>
    <izvorni_sadrzaj>  Športsko društvo METALAC, OIB 27200898402</izvorni_sadrzaj>
    <derivirana_varijabla naziv="DomainObject.Predmet.ProtustrankaFormatedOIB_1">  Športsko društvo METALAC, OIB 27200898402</derivirana_varijabla>
  </DomainObject.Predmet.ProtustrankaFormatedOIB>
  <DomainObject.Predmet.ProtustrankaFormatedWithAdress>
    <izvorni_sadrzaj> Športsko društvo METALAC, Ilica 17, 10000 Zagreb</izvorni_sadrzaj>
    <derivirana_varijabla naziv="DomainObject.Predmet.ProtustrankaFormatedWithAdress_1"> Športsko društvo METALAC, Ilica 17, 10000 Zagreb</derivirana_varijabla>
  </DomainObject.Predmet.ProtustrankaFormatedWithAdress>
  <DomainObject.Predmet.ProtustrankaFormatedWithAdressOIB>
    <izvorni_sadrzaj> Športsko društvo METALAC, OIB 27200898402, Ilica 17, 10000 Zagreb</izvorni_sadrzaj>
    <derivirana_varijabla naziv="DomainObject.Predmet.ProtustrankaFormatedWithAdressOIB_1"> Športsko društvo METALAC, OIB 27200898402, Ilica 17, 10000 Zagreb</derivirana_varijabla>
  </DomainObject.Predmet.ProtustrankaFormatedWithAdressOIB>
  <DomainObject.Predmet.ProtustrankaWithAdress>
    <izvorni_sadrzaj>Športsko društvo METALAC Ilica 17, 10000 Zagreb</izvorni_sadrzaj>
    <derivirana_varijabla naziv="DomainObject.Predmet.ProtustrankaWithAdress_1">Športsko društvo METALAC Ilica 17, 10000 Zagreb</derivirana_varijabla>
  </DomainObject.Predmet.ProtustrankaWithAdress>
  <DomainObject.Predmet.ProtustrankaWithAdressOIB>
    <izvorni_sadrzaj>Športsko društvo METALAC, OIB 27200898402, Ilica 17, 10000 Zagreb</izvorni_sadrzaj>
    <derivirana_varijabla naziv="DomainObject.Predmet.ProtustrankaWithAdressOIB_1">Športsko društvo METALAC, OIB 27200898402, Ilica 17, 10000 Zagreb</derivirana_varijabla>
  </DomainObject.Predmet.ProtustrankaWithAdressOIB>
  <DomainObject.Predmet.ProtustrankaNazivFormated>
    <izvorni_sadrzaj>Športsko društvo METALAC</izvorni_sadrzaj>
    <derivirana_varijabla naziv="DomainObject.Predmet.ProtustrankaNazivFormated_1">Športsko društvo METALAC</derivirana_varijabla>
  </DomainObject.Predmet.ProtustrankaNazivFormated>
  <DomainObject.Predmet.ProtustrankaNazivFormatedOIB>
    <izvorni_sadrzaj>Športsko društvo METALAC, OIB 27200898402</izvorni_sadrzaj>
    <derivirana_varijabla naziv="DomainObject.Predmet.ProtustrankaNazivFormatedOIB_1">Športsko društvo METALAC, OIB 27200898402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METALAC</item>
    </izvorni_sadrzaj>
    <derivirana_varijabla naziv="DomainObject.Predmet.ProtuStrankaListFormated_1">
      <item>Športsko društvo METALAC</item>
    </derivirana_varijabla>
  </DomainObject.Predmet.ProtuStrankaListFormated>
  <DomainObject.Predmet.ProtuStrankaListFormatedOIB>
    <izvorni_sadrzaj>
      <item>Športsko društvo METALAC, OIB 27200898402</item>
    </izvorni_sadrzaj>
    <derivirana_varijabla naziv="DomainObject.Predmet.ProtuStrankaListFormatedOIB_1">
      <item>Športsko društvo METALAC, OIB 27200898402</item>
    </derivirana_varijabla>
  </DomainObject.Predmet.ProtuStrankaListFormatedOIB>
  <DomainObject.Predmet.ProtuStrankaListFormatedWithAdress>
    <izvorni_sadrzaj>
      <item>Športsko društvo METALAC, Ilica 17, 10000 Zagreb</item>
    </izvorni_sadrzaj>
    <derivirana_varijabla naziv="DomainObject.Predmet.ProtuStrankaListFormatedWithAdress_1">
      <item>Športsko društvo METALAC, Ilica 17, 10000 Zagreb</item>
    </derivirana_varijabla>
  </DomainObject.Predmet.ProtuStrankaListFormatedWithAdress>
  <DomainObject.Predmet.ProtuStrankaListFormatedWithAdressOIB>
    <izvorni_sadrzaj>
      <item>Športsko društvo METALAC, OIB 27200898402, Ilica 17, 10000 Zagreb</item>
    </izvorni_sadrzaj>
    <derivirana_varijabla naziv="DomainObject.Predmet.ProtuStrankaListFormatedWithAdressOIB_1">
      <item>Športsko društvo METALAC, OIB 27200898402, Ilica 17, 10000 Zagreb</item>
    </derivirana_varijabla>
  </DomainObject.Predmet.ProtuStrankaListFormatedWithAdressOIB>
  <DomainObject.Predmet.ProtuStrankaListNazivFormated>
    <izvorni_sadrzaj>
      <item>Športsko društvo METALAC</item>
    </izvorni_sadrzaj>
    <derivirana_varijabla naziv="DomainObject.Predmet.ProtuStrankaListNazivFormated_1">
      <item>Športsko društvo METALAC</item>
    </derivirana_varijabla>
  </DomainObject.Predmet.ProtuStrankaListNazivFormated>
  <DomainObject.Predmet.ProtuStrankaListNazivFormatedOIB>
    <izvorni_sadrzaj>
      <item>Športsko društvo METALAC, OIB 27200898402</item>
    </izvorni_sadrzaj>
    <derivirana_varijabla naziv="DomainObject.Predmet.ProtuStrankaListNazivFormatedOIB_1">
      <item>Športsko društvo METALAC, OIB 27200898402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METALAC</izvorni_sadrzaj>
    <derivirana_varijabla naziv="DomainObject.Predmet.ProtustrankaIDrugi_1">Športsko društvo METALAC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METALAC, OIB 27200898402, Ilica 17, 10000 Zagreb</izvorni_sadrzaj>
    <derivirana_varijabla naziv="DomainObject.Predmet.ProtustrankaIDrugiAdressOIB_1">Športsko društvo METALAC, OIB 27200898402,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društvo METALAC</item>
    </izvorni_sadrzaj>
    <derivirana_varijabla naziv="DomainObject.Predmet.SudioniciListNaziv_1">
      <item>FINA Regionalni centar Zagreb</item>
      <item>Športsko društvo METALAC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društvo METALAC, OIB 27200898402, Ilica 17,10000 Zagreb</item>
    </izvorni_sadrzaj>
    <derivirana_varijabla naziv="DomainObject.Predmet.SudioniciListAdressOIB_1">
      <item>FINA Regionalni centar Zagreb, OIB 85821130368, Trg svibanjskih žrtava 1995. 1,10000 Zagreb</item>
      <item>Športsko društvo METALAC, OIB 27200898402,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27200898402</item>
    </izvorni_sadrzaj>
    <derivirana_varijabla naziv="DomainObject.Predmet.SudioniciListNazivOIB_1">
      <item>, OIB 85821130368</item>
      <item>, OIB 27200898402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94FDC-C8D7-4F79-9A3C-64FA603FF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1326</properties:Characters>
  <properties:Lines>49</properties:Lines>
  <properties:Paragraphs>18</properties:Paragraphs>
  <properties:TotalTime>14</properties:TotalTime>
  <properties:ScaleCrop>false</properties:ScaleCrop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2016-01-22T06:42:00Z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