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e8f5" w14:paraId="62ae8f5" w:rsidRDefault="008A5E21" w:rsidP="008A5E21" w:rsidR="008A5E21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8A5E21" w:rsidP="008A5E21" w:rsidR="008A5E21" w:rsidRPr="002179C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  <w:r>
        <w:rPr>
          <w:noProof/>
        </w:rPr>
        <w:t xml:space="preserve">               </w:t>
      </w:r>
      <w:r w:rsidR="00854DF1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F456F" w:rsidR="008A5E21" w:rsidRPr="002179C2">
        <w:tc>
          <w:tcPr>
            <w:tcW w:type="dxa" w:w="3060"/>
          </w:tcPr>
          <w:p w:rsidRDefault="008A5E21" w:rsidP="001F456F" w:rsidR="008A5E21" w:rsidRPr="002179C2">
            <w:pPr>
              <w:pStyle w:val="Naslov2"/>
              <w:rPr>
                <w:b w:val="false"/>
                <w:bCs/>
                <w:sz w:val="24"/>
              </w:rPr>
            </w:pPr>
            <w:r w:rsidRPr="002179C2">
              <w:rPr>
                <w:b w:val="false"/>
                <w:sz w:val="24"/>
              </w:rPr>
              <w:t>Republika Hrvatska</w:t>
            </w:r>
          </w:p>
          <w:p w:rsidRDefault="008A5E21" w:rsidP="001F456F" w:rsidR="008A5E21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8A5E21" w:rsidP="001F456F" w:rsidR="008A5E21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8A5E21" w:rsidP="008A5E21" w:rsidR="008A5E21">
      <w:pPr>
        <w:jc w:val="right"/>
        <w:rPr>
          <w:sz w:val="24"/>
        </w:rPr>
      </w:pPr>
      <w:r w:rsidRPr="002179C2">
        <w:rPr>
          <w:sz w:val="24"/>
        </w:rPr>
        <w:tab/>
      </w:r>
    </w:p>
    <w:p w:rsidRDefault="008A5E21" w:rsidP="008A5E21" w:rsidR="008A5E21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8A5E21" w:rsidP="008A5E21" w:rsidR="008A5E21" w:rsidRPr="00BA1F6A">
      <w:pPr>
        <w:jc w:val="center"/>
        <w:rPr>
          <w:sz w:val="24"/>
        </w:rPr>
      </w:pPr>
      <w:r w:rsidRPr="00BA1F6A">
        <w:rPr>
          <w:sz w:val="24"/>
        </w:rPr>
        <w:t>R J E Š E NJ E</w:t>
      </w:r>
    </w:p>
    <w:p w:rsidRDefault="008A5E21" w:rsidP="008A5E21" w:rsidR="008A5E21">
      <w:pPr>
        <w:jc w:val="center"/>
        <w:rPr>
          <w:b/>
          <w:sz w:val="24"/>
        </w:rPr>
      </w:pPr>
    </w:p>
    <w:p w:rsidRDefault="008A5E21" w:rsidP="008A5E21" w:rsidR="00A77438" w:rsidRPr="008A5E21">
      <w:pPr>
        <w:pStyle w:val="Naslov2"/>
        <w:rPr>
          <w:b w:val="false"/>
          <w:sz w:val="24"/>
          <w:szCs w:val="24"/>
        </w:rPr>
      </w:pPr>
      <w:r>
        <w:rPr>
          <w:sz w:val="24"/>
        </w:rPr>
        <w:tab/>
      </w:r>
      <w:r w:rsidRPr="008A5E21">
        <w:rPr>
          <w:b w:val="false"/>
          <w:sz w:val="24"/>
          <w:szCs w:val="24"/>
        </w:rPr>
        <w:t xml:space="preserve">TRGOVAČKI SUD U ZAGREBU po sucu Anti Galiću, kao stečajnom sucu, postupajući po prijedlogu Financijske agencije u stečajnom postupku nad dužnikom HRVATSKI RUKOMETNI KLUB </w:t>
      </w:r>
      <w:proofErr w:type="spellStart"/>
      <w:r w:rsidRPr="008A5E21">
        <w:rPr>
          <w:b w:val="false"/>
          <w:sz w:val="24"/>
          <w:szCs w:val="24"/>
        </w:rPr>
        <w:t>KARLOVAC</w:t>
      </w:r>
      <w:proofErr w:type="spellEnd"/>
      <w:r w:rsidRPr="008A5E21">
        <w:rPr>
          <w:b w:val="false"/>
          <w:sz w:val="24"/>
          <w:szCs w:val="24"/>
        </w:rPr>
        <w:t xml:space="preserve">, Karlovac, </w:t>
      </w:r>
      <w:proofErr w:type="spellStart"/>
      <w:r w:rsidRPr="008A5E21">
        <w:rPr>
          <w:b w:val="false"/>
          <w:sz w:val="24"/>
          <w:szCs w:val="24"/>
        </w:rPr>
        <w:t>Rakovac</w:t>
      </w:r>
      <w:proofErr w:type="spellEnd"/>
      <w:r w:rsidRPr="008A5E21">
        <w:rPr>
          <w:b w:val="false"/>
          <w:sz w:val="24"/>
          <w:szCs w:val="24"/>
        </w:rPr>
        <w:t xml:space="preserve"> 1,  </w:t>
      </w:r>
      <w:r w:rsidR="00A77438" w:rsidRPr="008A5E21">
        <w:rPr>
          <w:b w:val="false"/>
          <w:sz w:val="24"/>
        </w:rPr>
        <w:t xml:space="preserve">dana </w:t>
      </w:r>
      <w:proofErr w:type="spellStart"/>
      <w:r>
        <w:rPr>
          <w:b w:val="false"/>
          <w:sz w:val="24"/>
        </w:rPr>
        <w:t>24</w:t>
      </w:r>
      <w:proofErr w:type="spellEnd"/>
      <w:r>
        <w:rPr>
          <w:b w:val="false"/>
          <w:sz w:val="24"/>
        </w:rPr>
        <w:t xml:space="preserve">. studenog </w:t>
      </w:r>
      <w:proofErr w:type="spellStart"/>
      <w:r>
        <w:rPr>
          <w:b w:val="false"/>
          <w:sz w:val="24"/>
        </w:rPr>
        <w:t>2015</w:t>
      </w:r>
      <w:proofErr w:type="spellEnd"/>
      <w:r>
        <w:rPr>
          <w:b w:val="false"/>
          <w:sz w:val="24"/>
        </w:rPr>
        <w:t>.</w:t>
      </w:r>
    </w:p>
    <w:p w:rsidRDefault="00194099" w:rsidP="00A77438" w:rsidR="00194099" w:rsidRPr="00A77438">
      <w:pPr>
        <w:rPr>
          <w:sz w:val="40"/>
          <w:szCs w:val="40"/>
        </w:rPr>
      </w:pPr>
      <w:r>
        <w:rPr>
          <w:b/>
          <w:sz w:val="24"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194099" w:rsidR="00194099" w:rsidRPr="00D265A2">
      <w:pPr>
        <w:jc w:val="center"/>
        <w:rPr>
          <w:sz w:val="24"/>
        </w:rPr>
      </w:pPr>
      <w:r w:rsidRPr="00D265A2">
        <w:rPr>
          <w:sz w:val="24"/>
        </w:rPr>
        <w:t>r i j e š i o     j e</w:t>
      </w:r>
    </w:p>
    <w:p w:rsidRDefault="00194099" w:rsidR="00194099">
      <w:pPr>
        <w:jc w:val="center"/>
        <w:rPr>
          <w:b/>
          <w:sz w:val="24"/>
        </w:rPr>
      </w:pPr>
    </w:p>
    <w:p w:rsidRDefault="006A3049" w:rsidP="005E1FAC" w:rsidR="005E1F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>
        <w:rPr>
          <w:sz w:val="24"/>
          <w:szCs w:val="24"/>
        </w:rPr>
        <w:tab/>
      </w:r>
      <w:r w:rsidR="005E1FAC" w:rsidRPr="001D411A">
        <w:rPr>
          <w:sz w:val="24"/>
          <w:szCs w:val="24"/>
        </w:rPr>
        <w:t xml:space="preserve">Otvara se stečajni postupak nad dužnikom </w:t>
      </w:r>
      <w:r>
        <w:rPr>
          <w:sz w:val="24"/>
          <w:szCs w:val="24"/>
        </w:rPr>
        <w:t xml:space="preserve">HRVATSKI RUKOMETNI KLUB </w:t>
      </w:r>
      <w:proofErr w:type="spellStart"/>
      <w:r>
        <w:rPr>
          <w:sz w:val="24"/>
          <w:szCs w:val="24"/>
        </w:rPr>
        <w:t>KARLOVAC</w:t>
      </w:r>
      <w:proofErr w:type="spellEnd"/>
      <w:r>
        <w:rPr>
          <w:sz w:val="24"/>
          <w:szCs w:val="24"/>
        </w:rPr>
        <w:t xml:space="preserve">, Karlovac, </w:t>
      </w:r>
      <w:proofErr w:type="spellStart"/>
      <w:r>
        <w:rPr>
          <w:sz w:val="24"/>
          <w:szCs w:val="24"/>
        </w:rPr>
        <w:t>Rakovac</w:t>
      </w:r>
      <w:proofErr w:type="spellEnd"/>
      <w:r>
        <w:rPr>
          <w:sz w:val="24"/>
          <w:szCs w:val="24"/>
        </w:rPr>
        <w:t xml:space="preserve"> 1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46051929926</w:t>
      </w:r>
      <w:proofErr w:type="spellEnd"/>
      <w:r>
        <w:rPr>
          <w:sz w:val="24"/>
          <w:szCs w:val="24"/>
        </w:rPr>
        <w:t>).</w:t>
      </w:r>
    </w:p>
    <w:p w:rsidRDefault="005E1FAC" w:rsidP="005E1FAC" w:rsidR="005E1FAC" w:rsidRPr="003C56D0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II</w:t>
      </w:r>
      <w:r w:rsidRPr="001D411A">
        <w:rPr>
          <w:sz w:val="24"/>
          <w:szCs w:val="24"/>
        </w:rPr>
        <w:tab/>
        <w:t xml:space="preserve">Za stečajnog upravitelja imenuje se </w:t>
      </w:r>
      <w:r w:rsidR="006A3049" w:rsidRPr="00763F63">
        <w:rPr>
          <w:sz w:val="24"/>
          <w:szCs w:val="24"/>
        </w:rPr>
        <w:t xml:space="preserve">Davorka </w:t>
      </w:r>
      <w:proofErr w:type="spellStart"/>
      <w:r w:rsidR="006A3049" w:rsidRPr="00763F63">
        <w:rPr>
          <w:sz w:val="24"/>
          <w:szCs w:val="24"/>
        </w:rPr>
        <w:t>Huljev</w:t>
      </w:r>
      <w:proofErr w:type="spellEnd"/>
      <w:r w:rsidR="006A3049" w:rsidRPr="00763F63">
        <w:rPr>
          <w:sz w:val="24"/>
          <w:szCs w:val="24"/>
        </w:rPr>
        <w:t xml:space="preserve">, Zagreb, </w:t>
      </w:r>
      <w:proofErr w:type="spellStart"/>
      <w:r w:rsidR="006A3049" w:rsidRPr="00763F63">
        <w:rPr>
          <w:sz w:val="24"/>
          <w:szCs w:val="24"/>
        </w:rPr>
        <w:t>Miramarska</w:t>
      </w:r>
      <w:proofErr w:type="spellEnd"/>
      <w:r w:rsidR="006A3049" w:rsidRPr="00763F63">
        <w:rPr>
          <w:sz w:val="24"/>
          <w:szCs w:val="24"/>
        </w:rPr>
        <w:t xml:space="preserve"> </w:t>
      </w:r>
      <w:proofErr w:type="spellStart"/>
      <w:r w:rsidR="006A3049" w:rsidRPr="00763F63">
        <w:rPr>
          <w:sz w:val="24"/>
          <w:szCs w:val="24"/>
        </w:rPr>
        <w:t>13</w:t>
      </w:r>
      <w:proofErr w:type="spellEnd"/>
      <w:r w:rsidR="006A3049" w:rsidRPr="00763F63">
        <w:rPr>
          <w:sz w:val="24"/>
          <w:szCs w:val="24"/>
        </w:rPr>
        <w:t xml:space="preserve"> D,  </w:t>
      </w:r>
      <w:r w:rsidR="006A3049" w:rsidRPr="00763F63">
        <w:rPr>
          <w:sz w:val="24"/>
          <w:szCs w:val="24"/>
          <w:lang w:val="pl-PL"/>
        </w:rPr>
        <w:t>O</w:t>
      </w:r>
      <w:r w:rsidR="006A3049" w:rsidRPr="00763F63">
        <w:rPr>
          <w:sz w:val="24"/>
          <w:szCs w:val="24"/>
        </w:rPr>
        <w:t>.</w:t>
      </w:r>
      <w:r w:rsidR="006A3049" w:rsidRPr="00763F63">
        <w:rPr>
          <w:sz w:val="24"/>
          <w:szCs w:val="24"/>
          <w:lang w:val="pl-PL"/>
        </w:rPr>
        <w:t>I</w:t>
      </w:r>
      <w:r w:rsidR="006A3049" w:rsidRPr="00763F63">
        <w:rPr>
          <w:sz w:val="24"/>
          <w:szCs w:val="24"/>
        </w:rPr>
        <w:t>.</w:t>
      </w:r>
      <w:r w:rsidR="006A3049" w:rsidRPr="00763F63">
        <w:rPr>
          <w:sz w:val="24"/>
          <w:szCs w:val="24"/>
          <w:lang w:val="pl-PL"/>
        </w:rPr>
        <w:t>B</w:t>
      </w:r>
      <w:r w:rsidR="006A3049" w:rsidRPr="00763F63">
        <w:rPr>
          <w:sz w:val="24"/>
          <w:szCs w:val="24"/>
        </w:rPr>
        <w:t xml:space="preserve">. </w:t>
      </w:r>
      <w:proofErr w:type="spellStart"/>
      <w:r w:rsidR="006A3049" w:rsidRPr="00763F63">
        <w:rPr>
          <w:sz w:val="24"/>
          <w:szCs w:val="24"/>
        </w:rPr>
        <w:t>34743014377</w:t>
      </w:r>
      <w:proofErr w:type="spellEnd"/>
      <w:r w:rsidR="006A3049">
        <w:rPr>
          <w:sz w:val="24"/>
          <w:szCs w:val="24"/>
        </w:rPr>
        <w:t>.</w:t>
      </w:r>
    </w:p>
    <w:p w:rsidRDefault="005E1FAC" w:rsidP="005E1FAC" w:rsidR="005E1FAC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III</w:t>
      </w:r>
      <w:r w:rsidRPr="001D411A">
        <w:rPr>
          <w:sz w:val="24"/>
          <w:szCs w:val="24"/>
        </w:rPr>
        <w:tab/>
        <w:t xml:space="preserve">Stečajni postupak otvoren je dana </w:t>
      </w:r>
      <w:proofErr w:type="spellStart"/>
      <w:r w:rsidR="006A3049">
        <w:rPr>
          <w:sz w:val="24"/>
          <w:szCs w:val="24"/>
        </w:rPr>
        <w:t>2</w:t>
      </w:r>
      <w:r>
        <w:rPr>
          <w:sz w:val="24"/>
          <w:szCs w:val="24"/>
        </w:rPr>
        <w:t>4</w:t>
      </w:r>
      <w:proofErr w:type="spellEnd"/>
      <w:r>
        <w:rPr>
          <w:sz w:val="24"/>
          <w:szCs w:val="24"/>
        </w:rPr>
        <w:t xml:space="preserve">. studenog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>.</w:t>
      </w:r>
      <w:r w:rsidRPr="001D411A">
        <w:rPr>
          <w:sz w:val="24"/>
          <w:szCs w:val="24"/>
        </w:rPr>
        <w:t xml:space="preserve"> Oglas o otvaranju stečajnog postupka nad dužnikom istaknut je na </w:t>
      </w:r>
      <w:r>
        <w:rPr>
          <w:sz w:val="24"/>
          <w:szCs w:val="24"/>
        </w:rPr>
        <w:t>e-</w:t>
      </w:r>
      <w:r w:rsidRPr="001D411A">
        <w:rPr>
          <w:sz w:val="24"/>
          <w:szCs w:val="24"/>
        </w:rPr>
        <w:t xml:space="preserve">oglasnoj ploči Trgovačkog suda u Zagrebu dana </w:t>
      </w:r>
      <w:proofErr w:type="spellStart"/>
      <w:r w:rsidR="006A3049">
        <w:rPr>
          <w:sz w:val="24"/>
          <w:szCs w:val="24"/>
        </w:rPr>
        <w:t>2</w:t>
      </w:r>
      <w:r>
        <w:rPr>
          <w:sz w:val="24"/>
          <w:szCs w:val="24"/>
        </w:rPr>
        <w:t>4</w:t>
      </w:r>
      <w:proofErr w:type="spellEnd"/>
      <w:r>
        <w:rPr>
          <w:sz w:val="24"/>
          <w:szCs w:val="24"/>
        </w:rPr>
        <w:t xml:space="preserve">. studenog </w:t>
      </w:r>
      <w:proofErr w:type="spellStart"/>
      <w:r>
        <w:rPr>
          <w:sz w:val="24"/>
          <w:szCs w:val="24"/>
        </w:rPr>
        <w:t>2015</w:t>
      </w:r>
      <w:proofErr w:type="spellEnd"/>
      <w:r w:rsidRPr="001D411A">
        <w:rPr>
          <w:sz w:val="24"/>
          <w:szCs w:val="24"/>
        </w:rPr>
        <w:t xml:space="preserve">. u </w:t>
      </w:r>
      <w:proofErr w:type="spellStart"/>
      <w:r w:rsidRPr="001D411A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1D411A">
        <w:rPr>
          <w:sz w:val="24"/>
          <w:szCs w:val="24"/>
        </w:rPr>
        <w:t>.00</w:t>
      </w:r>
      <w:proofErr w:type="spellEnd"/>
      <w:r w:rsidRPr="001D411A">
        <w:rPr>
          <w:sz w:val="24"/>
          <w:szCs w:val="24"/>
        </w:rPr>
        <w:t xml:space="preserve"> sati.</w:t>
      </w:r>
    </w:p>
    <w:p w:rsidRDefault="005E1FAC" w:rsidP="005E1FAC" w:rsidR="006A3049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 xml:space="preserve">IV </w:t>
      </w:r>
      <w:r w:rsidRPr="001D411A">
        <w:rPr>
          <w:sz w:val="24"/>
          <w:szCs w:val="24"/>
        </w:rPr>
        <w:tab/>
        <w:t xml:space="preserve">Pozivaju se vjerovnici u roku od </w:t>
      </w:r>
      <w:proofErr w:type="spellStart"/>
      <w:r>
        <w:rPr>
          <w:sz w:val="24"/>
          <w:szCs w:val="24"/>
        </w:rPr>
        <w:t>15</w:t>
      </w:r>
      <w:proofErr w:type="spellEnd"/>
      <w:r w:rsidRPr="001D411A">
        <w:rPr>
          <w:sz w:val="24"/>
          <w:szCs w:val="24"/>
        </w:rPr>
        <w:t xml:space="preserve"> dana od dana isteka 8 dana od dana objave oglasa o otvaranju stečajnog postupka </w:t>
      </w:r>
      <w:r>
        <w:rPr>
          <w:sz w:val="24"/>
          <w:szCs w:val="24"/>
        </w:rPr>
        <w:t xml:space="preserve">na e-oglasnoj ploči suda (članak 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. stavak 1., u vezi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 xml:space="preserve">. stavak 2. 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),</w:t>
      </w:r>
      <w:r w:rsidRPr="001D411A">
        <w:rPr>
          <w:sz w:val="24"/>
          <w:szCs w:val="24"/>
        </w:rPr>
        <w:t xml:space="preserve">  prijaviti svoje tražbine stečajnom upravitelju u skladu s odredbama Stečajnog zakona </w:t>
      </w:r>
      <w:r>
        <w:rPr>
          <w:sz w:val="24"/>
          <w:szCs w:val="24"/>
        </w:rPr>
        <w:t>(</w:t>
      </w:r>
      <w:proofErr w:type="spellStart"/>
      <w:r w:rsidRPr="00B4321B">
        <w:rPr>
          <w:sz w:val="24"/>
        </w:rPr>
        <w:t>N.N</w:t>
      </w:r>
      <w:proofErr w:type="spellEnd"/>
      <w:r w:rsidRPr="00B4321B">
        <w:rPr>
          <w:sz w:val="24"/>
        </w:rPr>
        <w:t xml:space="preserve">. br. </w:t>
      </w:r>
      <w:proofErr w:type="spellStart"/>
      <w:r w:rsidRPr="00B4321B">
        <w:rPr>
          <w:sz w:val="24"/>
        </w:rPr>
        <w:t>44</w:t>
      </w:r>
      <w:proofErr w:type="spellEnd"/>
      <w:r w:rsidRPr="00B4321B">
        <w:rPr>
          <w:sz w:val="24"/>
        </w:rPr>
        <w:t>/</w:t>
      </w:r>
      <w:proofErr w:type="spellStart"/>
      <w:r w:rsidRPr="00B4321B">
        <w:rPr>
          <w:sz w:val="24"/>
        </w:rPr>
        <w:t>96</w:t>
      </w:r>
      <w:proofErr w:type="spellEnd"/>
      <w:r w:rsidRPr="00B4321B">
        <w:rPr>
          <w:sz w:val="24"/>
        </w:rPr>
        <w:t xml:space="preserve">, </w:t>
      </w:r>
      <w:proofErr w:type="spellStart"/>
      <w:r w:rsidRPr="00B4321B">
        <w:rPr>
          <w:sz w:val="24"/>
        </w:rPr>
        <w:t>29</w:t>
      </w:r>
      <w:proofErr w:type="spellEnd"/>
      <w:r w:rsidRPr="00B4321B">
        <w:rPr>
          <w:sz w:val="24"/>
        </w:rPr>
        <w:t>/</w:t>
      </w:r>
      <w:proofErr w:type="spellStart"/>
      <w:r w:rsidRPr="00B4321B">
        <w:rPr>
          <w:sz w:val="24"/>
        </w:rPr>
        <w:t>99</w:t>
      </w:r>
      <w:proofErr w:type="spellEnd"/>
      <w:r w:rsidRPr="00B4321B">
        <w:rPr>
          <w:sz w:val="24"/>
        </w:rPr>
        <w:t xml:space="preserve">, </w:t>
      </w:r>
      <w:proofErr w:type="spellStart"/>
      <w:r w:rsidRPr="00B4321B">
        <w:rPr>
          <w:sz w:val="24"/>
        </w:rPr>
        <w:t>129</w:t>
      </w:r>
      <w:proofErr w:type="spellEnd"/>
      <w:r w:rsidRPr="00B4321B">
        <w:rPr>
          <w:sz w:val="24"/>
        </w:rPr>
        <w:t>/</w:t>
      </w:r>
      <w:proofErr w:type="spellStart"/>
      <w:r w:rsidRPr="00B4321B">
        <w:rPr>
          <w:sz w:val="24"/>
        </w:rPr>
        <w:t>00</w:t>
      </w:r>
      <w:proofErr w:type="spellEnd"/>
      <w:r w:rsidRPr="00B4321B">
        <w:rPr>
          <w:sz w:val="24"/>
        </w:rPr>
        <w:t xml:space="preserve">, </w:t>
      </w:r>
      <w:proofErr w:type="spellStart"/>
      <w:r w:rsidRPr="00B4321B">
        <w:rPr>
          <w:sz w:val="24"/>
        </w:rPr>
        <w:t>123</w:t>
      </w:r>
      <w:proofErr w:type="spellEnd"/>
      <w:r w:rsidRPr="00B4321B">
        <w:rPr>
          <w:sz w:val="24"/>
        </w:rPr>
        <w:t>/</w:t>
      </w:r>
      <w:proofErr w:type="spellStart"/>
      <w:r w:rsidRPr="00B4321B">
        <w:rPr>
          <w:sz w:val="24"/>
        </w:rPr>
        <w:t>03</w:t>
      </w:r>
      <w:proofErr w:type="spellEnd"/>
      <w:r w:rsidRPr="00B4321B">
        <w:rPr>
          <w:sz w:val="24"/>
        </w:rPr>
        <w:t xml:space="preserve">, </w:t>
      </w:r>
      <w:proofErr w:type="spellStart"/>
      <w:r w:rsidRPr="00B4321B">
        <w:rPr>
          <w:sz w:val="24"/>
        </w:rPr>
        <w:t>82</w:t>
      </w:r>
      <w:proofErr w:type="spellEnd"/>
      <w:r w:rsidRPr="00B4321B">
        <w:rPr>
          <w:sz w:val="24"/>
        </w:rPr>
        <w:t>/</w:t>
      </w:r>
      <w:proofErr w:type="spellStart"/>
      <w:r w:rsidRPr="00B4321B">
        <w:rPr>
          <w:sz w:val="24"/>
        </w:rPr>
        <w:t>06</w:t>
      </w:r>
      <w:proofErr w:type="spellEnd"/>
      <w:r w:rsidRPr="00B4321B">
        <w:rPr>
          <w:sz w:val="24"/>
        </w:rPr>
        <w:t xml:space="preserve">,  </w:t>
      </w:r>
      <w:proofErr w:type="spellStart"/>
      <w:r w:rsidRPr="00B4321B">
        <w:rPr>
          <w:sz w:val="24"/>
        </w:rPr>
        <w:t>11</w:t>
      </w:r>
      <w:r>
        <w:rPr>
          <w:sz w:val="24"/>
        </w:rPr>
        <w:t>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25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133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, dalje: </w:t>
      </w:r>
      <w:proofErr w:type="spellStart"/>
      <w:r>
        <w:rPr>
          <w:sz w:val="24"/>
        </w:rPr>
        <w:t>SZ</w:t>
      </w:r>
      <w:proofErr w:type="spellEnd"/>
      <w:r w:rsidRPr="001D411A">
        <w:rPr>
          <w:sz w:val="24"/>
          <w:szCs w:val="24"/>
        </w:rPr>
        <w:t>)</w:t>
      </w:r>
      <w:r>
        <w:rPr>
          <w:sz w:val="24"/>
          <w:szCs w:val="24"/>
        </w:rPr>
        <w:t xml:space="preserve">, koji Zakon  se u ovom postupku primjenjuje temeljem odredbe članka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 </w:t>
      </w:r>
      <w:r w:rsidRPr="001D411A">
        <w:rPr>
          <w:sz w:val="24"/>
          <w:szCs w:val="24"/>
        </w:rPr>
        <w:t>i to u dva primjerka s ispravama iz kojih tražbina proizlazi, te priložiti  potvrdu o uplaćenoj sudskoj pristojbi, na adresu: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</w:t>
      </w:r>
      <w:r w:rsidR="006A3049" w:rsidRPr="00763F63">
        <w:rPr>
          <w:sz w:val="24"/>
          <w:szCs w:val="24"/>
        </w:rPr>
        <w:t xml:space="preserve">Davorka </w:t>
      </w:r>
      <w:proofErr w:type="spellStart"/>
      <w:r w:rsidR="006A3049" w:rsidRPr="00763F63">
        <w:rPr>
          <w:sz w:val="24"/>
          <w:szCs w:val="24"/>
        </w:rPr>
        <w:t>Hu</w:t>
      </w:r>
      <w:r w:rsidR="006A3049">
        <w:rPr>
          <w:sz w:val="24"/>
          <w:szCs w:val="24"/>
        </w:rPr>
        <w:t>ljev</w:t>
      </w:r>
      <w:proofErr w:type="spellEnd"/>
      <w:r w:rsidR="006A3049">
        <w:rPr>
          <w:sz w:val="24"/>
          <w:szCs w:val="24"/>
        </w:rPr>
        <w:t xml:space="preserve">, Zagreb, </w:t>
      </w:r>
      <w:proofErr w:type="spellStart"/>
      <w:r w:rsidR="006A3049">
        <w:rPr>
          <w:sz w:val="24"/>
          <w:szCs w:val="24"/>
        </w:rPr>
        <w:t>Miramarska</w:t>
      </w:r>
      <w:proofErr w:type="spellEnd"/>
      <w:r w:rsidR="006A3049">
        <w:rPr>
          <w:sz w:val="24"/>
          <w:szCs w:val="24"/>
        </w:rPr>
        <w:t xml:space="preserve"> </w:t>
      </w:r>
      <w:proofErr w:type="spellStart"/>
      <w:r w:rsidR="006A3049">
        <w:rPr>
          <w:sz w:val="24"/>
          <w:szCs w:val="24"/>
        </w:rPr>
        <w:t>13</w:t>
      </w:r>
      <w:proofErr w:type="spellEnd"/>
      <w:r w:rsidR="006A3049">
        <w:rPr>
          <w:sz w:val="24"/>
          <w:szCs w:val="24"/>
        </w:rPr>
        <w:t xml:space="preserve"> D.</w:t>
      </w:r>
    </w:p>
    <w:p w:rsidRDefault="005E1FAC" w:rsidP="005E1FAC" w:rsidR="005E1FAC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 xml:space="preserve">V </w:t>
      </w:r>
      <w:r w:rsidRPr="001D411A">
        <w:rPr>
          <w:sz w:val="24"/>
          <w:szCs w:val="24"/>
        </w:rPr>
        <w:tab/>
        <w:t xml:space="preserve">Pozivaju se vjerovnici koji imaju tražbine osigurane izlučnim ili </w:t>
      </w:r>
      <w:proofErr w:type="spellStart"/>
      <w:r w:rsidRPr="001D411A">
        <w:rPr>
          <w:sz w:val="24"/>
          <w:szCs w:val="24"/>
        </w:rPr>
        <w:t>razlučnim</w:t>
      </w:r>
      <w:proofErr w:type="spellEnd"/>
      <w:r w:rsidRPr="001D411A">
        <w:rPr>
          <w:sz w:val="24"/>
          <w:szCs w:val="24"/>
        </w:rPr>
        <w:t xml:space="preserve"> pravom obavijestiti stečajnog upravitelja u pisanom obliku o postojanju svog izlučnog ili </w:t>
      </w:r>
      <w:proofErr w:type="spellStart"/>
      <w:r w:rsidRPr="001D411A">
        <w:rPr>
          <w:sz w:val="24"/>
          <w:szCs w:val="24"/>
        </w:rPr>
        <w:t>razlučn</w:t>
      </w:r>
      <w:r w:rsidR="006A3049">
        <w:rPr>
          <w:sz w:val="24"/>
          <w:szCs w:val="24"/>
        </w:rPr>
        <w:t>og</w:t>
      </w:r>
      <w:proofErr w:type="spellEnd"/>
      <w:r w:rsidRPr="001D411A">
        <w:rPr>
          <w:sz w:val="24"/>
          <w:szCs w:val="24"/>
        </w:rPr>
        <w:t xml:space="preserve"> prava. </w:t>
      </w:r>
    </w:p>
    <w:p w:rsidRDefault="005E1FAC" w:rsidP="005E1FAC" w:rsidR="005E1FAC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 xml:space="preserve">VI </w:t>
      </w:r>
      <w:r w:rsidRPr="001D411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5E1FAC" w:rsidP="005E1FAC" w:rsidR="005E1FAC" w:rsidRPr="001D411A">
      <w:pPr>
        <w:jc w:val="both"/>
        <w:rPr>
          <w:b/>
          <w:sz w:val="24"/>
          <w:szCs w:val="24"/>
        </w:rPr>
      </w:pPr>
      <w:r w:rsidRPr="001D411A">
        <w:rPr>
          <w:sz w:val="24"/>
          <w:szCs w:val="24"/>
        </w:rPr>
        <w:t xml:space="preserve">VII </w:t>
      </w:r>
      <w:r w:rsidRPr="001D411A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r w:rsidRPr="001D411A">
        <w:rPr>
          <w:b/>
          <w:sz w:val="24"/>
          <w:szCs w:val="24"/>
        </w:rPr>
        <w:t xml:space="preserve">dan: </w:t>
      </w:r>
      <w:r w:rsidR="006A3049">
        <w:rPr>
          <w:b/>
          <w:sz w:val="24"/>
          <w:szCs w:val="24"/>
        </w:rPr>
        <w:t xml:space="preserve">9. veljače </w:t>
      </w:r>
      <w:proofErr w:type="spellStart"/>
      <w:r w:rsidR="006A3049">
        <w:rPr>
          <w:b/>
          <w:sz w:val="24"/>
          <w:szCs w:val="24"/>
        </w:rPr>
        <w:t>201</w:t>
      </w:r>
      <w:r w:rsidR="00854DF1">
        <w:rPr>
          <w:b/>
          <w:sz w:val="24"/>
          <w:szCs w:val="24"/>
        </w:rPr>
        <w:t>6</w:t>
      </w:r>
      <w:proofErr w:type="spellEnd"/>
      <w:r w:rsidR="006A3049">
        <w:rPr>
          <w:b/>
          <w:sz w:val="24"/>
          <w:szCs w:val="24"/>
        </w:rPr>
        <w:t>.</w:t>
      </w:r>
      <w:r w:rsidR="00854DF1">
        <w:rPr>
          <w:b/>
          <w:sz w:val="24"/>
          <w:szCs w:val="24"/>
        </w:rPr>
        <w:t xml:space="preserve"> </w:t>
      </w:r>
      <w:r w:rsidR="006A3049">
        <w:rPr>
          <w:b/>
          <w:sz w:val="24"/>
          <w:szCs w:val="24"/>
        </w:rPr>
        <w:t xml:space="preserve">u </w:t>
      </w:r>
      <w:proofErr w:type="spellStart"/>
      <w:r w:rsidR="006A3049">
        <w:rPr>
          <w:b/>
          <w:sz w:val="24"/>
          <w:szCs w:val="24"/>
        </w:rPr>
        <w:t>9.30</w:t>
      </w:r>
      <w:proofErr w:type="spellEnd"/>
      <w:r w:rsidRPr="001D411A">
        <w:rPr>
          <w:b/>
          <w:sz w:val="24"/>
          <w:szCs w:val="24"/>
        </w:rPr>
        <w:t xml:space="preserve"> </w:t>
      </w:r>
      <w:r w:rsidRPr="001D411A">
        <w:rPr>
          <w:sz w:val="24"/>
          <w:szCs w:val="24"/>
        </w:rPr>
        <w:t xml:space="preserve">sati koje će se održati u zgradi ovog suda, Zagreb, Petrinjska 8, soba broj </w:t>
      </w:r>
      <w:proofErr w:type="spellStart"/>
      <w:r w:rsidRPr="001D411A">
        <w:rPr>
          <w:sz w:val="24"/>
          <w:szCs w:val="24"/>
        </w:rPr>
        <w:t>96</w:t>
      </w:r>
      <w:proofErr w:type="spellEnd"/>
      <w:r w:rsidRPr="001D411A">
        <w:rPr>
          <w:sz w:val="24"/>
          <w:szCs w:val="24"/>
        </w:rPr>
        <w:t xml:space="preserve">/II (dvorišna zgrada). </w:t>
      </w:r>
    </w:p>
    <w:p w:rsidRDefault="005E1FAC" w:rsidP="005E1FAC" w:rsidR="005E1FAC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VIII</w:t>
      </w:r>
      <w:r w:rsidRPr="001D411A">
        <w:rPr>
          <w:sz w:val="24"/>
          <w:szCs w:val="24"/>
        </w:rPr>
        <w:tab/>
        <w:t xml:space="preserve">Skupština vjerovnika na kojem će se na temelju izvješća stečajnog upravitelja odlučivati o daljnjem tijeku postupka (izvještajno ročište) određuje se za isti dan i na istom mjestu u </w:t>
      </w:r>
      <w:proofErr w:type="spellStart"/>
      <w:r w:rsidRPr="001D411A">
        <w:rPr>
          <w:sz w:val="24"/>
          <w:szCs w:val="24"/>
        </w:rPr>
        <w:t>9.</w:t>
      </w:r>
      <w:r w:rsidR="000264A1">
        <w:rPr>
          <w:sz w:val="24"/>
          <w:szCs w:val="24"/>
        </w:rPr>
        <w:t>4</w:t>
      </w:r>
      <w:r>
        <w:rPr>
          <w:sz w:val="24"/>
          <w:szCs w:val="24"/>
        </w:rPr>
        <w:t>5</w:t>
      </w:r>
      <w:proofErr w:type="spellEnd"/>
      <w:r w:rsidRPr="001D411A">
        <w:rPr>
          <w:sz w:val="24"/>
          <w:szCs w:val="24"/>
        </w:rPr>
        <w:t xml:space="preserve"> sati. </w:t>
      </w:r>
    </w:p>
    <w:p w:rsidRDefault="005E1FAC" w:rsidP="005E1FAC" w:rsidR="005E1FAC">
      <w:pPr>
        <w:jc w:val="both"/>
        <w:rPr>
          <w:sz w:val="24"/>
          <w:szCs w:val="24"/>
        </w:rPr>
      </w:pPr>
    </w:p>
    <w:p w:rsidRDefault="005E1FAC" w:rsidP="005B2C7A" w:rsidR="005E1FAC">
      <w:pPr>
        <w:ind w:firstLine="720"/>
        <w:jc w:val="both"/>
        <w:rPr>
          <w:sz w:val="24"/>
        </w:rPr>
      </w:pPr>
    </w:p>
    <w:p w:rsidRDefault="000264A1" w:rsidP="005B2C7A" w:rsidR="000264A1">
      <w:pPr>
        <w:ind w:firstLine="720"/>
        <w:jc w:val="both"/>
        <w:rPr>
          <w:sz w:val="24"/>
        </w:rPr>
      </w:pPr>
    </w:p>
    <w:p w:rsidRDefault="000264A1" w:rsidP="005B2C7A" w:rsidR="000264A1">
      <w:pPr>
        <w:ind w:firstLine="720"/>
        <w:jc w:val="both"/>
        <w:rPr>
          <w:sz w:val="24"/>
        </w:rPr>
      </w:pPr>
    </w:p>
    <w:p w:rsidRDefault="000264A1" w:rsidP="005B2C7A" w:rsidR="000264A1">
      <w:pPr>
        <w:ind w:firstLine="720"/>
        <w:jc w:val="both"/>
        <w:rPr>
          <w:sz w:val="24"/>
        </w:rPr>
      </w:pPr>
    </w:p>
    <w:p w:rsidRDefault="00194099" w:rsidP="005E1FAC" w:rsidR="00194099">
      <w:pPr>
        <w:jc w:val="both"/>
        <w:rPr>
          <w:b/>
          <w:sz w:val="24"/>
        </w:rPr>
      </w:pPr>
      <w:r>
        <w:rPr>
          <w:sz w:val="24"/>
        </w:rPr>
        <w:t xml:space="preserve"> </w:t>
      </w:r>
    </w:p>
    <w:p w:rsidRDefault="00194099" w:rsidR="00194099">
      <w:pPr>
        <w:jc w:val="both"/>
        <w:rPr>
          <w:sz w:val="24"/>
        </w:rPr>
      </w:pPr>
    </w:p>
    <w:p w:rsidRDefault="00194099" w:rsidR="0019409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194099" w:rsidR="00194099">
      <w:pPr>
        <w:jc w:val="center"/>
        <w:rPr>
          <w:sz w:val="24"/>
        </w:rPr>
      </w:pPr>
    </w:p>
    <w:p w:rsidRDefault="000264A1" w:rsidP="000264A1" w:rsidR="000264A1" w:rsidRPr="000A724E">
      <w:pPr>
        <w:ind w:firstLine="555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</w:t>
      </w:r>
      <w:proofErr w:type="spellStart"/>
      <w:r>
        <w:rPr>
          <w:sz w:val="24"/>
        </w:rPr>
        <w:t>23</w:t>
      </w:r>
      <w:proofErr w:type="spellEnd"/>
      <w:r>
        <w:rPr>
          <w:sz w:val="24"/>
        </w:rPr>
        <w:t xml:space="preserve">. travnja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 xml:space="preserve">. prijedlog za otvaranje stečajnog postupka </w:t>
      </w:r>
      <w:r w:rsidRPr="00010102">
        <w:rPr>
          <w:sz w:val="24"/>
          <w:szCs w:val="24"/>
        </w:rPr>
        <w:t xml:space="preserve">nad nad </w:t>
      </w:r>
      <w:r>
        <w:rPr>
          <w:sz w:val="24"/>
          <w:szCs w:val="24"/>
        </w:rPr>
        <w:t xml:space="preserve">dužnikom HRVATSKI RUKOMETNI KLUB </w:t>
      </w:r>
      <w:proofErr w:type="spellStart"/>
      <w:r>
        <w:rPr>
          <w:sz w:val="24"/>
          <w:szCs w:val="24"/>
        </w:rPr>
        <w:t>KARLOVAC</w:t>
      </w:r>
      <w:proofErr w:type="spellEnd"/>
      <w:r>
        <w:rPr>
          <w:sz w:val="24"/>
          <w:szCs w:val="24"/>
        </w:rPr>
        <w:t xml:space="preserve">, Karlovac, </w:t>
      </w:r>
      <w:proofErr w:type="spellStart"/>
      <w:r>
        <w:rPr>
          <w:sz w:val="24"/>
          <w:szCs w:val="24"/>
        </w:rPr>
        <w:t>Rakovac</w:t>
      </w:r>
      <w:proofErr w:type="spellEnd"/>
      <w:r>
        <w:rPr>
          <w:sz w:val="24"/>
          <w:szCs w:val="24"/>
        </w:rPr>
        <w:t xml:space="preserve"> 1,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proofErr w:type="spellStart"/>
      <w:r>
        <w:rPr>
          <w:sz w:val="24"/>
          <w:szCs w:val="24"/>
        </w:rPr>
        <w:t>46051929926</w:t>
      </w:r>
      <w:proofErr w:type="spellEnd"/>
      <w:r>
        <w:rPr>
          <w:sz w:val="24"/>
          <w:szCs w:val="24"/>
        </w:rPr>
        <w:t>.</w:t>
      </w:r>
    </w:p>
    <w:p w:rsidRDefault="000264A1" w:rsidP="000264A1" w:rsidR="000264A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</w:t>
      </w:r>
      <w:proofErr w:type="spellStart"/>
      <w:r>
        <w:rPr>
          <w:sz w:val="24"/>
          <w:szCs w:val="24"/>
        </w:rPr>
        <w:t>49</w:t>
      </w:r>
      <w:proofErr w:type="spellEnd"/>
      <w:r>
        <w:rPr>
          <w:sz w:val="24"/>
          <w:szCs w:val="24"/>
        </w:rPr>
        <w:t xml:space="preserve">. stavak 2. Zakona o financijskom poslovanju i </w:t>
      </w:r>
      <w:proofErr w:type="spellStart"/>
      <w:r>
        <w:rPr>
          <w:sz w:val="24"/>
          <w:szCs w:val="24"/>
        </w:rPr>
        <w:t>predstečajnoj</w:t>
      </w:r>
      <w:proofErr w:type="spellEnd"/>
      <w:r>
        <w:rPr>
          <w:sz w:val="24"/>
          <w:szCs w:val="24"/>
        </w:rPr>
        <w:t xml:space="preserve"> nagodbi (NN </w:t>
      </w:r>
      <w:proofErr w:type="spellStart"/>
      <w:r>
        <w:rPr>
          <w:sz w:val="24"/>
          <w:szCs w:val="24"/>
        </w:rPr>
        <w:t>108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144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81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, dalje </w:t>
      </w:r>
      <w:proofErr w:type="spellStart"/>
      <w:r>
        <w:rPr>
          <w:sz w:val="24"/>
          <w:szCs w:val="24"/>
        </w:rPr>
        <w:t>ZFPPN</w:t>
      </w:r>
      <w:proofErr w:type="spellEnd"/>
      <w:r>
        <w:rPr>
          <w:sz w:val="24"/>
          <w:szCs w:val="24"/>
        </w:rPr>
        <w:t xml:space="preserve">) obzirom je pravomoćnom odlukom poslovni broj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. br. </w:t>
      </w:r>
      <w:proofErr w:type="spellStart"/>
      <w:r>
        <w:rPr>
          <w:sz w:val="24"/>
          <w:szCs w:val="24"/>
        </w:rPr>
        <w:t>04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06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7511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14</w:t>
      </w:r>
      <w:proofErr w:type="spellEnd"/>
      <w:r>
        <w:rPr>
          <w:sz w:val="24"/>
          <w:szCs w:val="24"/>
        </w:rPr>
        <w:t xml:space="preserve"> d 1. travnja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nagodbeno vijeće odbacilo prijedlog dužnika za otvaranje postupka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 nagodbe. </w:t>
      </w:r>
    </w:p>
    <w:p w:rsidRDefault="000264A1" w:rsidP="000264A1" w:rsidR="000264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1. travnja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iz članka 4.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(</w:t>
      </w:r>
      <w:proofErr w:type="spellStart"/>
      <w:r>
        <w:rPr>
          <w:sz w:val="24"/>
        </w:rPr>
        <w:t>N.N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44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96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29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99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129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00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123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03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82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06</w:t>
      </w:r>
      <w:proofErr w:type="spellEnd"/>
      <w:r>
        <w:rPr>
          <w:sz w:val="24"/>
        </w:rPr>
        <w:t xml:space="preserve">,  </w:t>
      </w:r>
      <w:proofErr w:type="spellStart"/>
      <w:r>
        <w:rPr>
          <w:sz w:val="24"/>
        </w:rPr>
        <w:t>116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25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133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 dalje: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),</w:t>
      </w:r>
      <w:r>
        <w:rPr>
          <w:sz w:val="24"/>
          <w:szCs w:val="24"/>
        </w:rPr>
        <w:t xml:space="preserve"> te spis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nagodbe. </w:t>
      </w:r>
    </w:p>
    <w:p w:rsidRDefault="00014D15" w:rsidP="00014D15" w:rsidR="00014D15" w:rsidRPr="00014D15">
      <w:pPr>
        <w:ind w:firstLine="720"/>
        <w:jc w:val="both"/>
        <w:rPr>
          <w:sz w:val="24"/>
          <w:szCs w:val="24"/>
        </w:rPr>
      </w:pPr>
    </w:p>
    <w:p w:rsidRDefault="00014D15" w:rsidP="00014D15" w:rsidR="00014D15" w:rsidRPr="00014D15">
      <w:pPr>
        <w:jc w:val="both"/>
        <w:rPr>
          <w:sz w:val="24"/>
          <w:szCs w:val="24"/>
        </w:rPr>
      </w:pPr>
    </w:p>
    <w:p w:rsidRDefault="00014D15" w:rsidP="00014D15" w:rsidR="00014D15" w:rsidRPr="00014D15">
      <w:pPr>
        <w:jc w:val="both"/>
        <w:rPr>
          <w:sz w:val="24"/>
          <w:szCs w:val="24"/>
        </w:rPr>
      </w:pPr>
      <w:r w:rsidRPr="00014D15">
        <w:rPr>
          <w:sz w:val="24"/>
          <w:szCs w:val="24"/>
        </w:rPr>
        <w:tab/>
        <w:t xml:space="preserve">Uvidom u spis utvrđeno je: </w:t>
      </w:r>
    </w:p>
    <w:p w:rsidRDefault="00014D15" w:rsidP="00014D15" w:rsidR="00014D15" w:rsidRPr="00014D15">
      <w:pPr>
        <w:ind w:firstLine="720"/>
        <w:jc w:val="both"/>
        <w:rPr>
          <w:sz w:val="24"/>
          <w:szCs w:val="24"/>
        </w:rPr>
      </w:pPr>
      <w:r w:rsidRPr="00014D15">
        <w:rPr>
          <w:sz w:val="24"/>
          <w:szCs w:val="24"/>
        </w:rPr>
        <w:t xml:space="preserve">- rješenjem ovoga suda broj gornji od </w:t>
      </w:r>
      <w:proofErr w:type="spellStart"/>
      <w:r w:rsidR="000264A1">
        <w:rPr>
          <w:sz w:val="24"/>
          <w:szCs w:val="24"/>
        </w:rPr>
        <w:t>26</w:t>
      </w:r>
      <w:proofErr w:type="spellEnd"/>
      <w:r w:rsidR="000264A1">
        <w:rPr>
          <w:sz w:val="24"/>
          <w:szCs w:val="24"/>
        </w:rPr>
        <w:t xml:space="preserve">. svibnja </w:t>
      </w:r>
      <w:proofErr w:type="spellStart"/>
      <w:r w:rsidR="000264A1">
        <w:rPr>
          <w:sz w:val="24"/>
          <w:szCs w:val="24"/>
        </w:rPr>
        <w:t>2015</w:t>
      </w:r>
      <w:proofErr w:type="spellEnd"/>
      <w:r w:rsidRPr="00014D15">
        <w:rPr>
          <w:sz w:val="24"/>
          <w:szCs w:val="24"/>
        </w:rPr>
        <w:t xml:space="preserve">. pokrenut je prethodni postupak radi utvrđenja uvjeta za otvaranje stečajnog postupka nad dužnikom. </w:t>
      </w:r>
    </w:p>
    <w:p w:rsidRDefault="00014D15" w:rsidP="00014D15" w:rsidR="00014D15" w:rsidRPr="00014D15">
      <w:pPr>
        <w:ind w:firstLine="708"/>
        <w:jc w:val="both"/>
        <w:rPr>
          <w:sz w:val="24"/>
          <w:szCs w:val="24"/>
        </w:rPr>
      </w:pPr>
      <w:r w:rsidRPr="00014D15">
        <w:rPr>
          <w:sz w:val="24"/>
          <w:szCs w:val="24"/>
        </w:rPr>
        <w:t xml:space="preserve">- rješenjem ovoga suda broj gornji od </w:t>
      </w:r>
      <w:proofErr w:type="spellStart"/>
      <w:r w:rsidR="000264A1">
        <w:rPr>
          <w:sz w:val="24"/>
          <w:szCs w:val="24"/>
        </w:rPr>
        <w:t>23</w:t>
      </w:r>
      <w:proofErr w:type="spellEnd"/>
      <w:r w:rsidR="000264A1">
        <w:rPr>
          <w:sz w:val="24"/>
          <w:szCs w:val="24"/>
        </w:rPr>
        <w:t xml:space="preserve">. srpnja </w:t>
      </w:r>
      <w:proofErr w:type="spellStart"/>
      <w:r w:rsidR="000264A1">
        <w:rPr>
          <w:sz w:val="24"/>
          <w:szCs w:val="24"/>
        </w:rPr>
        <w:t>2015</w:t>
      </w:r>
      <w:proofErr w:type="spellEnd"/>
      <w:r w:rsidRPr="00014D15">
        <w:rPr>
          <w:sz w:val="24"/>
          <w:szCs w:val="24"/>
        </w:rPr>
        <w:t>. imenovan je privremeni stečajni upravitelj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014D15" w:rsidP="00014D15" w:rsidR="00014D15">
      <w:pPr>
        <w:jc w:val="both"/>
        <w:rPr>
          <w:sz w:val="24"/>
          <w:szCs w:val="24"/>
        </w:rPr>
      </w:pPr>
      <w:r w:rsidRPr="00014D15">
        <w:rPr>
          <w:sz w:val="24"/>
          <w:szCs w:val="24"/>
        </w:rPr>
        <w:tab/>
        <w:t xml:space="preserve">-iz izvješća privremenog stečajnog upravitelja od </w:t>
      </w:r>
      <w:proofErr w:type="spellStart"/>
      <w:r w:rsidR="000264A1">
        <w:rPr>
          <w:sz w:val="24"/>
          <w:szCs w:val="24"/>
        </w:rPr>
        <w:t>15</w:t>
      </w:r>
      <w:proofErr w:type="spellEnd"/>
      <w:r w:rsidR="000264A1">
        <w:rPr>
          <w:sz w:val="24"/>
          <w:szCs w:val="24"/>
        </w:rPr>
        <w:t xml:space="preserve">. rujna </w:t>
      </w:r>
      <w:proofErr w:type="spellStart"/>
      <w:r w:rsidR="000264A1">
        <w:rPr>
          <w:sz w:val="24"/>
          <w:szCs w:val="24"/>
        </w:rPr>
        <w:t>2015</w:t>
      </w:r>
      <w:proofErr w:type="spellEnd"/>
      <w:r w:rsidRPr="00014D15">
        <w:rPr>
          <w:sz w:val="24"/>
          <w:szCs w:val="24"/>
        </w:rPr>
        <w:t xml:space="preserve">., kao i iz iskaza istog na ročištu radi rasprave o uvjetima za otvaranje stečajnog postupka nad dužnikom održanom </w:t>
      </w:r>
      <w:r w:rsidR="000264A1">
        <w:rPr>
          <w:sz w:val="24"/>
          <w:szCs w:val="24"/>
        </w:rPr>
        <w:t xml:space="preserve">4. studenog </w:t>
      </w:r>
      <w:proofErr w:type="spellStart"/>
      <w:r w:rsidR="000264A1">
        <w:rPr>
          <w:sz w:val="24"/>
          <w:szCs w:val="24"/>
        </w:rPr>
        <w:t>2015</w:t>
      </w:r>
      <w:proofErr w:type="spellEnd"/>
      <w:r w:rsidRPr="00014D15">
        <w:rPr>
          <w:sz w:val="24"/>
          <w:szCs w:val="24"/>
        </w:rPr>
        <w:t xml:space="preserve">. proizlazi da kod dužnika postoje stečajni razlozi iz članka 4. SZ-a, i to nesposobnost za plaćanje i prezaduženost, kao i da imovina stečajnog dužnika koja bi ušla u stečajnu masu nije dovoljna ni za namirenje troškova stečajnog postupka. S obzirom na navedeno privremeni stečajni upravitelj je predložio otvaranje i zaključenje stečajnog postupka nad dužnikom sukladno odredbi članka 63. </w:t>
      </w:r>
      <w:proofErr w:type="spellStart"/>
      <w:r w:rsidRPr="00014D15">
        <w:rPr>
          <w:sz w:val="24"/>
          <w:szCs w:val="24"/>
        </w:rPr>
        <w:t>SZ</w:t>
      </w:r>
      <w:proofErr w:type="spellEnd"/>
      <w:r w:rsidRPr="00014D15">
        <w:rPr>
          <w:sz w:val="24"/>
          <w:szCs w:val="24"/>
        </w:rPr>
        <w:t>-a.</w:t>
      </w:r>
    </w:p>
    <w:p w:rsidRDefault="000264A1" w:rsidP="00014D15" w:rsidR="000264A1" w:rsidRPr="00014D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-uvidom u potvrdu o blokadi računa od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. listopada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 prema kojoj je račun dužnika blokiran </w:t>
      </w:r>
      <w:proofErr w:type="spellStart"/>
      <w:r>
        <w:rPr>
          <w:sz w:val="24"/>
          <w:szCs w:val="24"/>
        </w:rPr>
        <w:t>441</w:t>
      </w:r>
      <w:proofErr w:type="spellEnd"/>
      <w:r>
        <w:rPr>
          <w:sz w:val="24"/>
          <w:szCs w:val="24"/>
        </w:rPr>
        <w:t xml:space="preserve"> dan neprekidno, a iznos blokade je 1.852.741,</w:t>
      </w:r>
      <w:proofErr w:type="spellStart"/>
      <w:r>
        <w:rPr>
          <w:sz w:val="24"/>
          <w:szCs w:val="24"/>
        </w:rPr>
        <w:t>36</w:t>
      </w:r>
      <w:proofErr w:type="spellEnd"/>
      <w:r>
        <w:rPr>
          <w:sz w:val="24"/>
          <w:szCs w:val="24"/>
        </w:rPr>
        <w:t xml:space="preserve"> kn, sud je nedvojbenim kod dužnika utvrdio postojanje kod dužnika stečajnog razloga nesposobnosti za plaćanje. </w:t>
      </w:r>
    </w:p>
    <w:p w:rsidRDefault="00014D15" w:rsidR="00014D15" w:rsidRPr="00014D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0264A1">
        <w:rPr>
          <w:sz w:val="24"/>
          <w:szCs w:val="24"/>
        </w:rPr>
        <w:t xml:space="preserve"> pravomoćnim </w:t>
      </w:r>
      <w:r>
        <w:rPr>
          <w:sz w:val="24"/>
          <w:szCs w:val="24"/>
        </w:rPr>
        <w:t xml:space="preserve">rješenjem </w:t>
      </w:r>
      <w:r w:rsidR="000264A1">
        <w:rPr>
          <w:sz w:val="24"/>
          <w:szCs w:val="24"/>
        </w:rPr>
        <w:t xml:space="preserve">ovog suda od 4. studenog </w:t>
      </w:r>
      <w:proofErr w:type="spellStart"/>
      <w:r w:rsidR="000264A1">
        <w:rPr>
          <w:sz w:val="24"/>
          <w:szCs w:val="24"/>
        </w:rPr>
        <w:t>2015</w:t>
      </w:r>
      <w:proofErr w:type="spellEnd"/>
      <w:r w:rsidR="000264A1">
        <w:rPr>
          <w:sz w:val="24"/>
          <w:szCs w:val="24"/>
        </w:rPr>
        <w:t>.</w:t>
      </w:r>
      <w:r>
        <w:rPr>
          <w:sz w:val="24"/>
          <w:szCs w:val="24"/>
        </w:rPr>
        <w:t xml:space="preserve"> pozvani</w:t>
      </w:r>
      <w:r w:rsidR="000264A1">
        <w:rPr>
          <w:sz w:val="24"/>
          <w:szCs w:val="24"/>
        </w:rPr>
        <w:t xml:space="preserve"> su</w:t>
      </w:r>
      <w:r>
        <w:rPr>
          <w:sz w:val="24"/>
          <w:szCs w:val="24"/>
        </w:rPr>
        <w:t xml:space="preserve"> vjerovnici </w:t>
      </w:r>
      <w:r w:rsidR="000264A1">
        <w:rPr>
          <w:sz w:val="24"/>
          <w:szCs w:val="24"/>
        </w:rPr>
        <w:t xml:space="preserve">dužnika </w:t>
      </w:r>
      <w:r>
        <w:rPr>
          <w:sz w:val="24"/>
          <w:szCs w:val="24"/>
        </w:rPr>
        <w:t xml:space="preserve">u roku od 15 dana predujmiti iznos od </w:t>
      </w:r>
      <w:proofErr w:type="spellStart"/>
      <w:r>
        <w:rPr>
          <w:sz w:val="24"/>
          <w:szCs w:val="24"/>
        </w:rPr>
        <w:t>6</w:t>
      </w:r>
      <w:r w:rsidR="000264A1">
        <w:rPr>
          <w:sz w:val="24"/>
          <w:szCs w:val="24"/>
        </w:rPr>
        <w:t>3.892</w:t>
      </w:r>
      <w:proofErr w:type="spellEnd"/>
      <w:r w:rsidR="000264A1">
        <w:rPr>
          <w:sz w:val="24"/>
          <w:szCs w:val="24"/>
        </w:rPr>
        <w:t>,</w:t>
      </w:r>
      <w:proofErr w:type="spellStart"/>
      <w:r w:rsidR="000264A1"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 xml:space="preserve"> kn za pokriće troškova prethodnog i stečajnog postupka. </w:t>
      </w:r>
    </w:p>
    <w:p w:rsidRDefault="00014D15" w:rsidR="00014D15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0264A1">
        <w:rPr>
          <w:sz w:val="24"/>
        </w:rPr>
        <w:t xml:space="preserve"> </w:t>
      </w:r>
      <w:r>
        <w:rPr>
          <w:sz w:val="24"/>
        </w:rPr>
        <w:t xml:space="preserve">rješenje od </w:t>
      </w:r>
      <w:r w:rsidR="000264A1">
        <w:rPr>
          <w:sz w:val="24"/>
        </w:rPr>
        <w:t xml:space="preserve">4. studenog </w:t>
      </w:r>
      <w:proofErr w:type="spellStart"/>
      <w:r w:rsidR="000264A1">
        <w:rPr>
          <w:sz w:val="24"/>
        </w:rPr>
        <w:t>2015</w:t>
      </w:r>
      <w:proofErr w:type="spellEnd"/>
      <w:r w:rsidR="000264A1">
        <w:rPr>
          <w:sz w:val="24"/>
        </w:rPr>
        <w:t>.</w:t>
      </w:r>
      <w:r>
        <w:rPr>
          <w:sz w:val="24"/>
        </w:rPr>
        <w:t xml:space="preserve"> je </w:t>
      </w:r>
      <w:r w:rsidR="000264A1">
        <w:rPr>
          <w:sz w:val="24"/>
        </w:rPr>
        <w:t xml:space="preserve">na e-oglasnoj ploči Trgovačkog suda u Zagrebu dana 5. studenog </w:t>
      </w:r>
      <w:proofErr w:type="spellStart"/>
      <w:r w:rsidR="000264A1">
        <w:rPr>
          <w:sz w:val="24"/>
        </w:rPr>
        <w:t>2015</w:t>
      </w:r>
      <w:proofErr w:type="spellEnd"/>
      <w:r w:rsidR="000264A1">
        <w:rPr>
          <w:sz w:val="24"/>
        </w:rPr>
        <w:t>.</w:t>
      </w:r>
    </w:p>
    <w:p w:rsidRDefault="00014D15" w:rsidP="00014D15" w:rsidR="00194099">
      <w:pPr>
        <w:ind w:firstLine="720"/>
        <w:jc w:val="both"/>
        <w:rPr>
          <w:sz w:val="24"/>
        </w:rPr>
      </w:pPr>
      <w:r>
        <w:rPr>
          <w:sz w:val="24"/>
        </w:rPr>
        <w:t xml:space="preserve">- dana </w:t>
      </w:r>
      <w:proofErr w:type="spellStart"/>
      <w:r w:rsidR="000264A1">
        <w:rPr>
          <w:sz w:val="24"/>
        </w:rPr>
        <w:t>13</w:t>
      </w:r>
      <w:proofErr w:type="spellEnd"/>
      <w:r w:rsidR="000264A1">
        <w:rPr>
          <w:sz w:val="24"/>
        </w:rPr>
        <w:t xml:space="preserve">. studenog 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0264A1">
        <w:rPr>
          <w:sz w:val="24"/>
        </w:rPr>
        <w:t>5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tj</w:t>
      </w:r>
      <w:proofErr w:type="spellEnd"/>
      <w:r>
        <w:rPr>
          <w:sz w:val="24"/>
        </w:rPr>
        <w:t xml:space="preserve"> u roku od 15 dana </w:t>
      </w:r>
      <w:r w:rsidR="00194099">
        <w:rPr>
          <w:sz w:val="24"/>
        </w:rPr>
        <w:t xml:space="preserve">od objave </w:t>
      </w:r>
      <w:r w:rsidR="000264A1">
        <w:rPr>
          <w:sz w:val="24"/>
        </w:rPr>
        <w:t>na e-oglasnoj ploči suda</w:t>
      </w:r>
      <w:r w:rsidR="00194099">
        <w:rPr>
          <w:sz w:val="24"/>
        </w:rPr>
        <w:t xml:space="preserve"> rješenja od </w:t>
      </w:r>
      <w:r w:rsidR="000264A1">
        <w:rPr>
          <w:sz w:val="24"/>
        </w:rPr>
        <w:t xml:space="preserve">4. studenog </w:t>
      </w:r>
      <w:proofErr w:type="spellStart"/>
      <w:r w:rsidR="000264A1">
        <w:rPr>
          <w:sz w:val="24"/>
        </w:rPr>
        <w:t>2015</w:t>
      </w:r>
      <w:proofErr w:type="spellEnd"/>
      <w:r w:rsidR="000264A1">
        <w:rPr>
          <w:sz w:val="24"/>
        </w:rPr>
        <w:t>.</w:t>
      </w:r>
      <w:r>
        <w:rPr>
          <w:sz w:val="24"/>
        </w:rPr>
        <w:t xml:space="preserve"> </w:t>
      </w:r>
      <w:r w:rsidR="00194099">
        <w:rPr>
          <w:sz w:val="24"/>
        </w:rPr>
        <w:t xml:space="preserve">vjerovnik </w:t>
      </w:r>
      <w:r w:rsidR="000264A1">
        <w:rPr>
          <w:sz w:val="24"/>
        </w:rPr>
        <w:t>KARLOVAČKA ŠPORTSKA ZAJEDNICA</w:t>
      </w:r>
      <w:r>
        <w:rPr>
          <w:sz w:val="24"/>
        </w:rPr>
        <w:t xml:space="preserve"> </w:t>
      </w:r>
      <w:r w:rsidR="00194099">
        <w:rPr>
          <w:sz w:val="24"/>
        </w:rPr>
        <w:t xml:space="preserve"> uplatio je iznos od </w:t>
      </w:r>
      <w:proofErr w:type="spellStart"/>
      <w:r w:rsidR="00AB7DB0">
        <w:rPr>
          <w:sz w:val="24"/>
        </w:rPr>
        <w:t>6</w:t>
      </w:r>
      <w:r w:rsidR="000264A1">
        <w:rPr>
          <w:sz w:val="24"/>
        </w:rPr>
        <w:t>3.892</w:t>
      </w:r>
      <w:proofErr w:type="spellEnd"/>
      <w:r w:rsidR="000264A1">
        <w:rPr>
          <w:sz w:val="24"/>
        </w:rPr>
        <w:t>,</w:t>
      </w:r>
      <w:proofErr w:type="spellStart"/>
      <w:r w:rsidR="000264A1">
        <w:rPr>
          <w:sz w:val="24"/>
        </w:rPr>
        <w:t>56</w:t>
      </w:r>
      <w:proofErr w:type="spellEnd"/>
      <w:r w:rsidR="000264A1">
        <w:rPr>
          <w:sz w:val="24"/>
        </w:rPr>
        <w:t xml:space="preserve"> </w:t>
      </w:r>
      <w:r w:rsidR="00194099">
        <w:rPr>
          <w:sz w:val="24"/>
        </w:rPr>
        <w:t>na ime troškova prethodnog i stečajnog postupka.</w:t>
      </w:r>
    </w:p>
    <w:p w:rsidRDefault="000264A1" w:rsidP="00014D15" w:rsidR="000264A1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4. stavak </w:t>
      </w:r>
      <w:r w:rsidR="00497532">
        <w:rPr>
          <w:sz w:val="24"/>
        </w:rPr>
        <w:t>6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dužnik je nesposoban za plaćanje ako ne može trajnije ispunjavati svoje dospjele novčane obveze.</w:t>
      </w:r>
      <w:r w:rsidR="00497532">
        <w:rPr>
          <w:sz w:val="24"/>
        </w:rPr>
        <w:t xml:space="preserve"> Smatra se da je dužnik nesposoban za plaćanje ako u očevidniku redoslijeda za plaćanje koji vodi FINA ima evidentirane neizvršene  osnove za plaćanje u razdoblju dužem od </w:t>
      </w:r>
      <w:proofErr w:type="spellStart"/>
      <w:r w:rsidR="00497532">
        <w:rPr>
          <w:sz w:val="24"/>
        </w:rPr>
        <w:t>60</w:t>
      </w:r>
      <w:proofErr w:type="spellEnd"/>
      <w:r w:rsidR="00497532">
        <w:rPr>
          <w:sz w:val="24"/>
        </w:rPr>
        <w:t xml:space="preserve"> dana , a koje je trebalo na temelju valjanih osnova za plaćanje bez daljnjeg pristanka dužnika naplatiti s bilo kojeg od njegovih računa (članak 4. stavak 7 </w:t>
      </w:r>
      <w:proofErr w:type="spellStart"/>
      <w:r w:rsidR="00497532">
        <w:rPr>
          <w:sz w:val="24"/>
        </w:rPr>
        <w:t>SZ</w:t>
      </w:r>
      <w:proofErr w:type="spellEnd"/>
      <w:r w:rsidR="00497532">
        <w:rPr>
          <w:sz w:val="24"/>
        </w:rPr>
        <w:t>-a).</w:t>
      </w:r>
    </w:p>
    <w:p w:rsidRDefault="00497532" w:rsidP="00014D15" w:rsidR="00497532">
      <w:pPr>
        <w:ind w:firstLine="720"/>
        <w:jc w:val="both"/>
        <w:rPr>
          <w:sz w:val="24"/>
        </w:rPr>
      </w:pPr>
      <w:r>
        <w:rPr>
          <w:sz w:val="24"/>
        </w:rPr>
        <w:t xml:space="preserve">Kako je dakle, sud u postupku od dužnika utvrdio postojanje stečajnog razloga nesposobnosti za plaćanje, valjalo je temeljem odredbe članka 4. i članka </w:t>
      </w:r>
      <w:proofErr w:type="spellStart"/>
      <w:r>
        <w:rPr>
          <w:sz w:val="24"/>
        </w:rPr>
        <w:t>54</w:t>
      </w:r>
      <w:proofErr w:type="spellEnd"/>
      <w:r>
        <w:rPr>
          <w:sz w:val="24"/>
        </w:rPr>
        <w:t xml:space="preserve">. donijeti rješenje o otvaranju stečajnog postupka. </w:t>
      </w:r>
    </w:p>
    <w:p w:rsidRDefault="00751EDE" w:rsidP="00014D15" w:rsidR="00751EDE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63</w:t>
      </w:r>
      <w:proofErr w:type="spellEnd"/>
      <w:r>
        <w:rPr>
          <w:sz w:val="24"/>
        </w:rPr>
        <w:t xml:space="preserve">. st.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ako se tijekom prethodnog postupka utvrdi da imovina dužnika koja bi ušla u stečajnu masu nije dovoljna ni za namirenje troškova tog postupka ili je neznatne vrijednosti, stečajni sudac će donijeti odluku o otvaranju i zaključenju stečajnog postupka. Međutim, postupak se neće zaključiti ako se u roku koji rješenjem odredi stečajni suca predujmi dostatan iznos novca za pokriće troškova kako prethodnog, tako i otvorenog stečajnog postupka.</w:t>
      </w:r>
    </w:p>
    <w:p w:rsidRDefault="00497532" w:rsidP="00014D15" w:rsidR="00497532">
      <w:pPr>
        <w:ind w:firstLine="720"/>
        <w:jc w:val="both"/>
        <w:rPr>
          <w:sz w:val="24"/>
        </w:rPr>
      </w:pPr>
      <w:r>
        <w:rPr>
          <w:sz w:val="24"/>
        </w:rPr>
        <w:t xml:space="preserve">Stečajni upravitelj nije izabran metodom slučajnog odabira s liste A stečajnih upravitelja kako to propisuje odredba članka </w:t>
      </w:r>
      <w:proofErr w:type="spellStart"/>
      <w:r>
        <w:rPr>
          <w:sz w:val="24"/>
        </w:rPr>
        <w:t>84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, nego, kako je ovaj stečajni postupak pokrenut prije stupanja na snagu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(prije 1. rujna </w:t>
      </w:r>
      <w:proofErr w:type="spellStart"/>
      <w:r>
        <w:rPr>
          <w:sz w:val="24"/>
        </w:rPr>
        <w:t>2015</w:t>
      </w:r>
      <w:proofErr w:type="spellEnd"/>
      <w:r>
        <w:rPr>
          <w:sz w:val="24"/>
        </w:rPr>
        <w:t xml:space="preserve">.) u skladu s člankom </w:t>
      </w:r>
      <w:proofErr w:type="spellStart"/>
      <w:r>
        <w:rPr>
          <w:sz w:val="24"/>
        </w:rPr>
        <w:t>441</w:t>
      </w:r>
      <w:proofErr w:type="spellEnd"/>
      <w:r>
        <w:rPr>
          <w:sz w:val="24"/>
        </w:rPr>
        <w:t xml:space="preserve">,.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, a temeljem odredbe članka </w:t>
      </w:r>
      <w:proofErr w:type="spellStart"/>
      <w:r>
        <w:rPr>
          <w:sz w:val="24"/>
        </w:rPr>
        <w:t>21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imenovan je odlukom stečajnog suca. Pri imenovanju stečajnog upravitelja sud je vodio računa kako je imenovana bila postavljena za privremenog stečajnog upravitelja. </w:t>
      </w:r>
    </w:p>
    <w:p w:rsidRDefault="00194099" w:rsidR="00194099">
      <w:pPr>
        <w:ind w:firstLine="720"/>
        <w:jc w:val="both"/>
        <w:rPr>
          <w:sz w:val="24"/>
        </w:rPr>
      </w:pPr>
    </w:p>
    <w:p w:rsidRDefault="00194099" w:rsidR="00194099">
      <w:pPr>
        <w:ind w:firstLine="720"/>
        <w:jc w:val="both"/>
        <w:rPr>
          <w:sz w:val="24"/>
        </w:rPr>
      </w:pPr>
      <w:r>
        <w:rPr>
          <w:sz w:val="24"/>
        </w:rPr>
        <w:t xml:space="preserve">Slijedom svega naprijed navedenog, a temeljem odredbe čl. </w:t>
      </w:r>
      <w:smartTag w:element="metricconverter" w:uri="urn:schemas-microsoft-com:office:smarttags">
        <w:smartTagPr>
          <w:attr w:val="63. st" w:name="ProductID"/>
        </w:smartTagPr>
        <w:r>
          <w:rPr>
            <w:sz w:val="24"/>
          </w:rPr>
          <w:t>63. st</w:t>
        </w:r>
      </w:smartTag>
      <w:r>
        <w:rPr>
          <w:sz w:val="24"/>
        </w:rPr>
        <w:t xml:space="preserve">.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</w:t>
      </w:r>
      <w:r w:rsidR="00027CF7">
        <w:rPr>
          <w:sz w:val="24"/>
        </w:rPr>
        <w:t xml:space="preserve">, a u vezi odredbe članka </w:t>
      </w:r>
      <w:proofErr w:type="spellStart"/>
      <w:r w:rsidR="00027CF7">
        <w:rPr>
          <w:sz w:val="24"/>
        </w:rPr>
        <w:t>54</w:t>
      </w:r>
      <w:proofErr w:type="spellEnd"/>
      <w:r w:rsidR="00027CF7">
        <w:rPr>
          <w:sz w:val="24"/>
        </w:rPr>
        <w:t xml:space="preserve">. </w:t>
      </w:r>
      <w:proofErr w:type="spellStart"/>
      <w:r w:rsidR="00027CF7">
        <w:rPr>
          <w:sz w:val="24"/>
        </w:rPr>
        <w:t>SZ</w:t>
      </w:r>
      <w:proofErr w:type="spellEnd"/>
      <w:r w:rsidR="00027CF7">
        <w:rPr>
          <w:sz w:val="24"/>
        </w:rPr>
        <w:t>-a</w:t>
      </w:r>
      <w:r>
        <w:rPr>
          <w:sz w:val="24"/>
        </w:rPr>
        <w:t>, valjalo je</w:t>
      </w:r>
      <w:r w:rsidR="00027CF7">
        <w:rPr>
          <w:sz w:val="24"/>
        </w:rPr>
        <w:t xml:space="preserve"> nad dužnikom otvoriti stečajni postupak.</w:t>
      </w:r>
    </w:p>
    <w:p w:rsidRDefault="00027CF7" w:rsidR="00027CF7">
      <w:pPr>
        <w:ind w:firstLine="720"/>
        <w:jc w:val="both"/>
        <w:rPr>
          <w:sz w:val="24"/>
        </w:rPr>
      </w:pPr>
    </w:p>
    <w:p w:rsidRDefault="00194099" w:rsidR="00194099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proofErr w:type="spellStart"/>
      <w:r w:rsidR="00027CF7">
        <w:rPr>
          <w:sz w:val="24"/>
        </w:rPr>
        <w:t>24</w:t>
      </w:r>
      <w:proofErr w:type="spellEnd"/>
      <w:r w:rsidR="00027CF7">
        <w:rPr>
          <w:sz w:val="24"/>
        </w:rPr>
        <w:t xml:space="preserve">. studenog </w:t>
      </w:r>
      <w:proofErr w:type="spellStart"/>
      <w:r w:rsidR="00027CF7">
        <w:rPr>
          <w:sz w:val="24"/>
        </w:rPr>
        <w:t>2015</w:t>
      </w:r>
      <w:proofErr w:type="spellEnd"/>
      <w:r w:rsidR="00027CF7">
        <w:rPr>
          <w:sz w:val="24"/>
        </w:rPr>
        <w:t>.</w:t>
      </w:r>
    </w:p>
    <w:p w:rsidRDefault="00194099" w:rsidP="00A1769F" w:rsidR="0019409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  <w:r>
        <w:rPr>
          <w:sz w:val="24"/>
        </w:rPr>
        <w:t>SUDAC:</w:t>
      </w:r>
    </w:p>
    <w:p w:rsidRDefault="00194099" w:rsidP="00A1769F" w:rsidR="0019409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</w:t>
      </w:r>
      <w:r>
        <w:rPr>
          <w:sz w:val="24"/>
        </w:rPr>
        <w:tab/>
        <w:t xml:space="preserve">       Ante Galić </w:t>
      </w:r>
      <w:r w:rsidR="00A1769F">
        <w:rPr>
          <w:sz w:val="24"/>
        </w:rPr>
        <w:t>v.r.</w:t>
      </w:r>
    </w:p>
    <w:p w:rsidRDefault="00A1769F" w:rsidP="00A1769F" w:rsidR="00A1769F">
      <w:pPr>
        <w:jc w:val="right"/>
        <w:rPr>
          <w:sz w:val="24"/>
        </w:rPr>
      </w:pPr>
    </w:p>
    <w:p w:rsidRDefault="00194099" w:rsidP="00AB7DB0" w:rsidR="00194099">
      <w:pPr>
        <w:jc w:val="center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</w:p>
    <w:p w:rsidRDefault="00194099" w:rsidR="00194099">
      <w:pPr>
        <w:jc w:val="both"/>
        <w:rPr>
          <w:sz w:val="24"/>
        </w:rPr>
      </w:pPr>
    </w:p>
    <w:p w:rsidRDefault="00194099" w:rsidR="00194099">
      <w:pPr>
        <w:jc w:val="both"/>
        <w:rPr>
          <w:sz w:val="24"/>
        </w:rPr>
      </w:pPr>
      <w:r>
        <w:rPr>
          <w:sz w:val="24"/>
          <w:lang w:val="pl-PL"/>
        </w:rPr>
        <w:t>UPUTA</w:t>
      </w:r>
      <w:r>
        <w:rPr>
          <w:sz w:val="24"/>
        </w:rPr>
        <w:t xml:space="preserve">  </w:t>
      </w:r>
      <w:r>
        <w:rPr>
          <w:sz w:val="24"/>
          <w:lang w:val="pl-PL"/>
        </w:rPr>
        <w:t>O</w:t>
      </w:r>
      <w:r>
        <w:rPr>
          <w:sz w:val="24"/>
        </w:rPr>
        <w:t xml:space="preserve"> </w:t>
      </w:r>
      <w:r>
        <w:rPr>
          <w:sz w:val="24"/>
          <w:lang w:val="pl-PL"/>
        </w:rPr>
        <w:t>PRAVNOM</w:t>
      </w:r>
      <w:r>
        <w:rPr>
          <w:sz w:val="24"/>
        </w:rPr>
        <w:t xml:space="preserve"> </w:t>
      </w:r>
      <w:r>
        <w:rPr>
          <w:sz w:val="24"/>
          <w:lang w:val="pl-PL"/>
        </w:rPr>
        <w:t>LIJEKU</w:t>
      </w:r>
      <w:r>
        <w:rPr>
          <w:sz w:val="24"/>
        </w:rPr>
        <w:t>:</w:t>
      </w:r>
    </w:p>
    <w:p w:rsidRDefault="00194099" w:rsidR="00194099">
      <w:pPr>
        <w:jc w:val="both"/>
        <w:rPr>
          <w:sz w:val="24"/>
          <w:lang w:val="pl-PL"/>
        </w:rPr>
      </w:pPr>
      <w:r>
        <w:rPr>
          <w:sz w:val="24"/>
          <w:lang w:val="pt-BR"/>
        </w:rPr>
        <w:t>Protiv</w:t>
      </w:r>
      <w:r>
        <w:rPr>
          <w:sz w:val="24"/>
        </w:rPr>
        <w:t xml:space="preserve"> </w:t>
      </w:r>
      <w:r>
        <w:rPr>
          <w:sz w:val="24"/>
          <w:lang w:val="pt-BR"/>
        </w:rPr>
        <w:t>rje</w:t>
      </w:r>
      <w:r>
        <w:rPr>
          <w:sz w:val="24"/>
        </w:rPr>
        <w:t>š</w:t>
      </w:r>
      <w:r>
        <w:rPr>
          <w:sz w:val="24"/>
          <w:lang w:val="pt-BR"/>
        </w:rPr>
        <w:t>enja</w:t>
      </w:r>
      <w:r>
        <w:rPr>
          <w:sz w:val="24"/>
        </w:rPr>
        <w:t xml:space="preserve"> </w:t>
      </w:r>
      <w:r>
        <w:rPr>
          <w:sz w:val="24"/>
          <w:lang w:val="pt-BR"/>
        </w:rPr>
        <w:t>mo</w:t>
      </w:r>
      <w:r>
        <w:rPr>
          <w:sz w:val="24"/>
        </w:rPr>
        <w:t>ž</w:t>
      </w:r>
      <w:r>
        <w:rPr>
          <w:sz w:val="24"/>
          <w:lang w:val="pt-BR"/>
        </w:rPr>
        <w:t>e</w:t>
      </w:r>
      <w:r>
        <w:rPr>
          <w:sz w:val="24"/>
        </w:rPr>
        <w:t xml:space="preserve"> </w:t>
      </w:r>
      <w:r>
        <w:rPr>
          <w:sz w:val="24"/>
          <w:lang w:val="pt-BR"/>
        </w:rPr>
        <w:t>se</w:t>
      </w:r>
      <w:r>
        <w:rPr>
          <w:sz w:val="24"/>
        </w:rPr>
        <w:t xml:space="preserve"> </w:t>
      </w:r>
      <w:r>
        <w:rPr>
          <w:sz w:val="24"/>
          <w:lang w:val="pt-BR"/>
        </w:rPr>
        <w:t>izjaviti</w:t>
      </w:r>
      <w:r>
        <w:rPr>
          <w:sz w:val="24"/>
        </w:rPr>
        <w:t xml:space="preserve"> ž</w:t>
      </w:r>
      <w:r>
        <w:rPr>
          <w:sz w:val="24"/>
          <w:lang w:val="pt-BR"/>
        </w:rPr>
        <w:t>alba</w:t>
      </w:r>
      <w:r>
        <w:rPr>
          <w:sz w:val="24"/>
        </w:rPr>
        <w:t>. Ž</w:t>
      </w:r>
      <w:r>
        <w:rPr>
          <w:sz w:val="24"/>
          <w:lang w:val="pl-PL"/>
        </w:rPr>
        <w:t>alba</w:t>
      </w:r>
      <w:r>
        <w:rPr>
          <w:sz w:val="24"/>
        </w:rPr>
        <w:t xml:space="preserve"> </w:t>
      </w:r>
      <w:r>
        <w:rPr>
          <w:sz w:val="24"/>
          <w:lang w:val="pl-PL"/>
        </w:rPr>
        <w:t>se</w:t>
      </w:r>
      <w:r>
        <w:rPr>
          <w:sz w:val="24"/>
        </w:rPr>
        <w:t xml:space="preserve"> </w:t>
      </w:r>
      <w:r>
        <w:rPr>
          <w:sz w:val="24"/>
          <w:lang w:val="pl-PL"/>
        </w:rPr>
        <w:t>podnosi</w:t>
      </w:r>
      <w:r>
        <w:rPr>
          <w:sz w:val="24"/>
        </w:rPr>
        <w:t xml:space="preserve"> </w:t>
      </w:r>
      <w:r>
        <w:rPr>
          <w:sz w:val="24"/>
          <w:lang w:val="pl-PL"/>
        </w:rPr>
        <w:t>ovom</w:t>
      </w:r>
      <w:r>
        <w:rPr>
          <w:sz w:val="24"/>
        </w:rPr>
        <w:t xml:space="preserve"> </w:t>
      </w:r>
      <w:r>
        <w:rPr>
          <w:sz w:val="24"/>
          <w:lang w:val="pl-PL"/>
        </w:rPr>
        <w:t>sudu</w:t>
      </w:r>
      <w:r>
        <w:rPr>
          <w:sz w:val="24"/>
        </w:rPr>
        <w:t xml:space="preserve"> </w:t>
      </w:r>
      <w:r>
        <w:rPr>
          <w:sz w:val="24"/>
          <w:lang w:val="pl-PL"/>
        </w:rPr>
        <w:t>u</w:t>
      </w:r>
      <w:r>
        <w:rPr>
          <w:sz w:val="24"/>
        </w:rPr>
        <w:t xml:space="preserve"> 2 </w:t>
      </w:r>
      <w:r>
        <w:rPr>
          <w:sz w:val="24"/>
          <w:lang w:val="pl-PL"/>
        </w:rPr>
        <w:t>primjerka</w:t>
      </w:r>
      <w:r>
        <w:rPr>
          <w:sz w:val="24"/>
        </w:rPr>
        <w:t xml:space="preserve"> </w:t>
      </w:r>
      <w:r>
        <w:rPr>
          <w:sz w:val="24"/>
          <w:lang w:val="pl-PL"/>
        </w:rPr>
        <w:t>za</w:t>
      </w:r>
      <w:r>
        <w:rPr>
          <w:sz w:val="24"/>
        </w:rPr>
        <w:t xml:space="preserve"> </w:t>
      </w:r>
      <w:r>
        <w:rPr>
          <w:sz w:val="24"/>
          <w:lang w:val="pl-PL"/>
        </w:rPr>
        <w:t>Visoki</w:t>
      </w:r>
      <w:r>
        <w:rPr>
          <w:sz w:val="24"/>
        </w:rPr>
        <w:t xml:space="preserve"> </w:t>
      </w:r>
      <w:r>
        <w:rPr>
          <w:sz w:val="24"/>
          <w:lang w:val="pl-PL"/>
        </w:rPr>
        <w:t>trgova</w:t>
      </w:r>
      <w:r>
        <w:rPr>
          <w:sz w:val="24"/>
        </w:rPr>
        <w:t>č</w:t>
      </w:r>
      <w:r>
        <w:rPr>
          <w:sz w:val="24"/>
          <w:lang w:val="pl-PL"/>
        </w:rPr>
        <w:t>ki</w:t>
      </w:r>
      <w:r>
        <w:rPr>
          <w:sz w:val="24"/>
        </w:rPr>
        <w:t xml:space="preserve"> </w:t>
      </w:r>
      <w:r>
        <w:rPr>
          <w:sz w:val="24"/>
          <w:lang w:val="pl-PL"/>
        </w:rPr>
        <w:t>sud</w:t>
      </w:r>
      <w:r>
        <w:rPr>
          <w:sz w:val="24"/>
        </w:rPr>
        <w:t xml:space="preserve"> </w:t>
      </w:r>
      <w:r>
        <w:rPr>
          <w:sz w:val="24"/>
          <w:lang w:val="pl-PL"/>
        </w:rPr>
        <w:t>RH</w:t>
      </w:r>
      <w:r>
        <w:rPr>
          <w:sz w:val="24"/>
        </w:rPr>
        <w:t xml:space="preserve"> </w:t>
      </w:r>
      <w:r>
        <w:rPr>
          <w:sz w:val="24"/>
          <w:lang w:val="pl-PL"/>
        </w:rPr>
        <w:t>u</w:t>
      </w:r>
      <w:r>
        <w:rPr>
          <w:sz w:val="24"/>
        </w:rPr>
        <w:t xml:space="preserve"> </w:t>
      </w:r>
      <w:r>
        <w:rPr>
          <w:sz w:val="24"/>
          <w:lang w:val="pl-PL"/>
        </w:rPr>
        <w:t>roku</w:t>
      </w:r>
      <w:r>
        <w:rPr>
          <w:sz w:val="24"/>
        </w:rPr>
        <w:t xml:space="preserve"> </w:t>
      </w:r>
      <w:r>
        <w:rPr>
          <w:sz w:val="24"/>
          <w:lang w:val="pl-PL"/>
        </w:rPr>
        <w:t>od</w:t>
      </w:r>
      <w:r>
        <w:rPr>
          <w:sz w:val="24"/>
        </w:rPr>
        <w:t xml:space="preserve"> 8 </w:t>
      </w:r>
      <w:r>
        <w:rPr>
          <w:sz w:val="24"/>
          <w:lang w:val="pl-PL"/>
        </w:rPr>
        <w:t>dana, od dana dostave rješenja.</w:t>
      </w:r>
    </w:p>
    <w:p w:rsidRDefault="00A1769F" w:rsidR="00A1769F">
      <w:pPr>
        <w:jc w:val="both"/>
        <w:rPr>
          <w:sz w:val="24"/>
        </w:rPr>
      </w:pPr>
    </w:p>
    <w:p w:rsidRDefault="00432F3F" w:rsidR="00432F3F">
      <w:pPr>
        <w:jc w:val="both"/>
        <w:rPr>
          <w:sz w:val="24"/>
        </w:rPr>
      </w:pPr>
    </w:p>
    <w:p w:rsidRDefault="00432F3F" w:rsidP="00432F3F" w:rsidR="00432F3F">
      <w:pPr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432F3F" w:rsidP="00432F3F" w:rsidR="00432F3F">
      <w:pPr>
        <w:rPr>
          <w:sz w:val="24"/>
        </w:rPr>
      </w:pPr>
      <w:r>
        <w:rPr>
          <w:sz w:val="24"/>
        </w:rPr>
        <w:t>Ivanka Kelava</w:t>
      </w:r>
    </w:p>
    <w:p w:rsidRDefault="00432F3F" w:rsidR="00432F3F">
      <w:pPr>
        <w:jc w:val="both"/>
        <w:rPr>
          <w:sz w:val="24"/>
        </w:rPr>
      </w:pPr>
    </w:p>
    <w:p w:rsidRDefault="00194099" w:rsidP="00AB7DB0" w:rsidR="00194099">
      <w:pPr>
        <w:jc w:val="both"/>
        <w:rPr>
          <w:sz w:val="24"/>
        </w:rPr>
      </w:pP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predlagatelju na adresu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proofErr w:type="spellStart"/>
      <w:r w:rsidRPr="00AB7DB0">
        <w:rPr>
          <w:sz w:val="24"/>
          <w:szCs w:val="24"/>
        </w:rPr>
        <w:t>zz</w:t>
      </w:r>
      <w:proofErr w:type="spellEnd"/>
      <w:r w:rsidRPr="00AB7DB0">
        <w:rPr>
          <w:sz w:val="24"/>
          <w:szCs w:val="24"/>
        </w:rPr>
        <w:t xml:space="preserve"> dužnika  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st. upravitelju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 xml:space="preserve">stečajni upisnik, ovdje 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sudski registar, ovdje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 xml:space="preserve">oglasna ploča suda 30 dana 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proofErr w:type="spellStart"/>
      <w:r w:rsidRPr="00AB7DB0">
        <w:rPr>
          <w:sz w:val="24"/>
          <w:szCs w:val="24"/>
        </w:rPr>
        <w:t>ŽDO</w:t>
      </w:r>
      <w:proofErr w:type="spellEnd"/>
      <w:r w:rsidRPr="00AB7DB0">
        <w:rPr>
          <w:sz w:val="24"/>
          <w:szCs w:val="24"/>
        </w:rPr>
        <w:t xml:space="preserve"> – </w:t>
      </w:r>
      <w:r w:rsidR="000F7C21">
        <w:rPr>
          <w:sz w:val="24"/>
          <w:szCs w:val="24"/>
        </w:rPr>
        <w:t>Karlovac</w:t>
      </w:r>
    </w:p>
    <w:p w:rsidRDefault="00AB7DB0" w:rsidP="00AB7DB0" w:rsid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 xml:space="preserve">Porezna uprava </w:t>
      </w:r>
      <w:r w:rsidR="000F7C21">
        <w:rPr>
          <w:sz w:val="24"/>
          <w:szCs w:val="24"/>
        </w:rPr>
        <w:t>Karlovac</w:t>
      </w:r>
    </w:p>
    <w:p w:rsidRDefault="000F7C21" w:rsidP="00AB7DB0" w:rsidR="000F7C21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KARLOVAČKA SPORTSKA ZAJEDNICA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FINA</w:t>
      </w:r>
    </w:p>
    <w:p w:rsidRDefault="00AB7DB0" w:rsidP="00AB7DB0" w:rsidR="00AB7DB0">
      <w:pPr>
        <w:jc w:val="both"/>
        <w:rPr>
          <w:szCs w:val="22"/>
        </w:rPr>
      </w:pPr>
    </w:p>
    <w:p w:rsidRDefault="00AB7DB0" w:rsidP="00AB7DB0" w:rsidR="00AB7DB0">
      <w:pPr>
        <w:jc w:val="both"/>
        <w:rPr>
          <w:sz w:val="24"/>
          <w:lang w:val="pl-PL"/>
        </w:rPr>
      </w:pPr>
    </w:p>
    <w:sectPr w:rsidR="00AB7DB0">
      <w:headerReference w:type="default" r:id="rId10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983" w:rsidR="00D66983">
      <w:r>
        <w:separator/>
      </w:r>
    </w:p>
  </w:endnote>
  <w:endnote w:id="0" w:type="continuationSeparator">
    <w:p w:rsidRDefault="00D66983" w:rsidR="00D66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983" w:rsidR="00D66983">
      <w:r>
        <w:separator/>
      </w:r>
    </w:p>
  </w:footnote>
  <w:footnote w:id="0" w:type="continuationSeparator">
    <w:p w:rsidRDefault="00D66983" w:rsidR="00D66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4A1" w:rsidP="000264A1" w:rsidR="000264A1">
    <w:pPr>
      <w:jc w:val="right"/>
      <w:rPr>
        <w:sz w:val="24"/>
      </w:rPr>
    </w:pP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298</w:t>
    </w:r>
    <w:proofErr w:type="spellEnd"/>
    <w:r>
      <w:rPr>
        <w:sz w:val="24"/>
      </w:rPr>
      <w:t>/</w:t>
    </w:r>
    <w:proofErr w:type="spellStart"/>
    <w:r>
      <w:rPr>
        <w:sz w:val="24"/>
      </w:rPr>
      <w:t>15</w:t>
    </w:r>
    <w:proofErr w:type="spellEnd"/>
  </w:p>
  <w:p w:rsidRDefault="00A1769F" w:rsidP="00A77438" w:rsidR="00A176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E5A71"/>
    <w:multiLevelType w:val="multilevel"/>
    <w:tmpl w:val="E4565B6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decimal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decimal"/>
      <w:lvlText w:val="%3."/>
      <w:legacy w:legacyIndent="360" w:legacySpace="120" w:legacy="true"/>
      <w:lvlJc w:val="left"/>
      <w:pPr>
        <w:ind w:hanging="360" w:left="108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440"/>
      </w:pPr>
    </w:lvl>
    <w:lvl w:ilvl="4">
      <w:start w:val="1"/>
      <w:numFmt w:val="decimal"/>
      <w:lvlText w:val="%5."/>
      <w:legacy w:legacyIndent="360" w:legacySpace="120" w:legacy="true"/>
      <w:lvlJc w:val="left"/>
      <w:pPr>
        <w:ind w:hanging="360" w:left="1800"/>
      </w:pPr>
    </w:lvl>
    <w:lvl w:ilvl="5">
      <w:start w:val="1"/>
      <w:numFmt w:val="decimal"/>
      <w:lvlText w:val="%6."/>
      <w:legacy w:legacyIndent="360" w:legacySpace="120" w:legacy="true"/>
      <w:lvlJc w:val="left"/>
      <w:pPr>
        <w:ind w:hanging="36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decimal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decimal"/>
      <w:lvlText w:val="%9."/>
      <w:legacy w:legacyIndent="360" w:legacySpace="120" w:legacy="true"/>
      <w:lvlJc w:val="left"/>
      <w:pPr>
        <w:ind w:hanging="360" w:left="3240"/>
      </w:pPr>
    </w:lvl>
  </w:abstractNum>
  <w:abstractNum w:abstractNumId="1">
    <w:nsid w:val="0E2F5253"/>
    <w:multiLevelType w:val="hybridMultilevel"/>
    <w:tmpl w:val="96E08852"/>
    <w:lvl w:tplc="6D4EDD2C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94C09D4"/>
    <w:multiLevelType w:val="singleLevel"/>
    <w:tmpl w:val="DA406406"/>
    <w:lvl w:ilvl="0">
      <w:start w:val="1"/>
      <w:numFmt w:val="upperRoman"/>
      <w:lvlText w:val="%1."/>
      <w:legacy w:legacyIndent="283" w:legacySpace="0" w:legacy="true"/>
      <w:lvlJc w:val="left"/>
      <w:pPr>
        <w:ind w:hanging="283" w:left="1288"/>
      </w:pPr>
      <w:rPr>
        <w:rFonts w:cs="Times New Roman" w:eastAsia="Times New Roman" w:hAnsi="Times New Roman" w:ascii="Times New Roman"/>
        <w:b w:val="false"/>
        <w:i w:val="false"/>
        <w:sz w:val="22"/>
      </w:rPr>
    </w:lvl>
  </w:abstractNum>
  <w:abstractNum w:abstractNumId="3">
    <w:nsid w:val="2D92046E"/>
    <w:multiLevelType w:val="hybridMultilevel"/>
    <w:tmpl w:val="32DA40B0"/>
    <w:lvl w:tplc="8950390E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B4061"/>
    <w:rsid w:val="00014D15"/>
    <w:rsid w:val="000264A1"/>
    <w:rsid w:val="00027CF7"/>
    <w:rsid w:val="000E3D3A"/>
    <w:rsid w:val="000F7C21"/>
    <w:rsid w:val="00194099"/>
    <w:rsid w:val="00206B5A"/>
    <w:rsid w:val="00276A8B"/>
    <w:rsid w:val="00295319"/>
    <w:rsid w:val="00423CB4"/>
    <w:rsid w:val="00432F3F"/>
    <w:rsid w:val="00497532"/>
    <w:rsid w:val="005B2C7A"/>
    <w:rsid w:val="005E1FAC"/>
    <w:rsid w:val="006A3049"/>
    <w:rsid w:val="00751EDE"/>
    <w:rsid w:val="00854DF1"/>
    <w:rsid w:val="008A5E21"/>
    <w:rsid w:val="008F4F90"/>
    <w:rsid w:val="00934752"/>
    <w:rsid w:val="00A1769F"/>
    <w:rsid w:val="00A77438"/>
    <w:rsid w:val="00AB7DB0"/>
    <w:rsid w:val="00BB4061"/>
    <w:rsid w:val="00D265A2"/>
    <w:rsid w:val="00D6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774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69F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A5E21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8A5E21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4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DF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2015.</izvorni_sadrzaj>
    <derivirana_varijabla naziv="DomainObject.Predmet.DatumOsnivanja_1">24.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St-298/2015</izvorni_sadrzaj>
    <derivirana_varijabla naziv="DomainObject.Predmet.OznakaBroj_1">St-298/2015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RUKOMETNI KLUB KARLOVAC</izvorni_sadrzaj>
    <derivirana_varijabla naziv="DomainObject.Predmet.ProtustrankaFormated_1">  HRVATSKI RUKOMETNI KLUB KARLOVAC</derivirana_varijabla>
  </DomainObject.Predmet.ProtustrankaFormated>
  <DomainObject.Predmet.ProtustrankaFormatedOIB>
    <izvorni_sadrzaj>  HRVATSKI RUKOMETNI KLUB KARLOVAC, OIB 46051929926</izvorni_sadrzaj>
    <derivirana_varijabla naziv="DomainObject.Predmet.ProtustrankaFormatedOIB_1">  HRVATSKI RUKOMETNI KLUB KARLOVAC, OIB 46051929926</derivirana_varijabla>
  </DomainObject.Predmet.ProtustrankaFormatedOIB>
  <DomainObject.Predmet.ProtustrankaFormatedWithAdress>
    <izvorni_sadrzaj> HRVATSKI RUKOMETNI KLUB KARLOVAC, Rakovac 1, 47000 Karlovac</izvorni_sadrzaj>
    <derivirana_varijabla naziv="DomainObject.Predmet.ProtustrankaFormatedWithAdress_1"> HRVATSKI RUKOMETNI KLUB KARLOVAC, Rakovac 1, 47000 Karlovac</derivirana_varijabla>
  </DomainObject.Predmet.ProtustrankaFormatedWithAdress>
  <DomainObject.Predmet.ProtustrankaFormatedWithAdressOIB>
    <izvorni_sadrzaj> HRVATSKI RUKOMETNI KLUB KARLOVAC, OIB 46051929926, Rakovac 1, 47000 Karlovac</izvorni_sadrzaj>
    <derivirana_varijabla naziv="DomainObject.Predmet.ProtustrankaFormatedWithAdressOIB_1"> HRVATSKI RUKOMETNI KLUB KARLOVAC, OIB 46051929926, Rakovac 1, 47000 Karlovac</derivirana_varijabla>
  </DomainObject.Predmet.ProtustrankaFormatedWithAdressOIB>
  <DomainObject.Predmet.ProtustrankaWithAdress>
    <izvorni_sadrzaj>HRVATSKI RUKOMETNI KLUB KARLOVAC Rakovac 1, 47000 Karlovac</izvorni_sadrzaj>
    <derivirana_varijabla naziv="DomainObject.Predmet.ProtustrankaWithAdress_1">HRVATSKI RUKOMETNI KLUB KARLOVAC Rakovac 1, 47000 Karlovac</derivirana_varijabla>
  </DomainObject.Predmet.ProtustrankaWithAdress>
  <DomainObject.Predmet.ProtustrankaWithAdressOIB>
    <izvorni_sadrzaj>HRVATSKI RUKOMETNI KLUB KARLOVAC, OIB 46051929926, Rakovac 1, 47000 Karlovac</izvorni_sadrzaj>
    <derivirana_varijabla naziv="DomainObject.Predmet.ProtustrankaWithAdressOIB_1">HRVATSKI RUKOMETNI KLUB KARLOVAC, OIB 46051929926, Rakovac 1, 47000 Karlovac</derivirana_varijabla>
  </DomainObject.Predmet.ProtustrankaWithAdressOIB>
  <DomainObject.Predmet.ProtustrankaNazivFormated>
    <izvorni_sadrzaj>HRVATSKI RUKOMETNI KLUB KARLOVAC</izvorni_sadrzaj>
    <derivirana_varijabla naziv="DomainObject.Predmet.ProtustrankaNazivFormated_1">HRVATSKI RUKOMETNI KLUB KARLOVAC</derivirana_varijabla>
  </DomainObject.Predmet.ProtustrankaNazivFormated>
  <DomainObject.Predmet.ProtustrankaNazivFormatedOIB>
    <izvorni_sadrzaj>HRVATSKI RUKOMETNI KLUB KARLOVAC, OIB 46051929926</izvorni_sadrzaj>
    <derivirana_varijabla naziv="DomainObject.Predmet.ProtustrankaNazivFormatedOIB_1">HRVATSKI RUKOMETNI KLUB KARLOVAC, OIB 46051929926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KARL. ŠPORT. ZAJEDNICA</izvorni_sadrzaj>
    <derivirana_varijabla naziv="DomainObject.Predmet.StrankaFormated_1">  FINA Regionalni centar Zagreb; KARL. ŠPORT. ZAJEDNICA</derivirana_varijabla>
  </DomainObject.Predmet.StrankaFormated>
  <DomainObject.Predmet.StrankaFormatedOIB>
    <izvorni_sadrzaj>  FINA Regionalni centar Zagreb, OIB 85821130368; KARL. ŠPORT. ZAJEDNICA</izvorni_sadrzaj>
    <derivirana_varijabla naziv="DomainObject.Predmet.StrankaFormatedOIB_1">  FINA Regionalni centar Zagreb, OIB 85821130368; KARL. ŠPORT. ZAJEDNICA</derivirana_varijabla>
  </DomainObject.Predmet.StrankaFormatedOIB>
  <DomainObject.Predmet.StrankaFormatedWithAdress>
    <izvorni_sadrzaj> FINA Regionalni centar Zagreb; KARL. ŠPORT. ZAJEDNICA</izvorni_sadrzaj>
    <derivirana_varijabla naziv="DomainObject.Predmet.StrankaFormatedWithAdress_1"> FINA Regionalni centar Zagreb; KARL. ŠPORT. ZAJEDNICA</derivirana_varijabla>
  </DomainObject.Predmet.StrankaFormatedWithAdress>
  <DomainObject.Predmet.StrankaFormatedWithAdressOIB>
    <izvorni_sadrzaj> FINA Regionalni centar Zagreb, OIB 85821130368; KARL. ŠPORT. ZAJEDNICA</izvorni_sadrzaj>
    <derivirana_varijabla naziv="DomainObject.Predmet.StrankaFormatedWithAdressOIB_1"> FINA Regionalni centar Zagreb, OIB 85821130368; KARL. ŠPORT. ZAJEDNICA</derivirana_varijabla>
  </DomainObject.Predmet.StrankaFormatedWithAdressOIB>
  <DomainObject.Predmet.StrankaWithAdress>
    <izvorni_sadrzaj>FINA Regionalni centar Zagreb ,KARL. ŠPORT. ZAJEDNICA </izvorni_sadrzaj>
    <derivirana_varijabla naziv="DomainObject.Predmet.StrankaWithAdress_1">FINA Regionalni centar Zagreb ,KARL. ŠPORT. ZAJEDNICA </derivirana_varijabla>
  </DomainObject.Predmet.StrankaWithAdress>
  <DomainObject.Predmet.StrankaWithAdressOIB>
    <izvorni_sadrzaj>FINA Regionalni centar Zagreb, OIB 85821130368,KARL. ŠPORT. ZAJEDNICA</izvorni_sadrzaj>
    <derivirana_varijabla naziv="DomainObject.Predmet.StrankaWithAdressOIB_1">FINA Regionalni centar Zagreb, OIB 85821130368,KARL. ŠPORT. ZAJEDNICA</derivirana_varijabla>
  </DomainObject.Predmet.StrankaWithAdressOIB>
  <DomainObject.Predmet.StrankaNazivFormated>
    <izvorni_sadrzaj>FINA Regionalni centar Zagreb,KARL. ŠPORT. ZAJEDNICA</izvorni_sadrzaj>
    <derivirana_varijabla naziv="DomainObject.Predmet.StrankaNazivFormated_1">FINA Regionalni centar Zagreb,KARL. ŠPORT. ZAJEDNICA</derivirana_varijabla>
  </DomainObject.Predmet.StrankaNazivFormated>
  <DomainObject.Predmet.StrankaNazivFormatedOIB>
    <izvorni_sadrzaj>FINA Regionalni centar Zagreb, OIB 85821130368,KARL. ŠPORT. ZAJEDNICA</izvorni_sadrzaj>
    <derivirana_varijabla naziv="DomainObject.Predmet.StrankaNazivFormatedOIB_1">FINA Regionalni centar Zagreb, OIB 85821130368,KARL. ŠPORT. ZAJEDNICA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  <item>KARL. ŠPORT. ZAJEDNICA</item>
    </izvorni_sadrzaj>
    <derivirana_varijabla naziv="DomainObject.Predmet.StrankaListFormated_1">
      <item>FINA Regionalni centar Zagreb</item>
      <item>KARL. ŠPORT. ZAJEDNICA</item>
    </derivirana_varijabla>
  </DomainObject.Predmet.StrankaListFormated>
  <DomainObject.Predmet.StrankaListFormatedOIB>
    <izvorni_sadrzaj>
      <item>FINA Regionalni centar Zagreb, OIB 85821130368</item>
      <item>KARL. ŠPORT. ZAJEDNICA</item>
    </izvorni_sadrzaj>
    <derivirana_varijabla naziv="DomainObject.Predmet.StrankaListFormatedOIB_1">
      <item>FINA Regionalni centar Zagreb, OIB 85821130368</item>
      <item>KARL. ŠPORT. ZAJEDNICA</item>
    </derivirana_varijabla>
  </DomainObject.Predmet.StrankaListFormatedOIB>
  <DomainObject.Predmet.StrankaListFormatedWithAdress>
    <izvorni_sadrzaj>
      <item>FINA Regionalni centar Zagreb</item>
      <item>KARL. ŠPORT. ZAJEDNICA</item>
    </izvorni_sadrzaj>
    <derivirana_varijabla naziv="DomainObject.Predmet.StrankaListFormatedWithAdress_1">
      <item>FINA Regionalni centar Zagreb</item>
      <item>KARL. ŠPORT. ZAJEDNICA</item>
    </derivirana_varijabla>
  </DomainObject.Predmet.StrankaListFormatedWithAdress>
  <DomainObject.Predmet.StrankaListFormatedWithAdressOIB>
    <izvorni_sadrzaj>
      <item>FINA Regionalni centar Zagreb, OIB 85821130368</item>
      <item>KARL. ŠPORT. ZAJEDNICA</item>
    </izvorni_sadrzaj>
    <derivirana_varijabla naziv="DomainObject.Predmet.StrankaListFormatedWithAdressOIB_1">
      <item>FINA Regionalni centar Zagreb, OIB 85821130368</item>
      <item>KARL. ŠPORT. ZAJEDNICA</item>
    </derivirana_varijabla>
  </DomainObject.Predmet.StrankaListFormatedWithAdressOIB>
  <DomainObject.Predmet.StrankaListNazivFormated>
    <izvorni_sadrzaj>
      <item>FINA Regionalni centar Zagreb</item>
      <item>KARL. ŠPORT. ZAJEDNICA</item>
    </izvorni_sadrzaj>
    <derivirana_varijabla naziv="DomainObject.Predmet.StrankaListNazivFormated_1">
      <item>FINA Regionalni centar Zagreb</item>
      <item>KARL. ŠPORT. ZAJEDNICA</item>
    </derivirana_varijabla>
  </DomainObject.Predmet.StrankaListNazivFormated>
  <DomainObject.Predmet.StrankaListNazivFormatedOIB>
    <izvorni_sadrzaj>
      <item>FINA Regionalni centar Zagreb, OIB 85821130368</item>
      <item>KARL. ŠPORT. ZAJEDNICA</item>
    </izvorni_sadrzaj>
    <derivirana_varijabla naziv="DomainObject.Predmet.StrankaListNazivFormatedOIB_1">
      <item>FINA Regionalni centar Zagreb, OIB 85821130368</item>
      <item>KARL. ŠPORT. ZAJEDNICA</item>
    </derivirana_varijabla>
  </DomainObject.Predmet.StrankaListNazivFormatedOIB>
  <DomainObject.Predmet.ProtuStrankaListFormated>
    <izvorni_sadrzaj>
      <item>HRVATSKI RUKOMETNI KLUB KARLOVAC</item>
    </izvorni_sadrzaj>
    <derivirana_varijabla naziv="DomainObject.Predmet.ProtuStrankaListFormated_1">
      <item>HRVATSKI RUKOMETNI KLUB KARLOVAC</item>
    </derivirana_varijabla>
  </DomainObject.Predmet.ProtuStrankaListFormated>
  <DomainObject.Predmet.ProtuStrankaListFormatedOIB>
    <izvorni_sadrzaj>
      <item>HRVATSKI RUKOMETNI KLUB KARLOVAC, OIB 46051929926</item>
    </izvorni_sadrzaj>
    <derivirana_varijabla naziv="DomainObject.Predmet.ProtuStrankaListFormatedOIB_1">
      <item>HRVATSKI RUKOMETNI KLUB KARLOVAC, OIB 46051929926</item>
    </derivirana_varijabla>
  </DomainObject.Predmet.ProtuStrankaListFormatedOIB>
  <DomainObject.Predmet.ProtuStrankaListFormatedWithAdress>
    <izvorni_sadrzaj>
      <item>HRVATSKI RUKOMETNI KLUB KARLOVAC, Rakovac 1, 47000 Karlovac</item>
    </izvorni_sadrzaj>
    <derivirana_varijabla naziv="DomainObject.Predmet.ProtuStrankaListFormatedWithAdress_1">
      <item>HRVATSKI RUKOMETNI KLUB KARLOVAC, Rakovac 1, 47000 Karlovac</item>
    </derivirana_varijabla>
  </DomainObject.Predmet.ProtuStrankaListFormatedWithAdress>
  <DomainObject.Predmet.ProtuStrankaListFormatedWithAdressOIB>
    <izvorni_sadrzaj>
      <item>HRVATSKI RUKOMETNI KLUB KARLOVAC, OIB 46051929926, Rakovac 1, 47000 Karlovac</item>
    </izvorni_sadrzaj>
    <derivirana_varijabla naziv="DomainObject.Predmet.ProtuStrankaListFormatedWithAdressOIB_1">
      <item>HRVATSKI RUKOMETNI KLUB KARLOVAC, OIB 46051929926, Rakovac 1, 47000 Karlovac</item>
    </derivirana_varijabla>
  </DomainObject.Predmet.ProtuStrankaListFormatedWithAdressOIB>
  <DomainObject.Predmet.ProtuStrankaListNazivFormated>
    <izvorni_sadrzaj>
      <item>HRVATSKI RUKOMETNI KLUB KARLOVAC</item>
    </izvorni_sadrzaj>
    <derivirana_varijabla naziv="DomainObject.Predmet.ProtuStrankaListNazivFormated_1">
      <item>HRVATSKI RUKOMETNI KLUB KARLOVAC</item>
    </derivirana_varijabla>
  </DomainObject.Predmet.ProtuStrankaListNazivFormated>
  <DomainObject.Predmet.ProtuStrankaListNazivFormatedOIB>
    <izvorni_sadrzaj>
      <item>HRVATSKI RUKOMETNI KLUB KARLOVAC, OIB 46051929926</item>
    </izvorni_sadrzaj>
    <derivirana_varijabla naziv="DomainObject.Predmet.ProtuStrankaListNazivFormatedOIB_1">
      <item>HRVATSKI RUKOMETNI KLUB KARLOVAC, OIB 46051929926</item>
    </derivirana_varijabla>
  </DomainObject.Predmet.ProtuStrankaListNazivFormatedOIB>
  <DomainObject.Predmet.OstaliListFormated>
    <izvorni_sadrzaj>
      <item>Davorka Huljev</item>
      <item>odvj. Tomislav Grahovac</item>
    </izvorni_sadrzaj>
    <derivirana_varijabla naziv="DomainObject.Predmet.OstaliListFormated_1">
      <item>Davorka Huljev</item>
      <item>odvj. Tomislav Grahovac</item>
    </derivirana_varijabla>
  </DomainObject.Predmet.OstaliListFormated>
  <DomainObject.Predmet.OstaliListFormatedOIB>
    <izvorni_sadrzaj>
      <item>Davorka Huljev, OIB 34743014377</item>
      <item>odvj. Tomislav Grahovac</item>
    </izvorni_sadrzaj>
    <derivirana_varijabla naziv="DomainObject.Predmet.OstaliListFormatedOIB_1">
      <item>Davorka Huljev, OIB 34743014377</item>
      <item>odvj. Tomislav Grahovac</item>
    </derivirana_varijabla>
  </DomainObject.Predmet.OstaliListFormatedOIB>
  <DomainObject.Predmet.OstaliListFormatedWithAdress>
    <izvorni_sadrzaj>
      <item>Davorka Huljev, Kučerina 76, 10000 Zagreb</item>
      <item>odvj. Tomislav Grahovac, Ilica 146/I, 10000 Zagreb</item>
    </izvorni_sadrzaj>
    <derivirana_varijabla naziv="DomainObject.Predmet.OstaliListFormatedWithAdress_1">
      <item>Davorka Huljev, Kučerina 76, 10000 Zagreb</item>
      <item>odvj. Tomislav Grahovac, Ilica 146/I, 10000 Zagreb</item>
    </derivirana_varijabla>
  </DomainObject.Predmet.OstaliListFormatedWithAdress>
  <DomainObject.Predmet.OstaliListFormatedWithAdressOIB>
    <izvorni_sadrzaj>
      <item>Davorka Huljev, OIB 34743014377, Kučerina 76, 10000 Zagreb</item>
      <item>odvj. Tomislav Grahovac, Ilica 146/I, 10000 Zagreb</item>
    </izvorni_sadrzaj>
    <derivirana_varijabla naziv="DomainObject.Predmet.OstaliListFormatedWithAdressOIB_1">
      <item>Davorka Huljev, OIB 34743014377, Kučerina 76, 10000 Zagreb</item>
      <item>odvj. Tomislav Grahovac, Ilica 146/I, 10000 Zagreb</item>
    </derivirana_varijabla>
  </DomainObject.Predmet.OstaliListFormatedWithAdressOIB>
  <DomainObject.Predmet.OstaliListNazivFormated>
    <izvorni_sadrzaj>
      <item>Davorka Huljev</item>
      <item>odvj. Tomislav Grahovac</item>
    </izvorni_sadrzaj>
    <derivirana_varijabla naziv="DomainObject.Predmet.OstaliListNazivFormated_1">
      <item>Davorka Huljev</item>
      <item>odvj. Tomislav Grahovac</item>
    </derivirana_varijabla>
  </DomainObject.Predmet.OstaliListNazivFormated>
  <DomainObject.Predmet.OstaliListNazivFormatedOIB>
    <izvorni_sadrzaj>
      <item>Davorka Huljev, OIB 34743014377</item>
      <item>odvj. Tomislav Grahovac</item>
    </izvorni_sadrzaj>
    <derivirana_varijabla naziv="DomainObject.Predmet.OstaliListNazivFormatedOIB_1">
      <item>Davorka Huljev, OIB 34743014377</item>
      <item>odvj. Tomislav Grahovac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HRVATSKI RUKOMETNI KLUB KARLOVAC</izvorni_sadrzaj>
    <derivirana_varijabla naziv="DomainObject.Predmet.ProtustrankaIDrugi_1">HRVATSKI RUKOMETNI KLUB KARLOVAC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HRVATSKI RUKOMETNI KLUB KARLOVAC, OIB 46051929926, Rakovac 1, 47000 Karlovac</izvorni_sadrzaj>
    <derivirana_varijabla naziv="DomainObject.Predmet.ProtustrankaIDrugiAdressOIB_1">HRVATSKI RUKOMETNI KLUB KARLOVAC, OIB 46051929926, Rakovac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RUKOMETNI KLUB KARLOVAC</item>
      <item>Davorka Huljev</item>
      <item>odvj. Tomislav Grahovac</item>
      <item>KARL. ŠPORT. ZAJEDNICA</item>
    </izvorni_sadrzaj>
    <derivirana_varijabla naziv="DomainObject.Predmet.SudioniciListNaziv_1">
      <item>FINA Regionalni centar Zagreb</item>
      <item>HRVATSKI RUKOMETNI KLUB KARLOVAC</item>
      <item>Davorka Huljev</item>
      <item>odvj. Tomislav Grahovac</item>
      <item>KARL. ŠPORT. ZAJEDNICA</item>
    </derivirana_varijabla>
  </DomainObject.Predmet.SudioniciListNaziv>
  <DomainObject.Predmet.SudioniciListAdressOIB>
    <izvorni_sadrzaj>
      <item>FINA Regionalni centar Zagreb, OIB 85821130368</item>
      <item>HRVATSKI RUKOMETNI KLUB KARLOVAC, OIB 46051929926, Rakovac 1,47000 Karlovac</item>
      <item>Davorka Huljev, OIB 34743014377, Kučerina 76,10000 Zagreb</item>
      <item>odvj. Tomislav Grahovac, Ilica 146/I,10000 Zagreb</item>
      <item>KARL. ŠPORT. ZAJEDNICA</item>
    </izvorni_sadrzaj>
    <derivirana_varijabla naziv="DomainObject.Predmet.SudioniciListAdressOIB_1">
      <item>FINA Regionalni centar Zagreb, OIB 85821130368</item>
      <item>HRVATSKI RUKOMETNI KLUB KARLOVAC, OIB 46051929926, Rakovac 1,47000 Karlovac</item>
      <item>Davorka Huljev, OIB 34743014377, Kučerina 76,10000 Zagreb</item>
      <item>odvj. Tomislav Grahovac, Ilica 146/I,10000 Zagreb</item>
      <item>KARL. ŠPORT. ZAJEDNICA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46051929926</item>
      <item>, OIB 34743014377</item>
      <item>, OIB null</item>
      <item>, OIB null</item>
    </izvorni_sadrzaj>
    <derivirana_varijabla naziv="DomainObject.Predmet.SudioniciListNazivOIB_1">
      <item>, OIB 85821130368</item>
      <item>, OIB 46051929926</item>
      <item>, OIB 34743014377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1124</properties:Words>
  <properties:Characters>6073</properties:Characters>
  <properties:Lines>145</properties:Lines>
  <properties:Paragraphs>49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2015-11-24T08:28:00Z</dcterms:created>
  <dc:creator>Ante</dc:creator>
  <cp:lastModifiedBy>Ivanka Lukač</cp:lastModifiedBy>
  <cp:lastPrinted>2015-11-24T09:07:00Z</cp:lastPrinted>
  <dcterms:modified xmlns:xsi="http://www.w3.org/2001/XMLSchema-instance" xsi:type="dcterms:W3CDTF">2015-11-24T12:32:00Z</dcterms:modified>
  <cp:revision>11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